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593B92">
        <w:rPr>
          <w:bCs/>
          <w:sz w:val="20"/>
          <w:szCs w:val="20"/>
        </w:rPr>
        <w:t>учебного</w:t>
      </w:r>
      <w:r w:rsidR="007E4C6E" w:rsidRPr="001B70E1">
        <w:rPr>
          <w:bCs/>
          <w:sz w:val="20"/>
          <w:szCs w:val="20"/>
        </w:rPr>
        <w:t xml:space="preserve"> оборудования</w:t>
      </w:r>
      <w:r w:rsidR="00593B92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7E6179">
        <w:rPr>
          <w:sz w:val="20"/>
          <w:szCs w:val="20"/>
        </w:rPr>
        <w:t>64</w:t>
      </w:r>
      <w:r w:rsidRPr="00880AC1">
        <w:rPr>
          <w:sz w:val="20"/>
          <w:szCs w:val="20"/>
        </w:rPr>
        <w:t>-ЗК от «</w:t>
      </w:r>
      <w:r w:rsidR="007E6179">
        <w:rPr>
          <w:sz w:val="20"/>
          <w:szCs w:val="20"/>
        </w:rPr>
        <w:t>24</w:t>
      </w:r>
      <w:r w:rsidRPr="00880AC1">
        <w:rPr>
          <w:sz w:val="20"/>
          <w:szCs w:val="20"/>
        </w:rPr>
        <w:t xml:space="preserve">» </w:t>
      </w:r>
      <w:r w:rsidR="00593B92">
        <w:rPr>
          <w:sz w:val="20"/>
          <w:szCs w:val="20"/>
        </w:rPr>
        <w:t>июля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593B92">
        <w:rPr>
          <w:bCs/>
          <w:sz w:val="20"/>
          <w:szCs w:val="20"/>
        </w:rPr>
        <w:t xml:space="preserve">учебное </w:t>
      </w:r>
      <w:r w:rsidR="007E4C6E" w:rsidRPr="001B70E1">
        <w:rPr>
          <w:bCs/>
          <w:sz w:val="20"/>
          <w:szCs w:val="20"/>
        </w:rPr>
        <w:t>оборудовани</w:t>
      </w:r>
      <w:r w:rsidR="00593B92">
        <w:rPr>
          <w:bCs/>
          <w:sz w:val="20"/>
          <w:szCs w:val="20"/>
        </w:rPr>
        <w:t>е, ручной инструмент и спецодежды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7E6179">
        <w:rPr>
          <w:b/>
          <w:sz w:val="20"/>
        </w:rPr>
        <w:t>26</w:t>
      </w:r>
      <w:r w:rsidR="00432D33" w:rsidRPr="00217F99">
        <w:rPr>
          <w:b/>
          <w:sz w:val="20"/>
        </w:rPr>
        <w:t xml:space="preserve">» </w:t>
      </w:r>
      <w:r w:rsidR="00593B92">
        <w:rPr>
          <w:b/>
          <w:sz w:val="20"/>
        </w:rPr>
        <w:t>октября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 xml:space="preserve">40, стр. 1, </w:t>
      </w:r>
      <w:bookmarkStart w:id="2" w:name="_GoBack"/>
      <w:bookmarkEnd w:id="2"/>
      <w:r w:rsidR="00787D4B">
        <w:rPr>
          <w:sz w:val="20"/>
          <w:szCs w:val="20"/>
        </w:rPr>
        <w:t xml:space="preserve">учебно-лабораторный корпус № 1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>
        <w:rPr>
          <w:sz w:val="20"/>
        </w:rPr>
        <w:t>расходы на монтажные и пусконаладочные работы;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налогов, </w:t>
      </w:r>
      <w:r w:rsidR="006F2DBD" w:rsidRPr="00C9246E">
        <w:rPr>
          <w:sz w:val="20"/>
        </w:rPr>
        <w:t>в том числе НДС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lastRenderedPageBreak/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432D33" w:rsidRPr="002511F7" w:rsidRDefault="00CA35DF" w:rsidP="00432D33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432D33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432D33">
        <w:rPr>
          <w:sz w:val="20"/>
          <w:szCs w:val="20"/>
        </w:rPr>
        <w:t xml:space="preserve"> и выставление счета Поставщиком</w:t>
      </w:r>
      <w:r w:rsidR="00432D33" w:rsidRPr="002511F7">
        <w:rPr>
          <w:sz w:val="20"/>
          <w:szCs w:val="20"/>
        </w:rPr>
        <w:t>;</w:t>
      </w:r>
    </w:p>
    <w:p w:rsidR="00CA35DF" w:rsidRPr="00432D33" w:rsidRDefault="00432D33" w:rsidP="00432D33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 Заказчик оплачивает 70% от цены договора в течение 10 (десяти) рабочих дней с момента приемки полного объема товара</w:t>
      </w:r>
      <w:r w:rsidR="00CA35DF" w:rsidRPr="00432D33">
        <w:rPr>
          <w:rFonts w:ascii="Times New Roman" w:hAnsi="Times New Roman" w:cs="Times New Roman"/>
        </w:rPr>
        <w:t>. Оплата товара осуществляется на основании: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880AC1" w:rsidRPr="00880AC1" w:rsidRDefault="00880AC1" w:rsidP="00880AC1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6</w:t>
      </w:r>
      <w:r w:rsidRPr="00880AC1">
        <w:rPr>
          <w:rFonts w:eastAsia="Calibri"/>
          <w:sz w:val="20"/>
          <w:szCs w:val="20"/>
        </w:rPr>
        <w:t xml:space="preserve">.1. Поставщик гарантирует, что </w:t>
      </w:r>
      <w:r w:rsidRPr="00880AC1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i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6.9. </w:t>
      </w:r>
      <w:r w:rsidRPr="00880AC1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3" w:name="OCRUncertain747"/>
      <w:r w:rsidRPr="00880AC1">
        <w:rPr>
          <w:noProof/>
          <w:sz w:val="20"/>
          <w:szCs w:val="20"/>
        </w:rPr>
        <w:t>7.2.</w:t>
      </w:r>
      <w:bookmarkEnd w:id="3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 w:rsidR="007E6179"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 w:rsidR="007E6179"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7E6179">
        <w:rPr>
          <w:noProof/>
          <w:sz w:val="20"/>
          <w:szCs w:val="20"/>
        </w:rPr>
        <w:t>30</w:t>
      </w:r>
      <w:r w:rsidRPr="00880AC1">
        <w:rPr>
          <w:noProof/>
          <w:sz w:val="20"/>
          <w:szCs w:val="20"/>
        </w:rPr>
        <w:t xml:space="preserve">» </w:t>
      </w:r>
      <w:r w:rsidR="007E6179">
        <w:rPr>
          <w:noProof/>
          <w:sz w:val="20"/>
          <w:szCs w:val="20"/>
        </w:rPr>
        <w:t>нояб</w:t>
      </w:r>
      <w:r w:rsidR="004F5415">
        <w:rPr>
          <w:noProof/>
          <w:sz w:val="20"/>
          <w:szCs w:val="20"/>
        </w:rPr>
        <w:t>ря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2020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7E6179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Тел./факс: +7 (3953) 332008</w:t>
            </w:r>
          </w:p>
          <w:p w:rsidR="007E6179" w:rsidRDefault="008138AA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proofErr w:type="spellStart"/>
            <w:r w:rsidR="007E6179">
              <w:rPr>
                <w:sz w:val="20"/>
                <w:szCs w:val="20"/>
              </w:rPr>
              <w:t>Яковкина</w:t>
            </w:r>
            <w:proofErr w:type="spellEnd"/>
            <w:r w:rsidR="007E6179">
              <w:rPr>
                <w:sz w:val="20"/>
                <w:szCs w:val="20"/>
              </w:rPr>
              <w:t xml:space="preserve"> Татьяна Николаевна, </w:t>
            </w:r>
            <w:proofErr w:type="spellStart"/>
            <w:r w:rsidR="007E6179">
              <w:rPr>
                <w:sz w:val="20"/>
                <w:szCs w:val="20"/>
              </w:rPr>
              <w:t>конт</w:t>
            </w:r>
            <w:proofErr w:type="spellEnd"/>
            <w:r w:rsidR="007E6179">
              <w:rPr>
                <w:sz w:val="20"/>
                <w:szCs w:val="20"/>
              </w:rPr>
              <w:t>. тел.: +7 (3953) 325-354, адрес электронной по</w:t>
            </w:r>
            <w:r w:rsidR="007E6179">
              <w:rPr>
                <w:sz w:val="20"/>
                <w:szCs w:val="20"/>
              </w:rPr>
              <w:t>ч</w:t>
            </w:r>
            <w:r w:rsidR="007E6179">
              <w:rPr>
                <w:sz w:val="20"/>
                <w:szCs w:val="20"/>
              </w:rPr>
              <w:t>ты</w:t>
            </w:r>
            <w:r w:rsidR="007E6179" w:rsidRPr="008A17AC">
              <w:rPr>
                <w:sz w:val="20"/>
                <w:szCs w:val="20"/>
              </w:rPr>
              <w:t>:</w:t>
            </w:r>
            <w:r w:rsidR="007E6179">
              <w:rPr>
                <w:sz w:val="20"/>
                <w:szCs w:val="20"/>
              </w:rPr>
              <w:t xml:space="preserve"> </w:t>
            </w:r>
            <w:hyperlink r:id="rId8" w:history="1">
              <w:r w:rsidR="007E6179" w:rsidRPr="00E84910">
                <w:rPr>
                  <w:rStyle w:val="a5"/>
                  <w:sz w:val="20"/>
                  <w:szCs w:val="20"/>
                </w:rPr>
                <w:t>feia@brstu.ru</w:t>
              </w:r>
            </w:hyperlink>
          </w:p>
          <w:p w:rsidR="008138AA" w:rsidRPr="007E6179" w:rsidRDefault="00B25D02" w:rsidP="007E6179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E</w:t>
            </w:r>
            <w:r w:rsidRPr="007E6179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  <w:lang w:val="en-US"/>
              </w:rPr>
              <w:t>mail</w:t>
            </w:r>
            <w:r w:rsidR="007E6179">
              <w:rPr>
                <w:noProof/>
                <w:sz w:val="20"/>
                <w:szCs w:val="20"/>
              </w:rPr>
              <w:t xml:space="preserve"> согласно п. 9.3 настоящего Договора</w:t>
            </w:r>
            <w:r w:rsidRPr="007E6179">
              <w:rPr>
                <w:noProof/>
                <w:sz w:val="20"/>
                <w:szCs w:val="20"/>
              </w:rPr>
              <w:t xml:space="preserve">: </w:t>
            </w:r>
            <w:hyperlink r:id="rId9" w:history="1"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axp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@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brstu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.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5120" w:type="dxa"/>
          </w:tcPr>
          <w:p w:rsidR="008138AA" w:rsidRPr="007E6179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5B" w:rsidRDefault="009B7C5B">
      <w:r>
        <w:separator/>
      </w:r>
    </w:p>
  </w:endnote>
  <w:endnote w:type="continuationSeparator" w:id="0">
    <w:p w:rsidR="009B7C5B" w:rsidRDefault="009B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AC07A2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7B3A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5B" w:rsidRDefault="009B7C5B">
      <w:r>
        <w:separator/>
      </w:r>
    </w:p>
  </w:footnote>
  <w:footnote w:type="continuationSeparator" w:id="0">
    <w:p w:rsidR="009B7C5B" w:rsidRDefault="009B7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E6179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788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B7C5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3810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7A2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32F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67B3A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a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9D0D-4F09-4DB8-BF4E-C057106E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5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15486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235</cp:revision>
  <cp:lastPrinted>2019-01-14T15:16:00Z</cp:lastPrinted>
  <dcterms:created xsi:type="dcterms:W3CDTF">2014-05-27T01:29:00Z</dcterms:created>
  <dcterms:modified xsi:type="dcterms:W3CDTF">2020-07-24T02:04:00Z</dcterms:modified>
</cp:coreProperties>
</file>