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7E17AE">
      <w:pPr>
        <w:spacing w:line="276" w:lineRule="auto"/>
        <w:ind w:left="360" w:firstLine="284"/>
        <w:jc w:val="right"/>
        <w:rPr>
          <w:bCs/>
          <w:sz w:val="20"/>
          <w:szCs w:val="20"/>
        </w:rPr>
      </w:pPr>
      <w:r w:rsidRPr="007E17AE">
        <w:rPr>
          <w:bCs/>
          <w:sz w:val="20"/>
          <w:szCs w:val="20"/>
        </w:rPr>
        <w:t>Приложение № 3</w:t>
      </w:r>
    </w:p>
    <w:p w:rsidR="006D0271" w:rsidRPr="007E17AE" w:rsidRDefault="00AE1099" w:rsidP="007E17AE">
      <w:pPr>
        <w:spacing w:line="276" w:lineRule="auto"/>
        <w:jc w:val="center"/>
        <w:rPr>
          <w:b/>
          <w:sz w:val="20"/>
          <w:szCs w:val="20"/>
        </w:rPr>
      </w:pPr>
      <w:r w:rsidRPr="007E17AE">
        <w:rPr>
          <w:b/>
          <w:sz w:val="20"/>
          <w:szCs w:val="20"/>
        </w:rPr>
        <w:t>ПРОЕКТ ГРАЖДАНСКО-ПРАВОВОГО ДОГОВОРА</w:t>
      </w:r>
    </w:p>
    <w:p w:rsidR="00E37AE3" w:rsidRDefault="00E94044" w:rsidP="007E17AE">
      <w:pPr>
        <w:widowControl w:val="0"/>
        <w:autoSpaceDE w:val="0"/>
        <w:autoSpaceDN w:val="0"/>
        <w:adjustRightInd w:val="0"/>
        <w:spacing w:line="276" w:lineRule="auto"/>
        <w:jc w:val="center"/>
        <w:rPr>
          <w:b/>
          <w:bCs/>
          <w:sz w:val="20"/>
          <w:szCs w:val="20"/>
        </w:rPr>
      </w:pPr>
      <w:r>
        <w:rPr>
          <w:b/>
          <w:bCs/>
          <w:sz w:val="20"/>
          <w:szCs w:val="20"/>
        </w:rPr>
        <w:t xml:space="preserve">на </w:t>
      </w:r>
      <w:r w:rsidRPr="00E94044">
        <w:rPr>
          <w:b/>
          <w:bCs/>
          <w:sz w:val="20"/>
          <w:szCs w:val="20"/>
        </w:rPr>
        <w:t>оказание</w:t>
      </w:r>
      <w:r w:rsidR="00DF11AE">
        <w:rPr>
          <w:b/>
          <w:bCs/>
          <w:sz w:val="20"/>
          <w:szCs w:val="20"/>
        </w:rPr>
        <w:t xml:space="preserve"> образовательных</w:t>
      </w:r>
      <w:r>
        <w:rPr>
          <w:b/>
          <w:bCs/>
          <w:sz w:val="20"/>
          <w:szCs w:val="20"/>
        </w:rPr>
        <w:t xml:space="preserve"> услуг</w:t>
      </w:r>
    </w:p>
    <w:p w:rsidR="00DF11AE" w:rsidRPr="007E17AE" w:rsidRDefault="00DF11AE" w:rsidP="007E17AE">
      <w:pPr>
        <w:widowControl w:val="0"/>
        <w:autoSpaceDE w:val="0"/>
        <w:autoSpaceDN w:val="0"/>
        <w:adjustRightInd w:val="0"/>
        <w:spacing w:line="276" w:lineRule="auto"/>
        <w:jc w:val="center"/>
        <w:rPr>
          <w:bCs/>
          <w:sz w:val="20"/>
          <w:szCs w:val="20"/>
        </w:rPr>
      </w:pPr>
    </w:p>
    <w:p w:rsidR="006D0271" w:rsidRPr="007E17AE" w:rsidRDefault="006D0271" w:rsidP="007E17AE">
      <w:pPr>
        <w:widowControl w:val="0"/>
        <w:autoSpaceDE w:val="0"/>
        <w:autoSpaceDN w:val="0"/>
        <w:adjustRightInd w:val="0"/>
        <w:spacing w:line="276" w:lineRule="auto"/>
        <w:jc w:val="both"/>
        <w:rPr>
          <w:sz w:val="20"/>
          <w:szCs w:val="20"/>
        </w:rPr>
      </w:pPr>
      <w:r w:rsidRPr="007E17AE">
        <w:rPr>
          <w:sz w:val="20"/>
          <w:szCs w:val="20"/>
        </w:rPr>
        <w:t xml:space="preserve">г. Братск                                 </w:t>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007E17AE" w:rsidRPr="007E17AE">
        <w:rPr>
          <w:sz w:val="20"/>
          <w:szCs w:val="20"/>
        </w:rPr>
        <w:t xml:space="preserve"> </w:t>
      </w:r>
      <w:r w:rsidR="007E17AE" w:rsidRPr="007E17AE">
        <w:rPr>
          <w:sz w:val="20"/>
          <w:szCs w:val="20"/>
        </w:rPr>
        <w:tab/>
        <w:t xml:space="preserve">           </w:t>
      </w:r>
      <w:r w:rsidRPr="007E17AE">
        <w:rPr>
          <w:sz w:val="20"/>
          <w:szCs w:val="20"/>
        </w:rPr>
        <w:t>«___» ______</w:t>
      </w:r>
      <w:r w:rsidR="007E17AE" w:rsidRPr="007E17AE">
        <w:rPr>
          <w:sz w:val="20"/>
          <w:szCs w:val="20"/>
        </w:rPr>
        <w:t xml:space="preserve"> </w:t>
      </w:r>
      <w:r w:rsidR="00DF11AE">
        <w:rPr>
          <w:sz w:val="20"/>
          <w:szCs w:val="20"/>
        </w:rPr>
        <w:t>2020</w:t>
      </w:r>
      <w:r w:rsidRPr="007E17AE">
        <w:rPr>
          <w:sz w:val="20"/>
          <w:szCs w:val="20"/>
        </w:rPr>
        <w:t xml:space="preserve"> г.</w:t>
      </w:r>
      <w:r w:rsidRPr="007E17AE">
        <w:rPr>
          <w:sz w:val="20"/>
          <w:szCs w:val="20"/>
        </w:rPr>
        <w:br/>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b/>
          <w:sz w:val="20"/>
          <w:szCs w:val="20"/>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w:t>
      </w:r>
      <w:r w:rsidRPr="007E17AE">
        <w:rPr>
          <w:sz w:val="20"/>
          <w:szCs w:val="20"/>
        </w:rPr>
        <w:t xml:space="preserve">именуемое в дальнейшем Заказчик, в лице ректора </w:t>
      </w:r>
      <w:proofErr w:type="spellStart"/>
      <w:r w:rsidR="00E37AE3" w:rsidRPr="007E17AE">
        <w:rPr>
          <w:sz w:val="20"/>
          <w:szCs w:val="20"/>
        </w:rPr>
        <w:t>Ситова</w:t>
      </w:r>
      <w:proofErr w:type="spellEnd"/>
      <w:r w:rsidR="00E37AE3" w:rsidRPr="007E17AE">
        <w:rPr>
          <w:sz w:val="20"/>
          <w:szCs w:val="20"/>
        </w:rPr>
        <w:t xml:space="preserve"> Ильи Сергеевича</w:t>
      </w:r>
      <w:r w:rsidRPr="007E17AE">
        <w:rPr>
          <w:sz w:val="20"/>
          <w:szCs w:val="20"/>
        </w:rPr>
        <w:t>, действующего на основании Устава ФГБОУ ВО «БрГУ», с одной стороны,</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 xml:space="preserve">и ________________________________________ (______________), </w:t>
      </w:r>
      <w:proofErr w:type="gramStart"/>
      <w:r w:rsidRPr="007E17AE">
        <w:rPr>
          <w:sz w:val="20"/>
          <w:szCs w:val="20"/>
        </w:rPr>
        <w:t>именуемое</w:t>
      </w:r>
      <w:proofErr w:type="gramEnd"/>
      <w:r w:rsidRPr="007E17AE">
        <w:rPr>
          <w:sz w:val="20"/>
          <w:szCs w:val="20"/>
        </w:rPr>
        <w:t xml:space="preserve"> в дальнейшем Исполнитель, в л</w:t>
      </w:r>
      <w:r w:rsidRPr="007E17AE">
        <w:rPr>
          <w:sz w:val="20"/>
          <w:szCs w:val="20"/>
        </w:rPr>
        <w:t>и</w:t>
      </w:r>
      <w:r w:rsidRPr="007E17AE">
        <w:rPr>
          <w:sz w:val="20"/>
          <w:szCs w:val="20"/>
        </w:rPr>
        <w:t>це _______________________________, действующего на основании ________________</w:t>
      </w:r>
      <w:r w:rsidR="00DF11AE">
        <w:rPr>
          <w:sz w:val="20"/>
          <w:szCs w:val="20"/>
        </w:rPr>
        <w:t>, лицензия № ___________</w:t>
      </w:r>
      <w:r w:rsidRPr="007E17AE">
        <w:rPr>
          <w:sz w:val="20"/>
          <w:szCs w:val="20"/>
        </w:rPr>
        <w:t>, с другой стороны, далее по тексту вместе именуемые Стороны,</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на основании результата проведения открытого запроса к</w:t>
      </w:r>
      <w:r w:rsidR="00421F79" w:rsidRPr="007E17AE">
        <w:rPr>
          <w:sz w:val="20"/>
          <w:szCs w:val="20"/>
        </w:rPr>
        <w:t>о</w:t>
      </w:r>
      <w:r w:rsidR="00E94044">
        <w:rPr>
          <w:sz w:val="20"/>
          <w:szCs w:val="20"/>
        </w:rPr>
        <w:t xml:space="preserve">тировок в электронной форме № </w:t>
      </w:r>
      <w:r w:rsidR="00DF11AE">
        <w:rPr>
          <w:sz w:val="20"/>
          <w:szCs w:val="20"/>
        </w:rPr>
        <w:t>57</w:t>
      </w:r>
      <w:r w:rsidR="00E37AE3" w:rsidRPr="007E17AE">
        <w:rPr>
          <w:sz w:val="20"/>
          <w:szCs w:val="20"/>
        </w:rPr>
        <w:t>-</w:t>
      </w:r>
      <w:r w:rsidR="00DF11AE">
        <w:rPr>
          <w:sz w:val="20"/>
          <w:szCs w:val="20"/>
        </w:rPr>
        <w:t>З</w:t>
      </w:r>
      <w:r w:rsidR="00E37AE3" w:rsidRPr="007E17AE">
        <w:rPr>
          <w:sz w:val="20"/>
          <w:szCs w:val="20"/>
        </w:rPr>
        <w:t>К от «</w:t>
      </w:r>
      <w:r w:rsidR="00DF11AE">
        <w:rPr>
          <w:sz w:val="20"/>
          <w:szCs w:val="20"/>
        </w:rPr>
        <w:t>09</w:t>
      </w:r>
      <w:r w:rsidR="00E37AE3" w:rsidRPr="007E17AE">
        <w:rPr>
          <w:sz w:val="20"/>
          <w:szCs w:val="20"/>
        </w:rPr>
        <w:t xml:space="preserve">» </w:t>
      </w:r>
      <w:r w:rsidR="00DF11AE">
        <w:rPr>
          <w:sz w:val="20"/>
          <w:szCs w:val="20"/>
        </w:rPr>
        <w:t>июля</w:t>
      </w:r>
      <w:r w:rsidR="00382E8D">
        <w:rPr>
          <w:sz w:val="20"/>
          <w:szCs w:val="20"/>
        </w:rPr>
        <w:t xml:space="preserve"> </w:t>
      </w:r>
      <w:r w:rsidRPr="007E17AE">
        <w:rPr>
          <w:sz w:val="20"/>
          <w:szCs w:val="20"/>
        </w:rPr>
        <w:t>20</w:t>
      </w:r>
      <w:r w:rsidR="00DF11AE">
        <w:rPr>
          <w:sz w:val="20"/>
          <w:szCs w:val="20"/>
        </w:rPr>
        <w:t>20</w:t>
      </w:r>
      <w:r w:rsidRPr="007E17AE">
        <w:rPr>
          <w:sz w:val="20"/>
          <w:szCs w:val="20"/>
        </w:rPr>
        <w:t xml:space="preserve"> г., зафиксированного </w:t>
      </w:r>
      <w:r w:rsidR="00DF11AE">
        <w:rPr>
          <w:sz w:val="20"/>
          <w:szCs w:val="20"/>
        </w:rPr>
        <w:t>п</w:t>
      </w:r>
      <w:r w:rsidRPr="007E17AE">
        <w:rPr>
          <w:sz w:val="20"/>
          <w:szCs w:val="20"/>
        </w:rPr>
        <w:t xml:space="preserve">ротоколом </w:t>
      </w:r>
      <w:r w:rsidR="007E17AE" w:rsidRPr="007E17AE">
        <w:rPr>
          <w:sz w:val="20"/>
          <w:szCs w:val="20"/>
        </w:rPr>
        <w:t>подведения итогов</w:t>
      </w:r>
      <w:r w:rsidRPr="007E17AE">
        <w:rPr>
          <w:sz w:val="20"/>
          <w:szCs w:val="20"/>
        </w:rPr>
        <w:t xml:space="preserve"> № ____ от «___» ______  20</w:t>
      </w:r>
      <w:r w:rsidR="00DF11AE">
        <w:rPr>
          <w:sz w:val="20"/>
          <w:szCs w:val="20"/>
        </w:rPr>
        <w:t>20</w:t>
      </w:r>
      <w:r w:rsidRPr="007E17AE">
        <w:rPr>
          <w:sz w:val="20"/>
          <w:szCs w:val="20"/>
        </w:rPr>
        <w:t xml:space="preserve"> г.,</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заключили настоящий договор (далее – Договор) о нижеследующем:</w:t>
      </w:r>
    </w:p>
    <w:p w:rsidR="006D0271" w:rsidRPr="007E17AE" w:rsidRDefault="006D0271" w:rsidP="007E17AE">
      <w:pPr>
        <w:widowControl w:val="0"/>
        <w:autoSpaceDE w:val="0"/>
        <w:autoSpaceDN w:val="0"/>
        <w:adjustRightInd w:val="0"/>
        <w:spacing w:line="276" w:lineRule="auto"/>
        <w:ind w:firstLine="540"/>
        <w:jc w:val="both"/>
        <w:rPr>
          <w:sz w:val="20"/>
          <w:szCs w:val="20"/>
        </w:rPr>
      </w:pPr>
    </w:p>
    <w:p w:rsidR="006D0271" w:rsidRPr="002F2D3C" w:rsidRDefault="006D0271" w:rsidP="002F2D3C">
      <w:pPr>
        <w:pStyle w:val="af7"/>
        <w:widowControl w:val="0"/>
        <w:numPr>
          <w:ilvl w:val="0"/>
          <w:numId w:val="14"/>
        </w:numPr>
        <w:autoSpaceDE w:val="0"/>
        <w:autoSpaceDN w:val="0"/>
        <w:adjustRightInd w:val="0"/>
        <w:spacing w:line="276" w:lineRule="auto"/>
        <w:jc w:val="center"/>
        <w:rPr>
          <w:b/>
          <w:sz w:val="20"/>
          <w:szCs w:val="20"/>
        </w:rPr>
      </w:pPr>
      <w:r w:rsidRPr="002F2D3C">
        <w:rPr>
          <w:b/>
          <w:sz w:val="20"/>
          <w:szCs w:val="20"/>
        </w:rPr>
        <w:t>ПРЕДМЕТ ДОГОВОРА</w:t>
      </w:r>
    </w:p>
    <w:p w:rsidR="00382E8D" w:rsidRDefault="00382E8D" w:rsidP="00382E8D">
      <w:pPr>
        <w:ind w:firstLine="709"/>
        <w:jc w:val="both"/>
        <w:rPr>
          <w:sz w:val="20"/>
          <w:szCs w:val="20"/>
        </w:rPr>
      </w:pPr>
      <w:r w:rsidRPr="00382E8D">
        <w:rPr>
          <w:sz w:val="20"/>
          <w:szCs w:val="20"/>
        </w:rPr>
        <w:t>1.1. Исполнитель, на основании заявок Заказчика, Свидетельства об аккредитации № __________ от __________ г., обязуется оказать услуги в соответствии с Правилами аттестации персонала (ПБ 03-440-02, СДА-24</w:t>
      </w:r>
      <w:r w:rsidR="00187EF5">
        <w:rPr>
          <w:sz w:val="20"/>
          <w:szCs w:val="20"/>
        </w:rPr>
        <w:t>-2009</w:t>
      </w:r>
      <w:r w:rsidRPr="00382E8D">
        <w:rPr>
          <w:sz w:val="20"/>
          <w:szCs w:val="20"/>
        </w:rPr>
        <w:t>):</w:t>
      </w:r>
    </w:p>
    <w:p w:rsidR="002F2D3C" w:rsidRPr="00382E8D" w:rsidRDefault="002F2D3C" w:rsidP="00382E8D">
      <w:pPr>
        <w:ind w:firstLine="709"/>
        <w:jc w:val="both"/>
        <w:rPr>
          <w:sz w:val="20"/>
          <w:szCs w:val="20"/>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276"/>
        <w:gridCol w:w="992"/>
        <w:gridCol w:w="2268"/>
        <w:gridCol w:w="1560"/>
        <w:gridCol w:w="1275"/>
        <w:gridCol w:w="1134"/>
        <w:gridCol w:w="1092"/>
      </w:tblGrid>
      <w:tr w:rsidR="00382E8D" w:rsidRPr="00382E8D" w:rsidTr="000B566E">
        <w:trPr>
          <w:trHeight w:val="739"/>
          <w:jc w:val="center"/>
        </w:trPr>
        <w:tc>
          <w:tcPr>
            <w:tcW w:w="526" w:type="dxa"/>
            <w:vAlign w:val="center"/>
          </w:tcPr>
          <w:p w:rsidR="00382E8D" w:rsidRPr="00382E8D" w:rsidRDefault="00382E8D" w:rsidP="00382E8D">
            <w:pPr>
              <w:ind w:left="-2" w:right="-17"/>
              <w:jc w:val="center"/>
              <w:rPr>
                <w:sz w:val="20"/>
                <w:szCs w:val="20"/>
              </w:rPr>
            </w:pPr>
            <w:r w:rsidRPr="00382E8D">
              <w:rPr>
                <w:sz w:val="20"/>
                <w:szCs w:val="20"/>
              </w:rPr>
              <w:t xml:space="preserve">№ </w:t>
            </w:r>
            <w:proofErr w:type="spellStart"/>
            <w:r w:rsidRPr="00382E8D">
              <w:rPr>
                <w:sz w:val="20"/>
                <w:szCs w:val="20"/>
              </w:rPr>
              <w:t>пп</w:t>
            </w:r>
            <w:proofErr w:type="spellEnd"/>
            <w:r w:rsidRPr="00382E8D">
              <w:rPr>
                <w:sz w:val="20"/>
                <w:szCs w:val="20"/>
              </w:rPr>
              <w:t>.</w:t>
            </w:r>
          </w:p>
        </w:tc>
        <w:tc>
          <w:tcPr>
            <w:tcW w:w="1276" w:type="dxa"/>
            <w:vAlign w:val="center"/>
          </w:tcPr>
          <w:p w:rsidR="00382E8D" w:rsidRPr="00382E8D" w:rsidRDefault="00382E8D" w:rsidP="00382E8D">
            <w:pPr>
              <w:ind w:right="-17"/>
              <w:jc w:val="center"/>
              <w:rPr>
                <w:sz w:val="20"/>
                <w:szCs w:val="20"/>
              </w:rPr>
            </w:pPr>
            <w:r w:rsidRPr="00382E8D">
              <w:rPr>
                <w:sz w:val="20"/>
                <w:szCs w:val="20"/>
              </w:rPr>
              <w:t>ФИО</w:t>
            </w:r>
          </w:p>
        </w:tc>
        <w:tc>
          <w:tcPr>
            <w:tcW w:w="992" w:type="dxa"/>
            <w:vAlign w:val="center"/>
          </w:tcPr>
          <w:p w:rsidR="00382E8D" w:rsidRPr="00382E8D" w:rsidRDefault="00382E8D" w:rsidP="00382E8D">
            <w:pPr>
              <w:ind w:right="-81"/>
              <w:jc w:val="center"/>
              <w:rPr>
                <w:sz w:val="20"/>
                <w:szCs w:val="20"/>
              </w:rPr>
            </w:pPr>
            <w:r w:rsidRPr="00382E8D">
              <w:rPr>
                <w:sz w:val="20"/>
                <w:szCs w:val="20"/>
              </w:rPr>
              <w:t>Метод контроля</w:t>
            </w:r>
          </w:p>
        </w:tc>
        <w:tc>
          <w:tcPr>
            <w:tcW w:w="2268" w:type="dxa"/>
            <w:vAlign w:val="center"/>
          </w:tcPr>
          <w:p w:rsidR="00382E8D" w:rsidRPr="00382E8D" w:rsidRDefault="00382E8D" w:rsidP="00382E8D">
            <w:pPr>
              <w:ind w:right="-98"/>
              <w:jc w:val="center"/>
              <w:rPr>
                <w:sz w:val="20"/>
                <w:szCs w:val="20"/>
              </w:rPr>
            </w:pPr>
            <w:r w:rsidRPr="00382E8D">
              <w:rPr>
                <w:sz w:val="20"/>
                <w:szCs w:val="20"/>
              </w:rPr>
              <w:t>Вид аттестации</w:t>
            </w:r>
          </w:p>
        </w:tc>
        <w:tc>
          <w:tcPr>
            <w:tcW w:w="1560" w:type="dxa"/>
            <w:vAlign w:val="center"/>
          </w:tcPr>
          <w:p w:rsidR="00382E8D" w:rsidRPr="00382E8D" w:rsidRDefault="00382E8D" w:rsidP="00382E8D">
            <w:pPr>
              <w:ind w:right="-69"/>
              <w:jc w:val="center"/>
              <w:rPr>
                <w:sz w:val="20"/>
                <w:szCs w:val="20"/>
              </w:rPr>
            </w:pPr>
            <w:r w:rsidRPr="00382E8D">
              <w:rPr>
                <w:sz w:val="20"/>
                <w:szCs w:val="20"/>
              </w:rPr>
              <w:t>Объекты ко</w:t>
            </w:r>
            <w:r w:rsidRPr="00382E8D">
              <w:rPr>
                <w:sz w:val="20"/>
                <w:szCs w:val="20"/>
              </w:rPr>
              <w:t>н</w:t>
            </w:r>
            <w:r w:rsidRPr="00382E8D">
              <w:rPr>
                <w:sz w:val="20"/>
                <w:szCs w:val="20"/>
              </w:rPr>
              <w:t>троля</w:t>
            </w:r>
          </w:p>
          <w:p w:rsidR="00382E8D" w:rsidRPr="00382E8D" w:rsidRDefault="00382E8D" w:rsidP="00382E8D">
            <w:pPr>
              <w:ind w:right="-69"/>
              <w:jc w:val="center"/>
              <w:rPr>
                <w:sz w:val="20"/>
                <w:szCs w:val="20"/>
              </w:rPr>
            </w:pPr>
            <w:r w:rsidRPr="00382E8D">
              <w:rPr>
                <w:sz w:val="20"/>
                <w:szCs w:val="20"/>
              </w:rPr>
              <w:t>(ПБ 03-440-02)</w:t>
            </w:r>
          </w:p>
        </w:tc>
        <w:tc>
          <w:tcPr>
            <w:tcW w:w="1275" w:type="dxa"/>
            <w:vAlign w:val="center"/>
          </w:tcPr>
          <w:p w:rsidR="00382E8D" w:rsidRPr="00382E8D" w:rsidRDefault="00382E8D" w:rsidP="00382E8D">
            <w:pPr>
              <w:tabs>
                <w:tab w:val="left" w:pos="0"/>
              </w:tabs>
              <w:ind w:right="-102"/>
              <w:jc w:val="center"/>
              <w:rPr>
                <w:sz w:val="20"/>
                <w:szCs w:val="20"/>
              </w:rPr>
            </w:pPr>
            <w:r w:rsidRPr="00382E8D">
              <w:rPr>
                <w:sz w:val="20"/>
                <w:szCs w:val="20"/>
              </w:rPr>
              <w:t>Стоимость</w:t>
            </w:r>
          </w:p>
          <w:p w:rsidR="00382E8D" w:rsidRPr="00382E8D" w:rsidRDefault="00382E8D" w:rsidP="00382E8D">
            <w:pPr>
              <w:tabs>
                <w:tab w:val="left" w:pos="0"/>
              </w:tabs>
              <w:ind w:right="-102"/>
              <w:jc w:val="center"/>
              <w:rPr>
                <w:sz w:val="20"/>
                <w:szCs w:val="20"/>
              </w:rPr>
            </w:pPr>
            <w:r w:rsidRPr="00382E8D">
              <w:rPr>
                <w:sz w:val="20"/>
                <w:szCs w:val="20"/>
              </w:rPr>
              <w:t>аттестации, руб.</w:t>
            </w:r>
          </w:p>
        </w:tc>
        <w:tc>
          <w:tcPr>
            <w:tcW w:w="1134" w:type="dxa"/>
          </w:tcPr>
          <w:p w:rsidR="00382E8D" w:rsidRPr="00382E8D" w:rsidRDefault="00382E8D" w:rsidP="00382E8D">
            <w:pPr>
              <w:ind w:right="-82"/>
              <w:jc w:val="center"/>
              <w:rPr>
                <w:sz w:val="20"/>
                <w:szCs w:val="20"/>
              </w:rPr>
            </w:pPr>
            <w:r w:rsidRPr="00382E8D">
              <w:rPr>
                <w:sz w:val="20"/>
                <w:szCs w:val="20"/>
              </w:rPr>
              <w:t>Стоимость аттестации по ПБ, руб.</w:t>
            </w:r>
          </w:p>
        </w:tc>
        <w:tc>
          <w:tcPr>
            <w:tcW w:w="1092" w:type="dxa"/>
            <w:vAlign w:val="center"/>
          </w:tcPr>
          <w:p w:rsidR="00382E8D" w:rsidRPr="00382E8D" w:rsidRDefault="00382E8D" w:rsidP="00382E8D">
            <w:pPr>
              <w:ind w:left="5" w:right="-49" w:hanging="5"/>
              <w:jc w:val="center"/>
              <w:rPr>
                <w:sz w:val="20"/>
                <w:szCs w:val="20"/>
              </w:rPr>
            </w:pPr>
            <w:r w:rsidRPr="00382E8D">
              <w:rPr>
                <w:sz w:val="20"/>
                <w:szCs w:val="20"/>
              </w:rPr>
              <w:t>Сумма, руб.</w:t>
            </w:r>
          </w:p>
        </w:tc>
      </w:tr>
      <w:tr w:rsidR="00382E8D" w:rsidRPr="00382E8D" w:rsidTr="000B566E">
        <w:trPr>
          <w:trHeight w:val="231"/>
          <w:jc w:val="center"/>
        </w:trPr>
        <w:tc>
          <w:tcPr>
            <w:tcW w:w="526" w:type="dxa"/>
            <w:vMerge w:val="restart"/>
            <w:vAlign w:val="center"/>
          </w:tcPr>
          <w:p w:rsidR="00382E8D" w:rsidRPr="00382E8D" w:rsidRDefault="00382E8D" w:rsidP="00382E8D">
            <w:pPr>
              <w:tabs>
                <w:tab w:val="left" w:pos="34"/>
                <w:tab w:val="left" w:pos="993"/>
              </w:tabs>
              <w:ind w:right="-108"/>
              <w:jc w:val="center"/>
              <w:rPr>
                <w:sz w:val="20"/>
                <w:szCs w:val="20"/>
              </w:rPr>
            </w:pPr>
            <w:r w:rsidRPr="00382E8D">
              <w:rPr>
                <w:sz w:val="20"/>
                <w:szCs w:val="20"/>
              </w:rPr>
              <w:t>1.</w:t>
            </w:r>
          </w:p>
        </w:tc>
        <w:tc>
          <w:tcPr>
            <w:tcW w:w="1276" w:type="dxa"/>
            <w:vMerge w:val="restart"/>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restart"/>
            <w:vAlign w:val="center"/>
          </w:tcPr>
          <w:p w:rsidR="00382E8D" w:rsidRPr="00382E8D" w:rsidRDefault="00382E8D" w:rsidP="00382E8D">
            <w:pPr>
              <w:ind w:right="-81"/>
              <w:jc w:val="center"/>
              <w:rPr>
                <w:sz w:val="20"/>
                <w:szCs w:val="20"/>
              </w:rPr>
            </w:pPr>
          </w:p>
        </w:tc>
        <w:tc>
          <w:tcPr>
            <w:tcW w:w="2268" w:type="dxa"/>
            <w:vMerge w:val="restart"/>
            <w:vAlign w:val="center"/>
          </w:tcPr>
          <w:p w:rsidR="00382E8D" w:rsidRPr="00382E8D" w:rsidRDefault="00382E8D" w:rsidP="00382E8D">
            <w:pPr>
              <w:ind w:right="-98"/>
              <w:rPr>
                <w:sz w:val="20"/>
                <w:szCs w:val="20"/>
              </w:rPr>
            </w:pPr>
          </w:p>
        </w:tc>
        <w:tc>
          <w:tcPr>
            <w:tcW w:w="1560" w:type="dxa"/>
            <w:vMerge w:val="restart"/>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restart"/>
            <w:vAlign w:val="center"/>
          </w:tcPr>
          <w:p w:rsidR="00382E8D" w:rsidRPr="00382E8D" w:rsidRDefault="00382E8D" w:rsidP="00382E8D">
            <w:pPr>
              <w:ind w:right="-82"/>
              <w:jc w:val="center"/>
              <w:rPr>
                <w:sz w:val="20"/>
                <w:szCs w:val="20"/>
              </w:rPr>
            </w:pPr>
          </w:p>
        </w:tc>
        <w:tc>
          <w:tcPr>
            <w:tcW w:w="1092" w:type="dxa"/>
            <w:vMerge w:val="restart"/>
            <w:vAlign w:val="center"/>
          </w:tcPr>
          <w:p w:rsidR="00382E8D" w:rsidRPr="00382E8D" w:rsidRDefault="00382E8D" w:rsidP="00382E8D">
            <w:pPr>
              <w:ind w:right="-49"/>
              <w:jc w:val="center"/>
              <w:rPr>
                <w:sz w:val="20"/>
                <w:szCs w:val="20"/>
              </w:rPr>
            </w:pPr>
          </w:p>
        </w:tc>
      </w:tr>
      <w:tr w:rsidR="00382E8D" w:rsidRPr="00382E8D" w:rsidTr="000B566E">
        <w:trPr>
          <w:trHeight w:val="231"/>
          <w:jc w:val="center"/>
        </w:trPr>
        <w:tc>
          <w:tcPr>
            <w:tcW w:w="526" w:type="dxa"/>
            <w:vMerge/>
            <w:vAlign w:val="center"/>
          </w:tcPr>
          <w:p w:rsidR="00382E8D" w:rsidRPr="00382E8D" w:rsidRDefault="00382E8D" w:rsidP="00382E8D">
            <w:pPr>
              <w:tabs>
                <w:tab w:val="left" w:pos="34"/>
                <w:tab w:val="left" w:pos="993"/>
              </w:tabs>
              <w:ind w:right="-108"/>
              <w:jc w:val="center"/>
              <w:rPr>
                <w:sz w:val="20"/>
                <w:szCs w:val="20"/>
              </w:rPr>
            </w:pPr>
          </w:p>
        </w:tc>
        <w:tc>
          <w:tcPr>
            <w:tcW w:w="1276" w:type="dxa"/>
            <w:vMerge/>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vAlign w:val="center"/>
          </w:tcPr>
          <w:p w:rsidR="00382E8D" w:rsidRPr="00382E8D" w:rsidRDefault="00382E8D" w:rsidP="00382E8D">
            <w:pPr>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1"/>
          <w:jc w:val="center"/>
        </w:trPr>
        <w:tc>
          <w:tcPr>
            <w:tcW w:w="526" w:type="dxa"/>
            <w:vMerge/>
            <w:vAlign w:val="center"/>
          </w:tcPr>
          <w:p w:rsidR="00382E8D" w:rsidRPr="00382E8D" w:rsidRDefault="00382E8D" w:rsidP="00382E8D">
            <w:pPr>
              <w:tabs>
                <w:tab w:val="left" w:pos="34"/>
                <w:tab w:val="left" w:pos="993"/>
              </w:tabs>
              <w:ind w:right="-108"/>
              <w:jc w:val="center"/>
              <w:rPr>
                <w:sz w:val="20"/>
                <w:szCs w:val="20"/>
              </w:rPr>
            </w:pPr>
          </w:p>
        </w:tc>
        <w:tc>
          <w:tcPr>
            <w:tcW w:w="1276" w:type="dxa"/>
            <w:vMerge/>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vAlign w:val="center"/>
          </w:tcPr>
          <w:p w:rsidR="00382E8D" w:rsidRPr="00382E8D" w:rsidRDefault="00382E8D" w:rsidP="00382E8D">
            <w:pPr>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1"/>
          <w:jc w:val="center"/>
        </w:trPr>
        <w:tc>
          <w:tcPr>
            <w:tcW w:w="526" w:type="dxa"/>
            <w:vMerge/>
            <w:vAlign w:val="center"/>
          </w:tcPr>
          <w:p w:rsidR="00382E8D" w:rsidRPr="00382E8D" w:rsidRDefault="00382E8D" w:rsidP="00382E8D">
            <w:pPr>
              <w:tabs>
                <w:tab w:val="left" w:pos="34"/>
                <w:tab w:val="left" w:pos="993"/>
              </w:tabs>
              <w:ind w:right="-108"/>
              <w:jc w:val="center"/>
              <w:rPr>
                <w:sz w:val="20"/>
                <w:szCs w:val="20"/>
              </w:rPr>
            </w:pPr>
          </w:p>
        </w:tc>
        <w:tc>
          <w:tcPr>
            <w:tcW w:w="1276" w:type="dxa"/>
            <w:vMerge/>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vAlign w:val="center"/>
          </w:tcPr>
          <w:p w:rsidR="00382E8D" w:rsidRPr="00382E8D" w:rsidRDefault="00382E8D" w:rsidP="00382E8D">
            <w:pPr>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34"/>
              <w:rPr>
                <w:sz w:val="20"/>
                <w:szCs w:val="20"/>
              </w:rPr>
            </w:pPr>
          </w:p>
        </w:tc>
        <w:tc>
          <w:tcPr>
            <w:tcW w:w="992" w:type="dxa"/>
            <w:vMerge w:val="restart"/>
            <w:vAlign w:val="center"/>
          </w:tcPr>
          <w:p w:rsidR="00382E8D" w:rsidRPr="00382E8D" w:rsidRDefault="00382E8D" w:rsidP="00382E8D">
            <w:pPr>
              <w:ind w:right="-81"/>
              <w:jc w:val="center"/>
              <w:rPr>
                <w:sz w:val="20"/>
                <w:szCs w:val="20"/>
              </w:rPr>
            </w:pPr>
          </w:p>
        </w:tc>
        <w:tc>
          <w:tcPr>
            <w:tcW w:w="2268" w:type="dxa"/>
            <w:vMerge w:val="restart"/>
          </w:tcPr>
          <w:p w:rsidR="00382E8D" w:rsidRPr="00382E8D" w:rsidRDefault="00382E8D" w:rsidP="00382E8D">
            <w:pPr>
              <w:tabs>
                <w:tab w:val="center" w:pos="871"/>
              </w:tabs>
              <w:ind w:right="33"/>
              <w:rPr>
                <w:sz w:val="20"/>
                <w:szCs w:val="20"/>
              </w:rPr>
            </w:pPr>
          </w:p>
        </w:tc>
        <w:tc>
          <w:tcPr>
            <w:tcW w:w="1560" w:type="dxa"/>
            <w:vMerge w:val="restart"/>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1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1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28"/>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restart"/>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restart"/>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28"/>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bl>
    <w:p w:rsidR="00382E8D" w:rsidRPr="00382E8D" w:rsidRDefault="00382E8D" w:rsidP="00382E8D">
      <w:pPr>
        <w:ind w:firstLine="709"/>
        <w:jc w:val="both"/>
        <w:rPr>
          <w:sz w:val="20"/>
          <w:szCs w:val="20"/>
        </w:rPr>
      </w:pPr>
    </w:p>
    <w:p w:rsidR="00382E8D" w:rsidRPr="00382E8D" w:rsidRDefault="00382E8D" w:rsidP="00382E8D">
      <w:pPr>
        <w:ind w:firstLine="709"/>
        <w:jc w:val="both"/>
        <w:rPr>
          <w:sz w:val="20"/>
          <w:szCs w:val="20"/>
        </w:rPr>
      </w:pPr>
      <w:r w:rsidRPr="00382E8D">
        <w:rPr>
          <w:sz w:val="20"/>
          <w:szCs w:val="20"/>
        </w:rPr>
        <w:t>1.2. Место проведения: ____________________</w:t>
      </w:r>
      <w:r w:rsidR="00DF11AE">
        <w:rPr>
          <w:sz w:val="20"/>
          <w:szCs w:val="20"/>
        </w:rPr>
        <w:t>.</w:t>
      </w:r>
    </w:p>
    <w:p w:rsidR="00E94044" w:rsidRDefault="00382E8D" w:rsidP="00382E8D">
      <w:pPr>
        <w:ind w:firstLine="709"/>
        <w:jc w:val="both"/>
        <w:rPr>
          <w:sz w:val="20"/>
          <w:szCs w:val="20"/>
        </w:rPr>
      </w:pPr>
      <w:r w:rsidRPr="00382E8D">
        <w:rPr>
          <w:sz w:val="20"/>
          <w:szCs w:val="20"/>
        </w:rPr>
        <w:t xml:space="preserve">1.3. Сроки оказания услуг: </w:t>
      </w:r>
      <w:r w:rsidR="00DF11AE">
        <w:rPr>
          <w:sz w:val="20"/>
          <w:szCs w:val="20"/>
        </w:rPr>
        <w:t>_________________</w:t>
      </w:r>
      <w:r w:rsidR="00E94044">
        <w:rPr>
          <w:sz w:val="20"/>
          <w:szCs w:val="20"/>
        </w:rPr>
        <w:t xml:space="preserve">. </w:t>
      </w:r>
    </w:p>
    <w:p w:rsidR="00382E8D" w:rsidRPr="00382E8D" w:rsidRDefault="00382E8D" w:rsidP="00382E8D">
      <w:pPr>
        <w:ind w:firstLine="709"/>
        <w:jc w:val="both"/>
        <w:rPr>
          <w:sz w:val="20"/>
          <w:szCs w:val="20"/>
        </w:rPr>
      </w:pPr>
      <w:r w:rsidRPr="00382E8D">
        <w:rPr>
          <w:sz w:val="20"/>
          <w:szCs w:val="20"/>
        </w:rPr>
        <w:t>1.4. Форма обучения -  очная (с отрывом от производства).</w:t>
      </w:r>
    </w:p>
    <w:p w:rsidR="00382E8D" w:rsidRPr="00382E8D" w:rsidRDefault="00382E8D" w:rsidP="00382E8D">
      <w:pPr>
        <w:ind w:firstLine="709"/>
        <w:jc w:val="both"/>
        <w:rPr>
          <w:sz w:val="20"/>
          <w:szCs w:val="20"/>
        </w:rPr>
      </w:pPr>
      <w:r w:rsidRPr="00382E8D">
        <w:rPr>
          <w:sz w:val="20"/>
          <w:szCs w:val="20"/>
        </w:rPr>
        <w:t>1.5. По результатам аттестации специалисту выдается удостоверение о повышении квалификации, удостовер</w:t>
      </w:r>
      <w:r w:rsidRPr="00382E8D">
        <w:rPr>
          <w:sz w:val="20"/>
          <w:szCs w:val="20"/>
        </w:rPr>
        <w:t>е</w:t>
      </w:r>
      <w:r w:rsidRPr="00382E8D">
        <w:rPr>
          <w:sz w:val="20"/>
          <w:szCs w:val="20"/>
        </w:rPr>
        <w:t>ние по проверке знаний правил безопасности и квалификационное удостоверение специалиста в соответствии устано</w:t>
      </w:r>
      <w:r w:rsidRPr="00382E8D">
        <w:rPr>
          <w:sz w:val="20"/>
          <w:szCs w:val="20"/>
        </w:rPr>
        <w:t>в</w:t>
      </w:r>
      <w:r w:rsidRPr="00382E8D">
        <w:rPr>
          <w:sz w:val="20"/>
          <w:szCs w:val="20"/>
        </w:rPr>
        <w:t>ленных образцов, при условии успешной сдачи всех экзаменов и выполнения обязательств об оплате.</w:t>
      </w:r>
    </w:p>
    <w:p w:rsidR="00382E8D" w:rsidRPr="00382E8D" w:rsidRDefault="00382E8D" w:rsidP="00382E8D">
      <w:pPr>
        <w:ind w:firstLine="709"/>
        <w:jc w:val="both"/>
        <w:rPr>
          <w:sz w:val="20"/>
          <w:szCs w:val="20"/>
        </w:rPr>
      </w:pPr>
    </w:p>
    <w:p w:rsidR="00382E8D" w:rsidRDefault="00382E8D" w:rsidP="001C2C8A">
      <w:pPr>
        <w:pStyle w:val="af7"/>
        <w:numPr>
          <w:ilvl w:val="0"/>
          <w:numId w:val="13"/>
        </w:numPr>
        <w:jc w:val="center"/>
        <w:rPr>
          <w:b/>
          <w:sz w:val="20"/>
          <w:szCs w:val="20"/>
        </w:rPr>
      </w:pPr>
      <w:r w:rsidRPr="001C2C8A">
        <w:rPr>
          <w:b/>
          <w:sz w:val="20"/>
          <w:szCs w:val="20"/>
        </w:rPr>
        <w:t>СТОИМОСТЬ УСЛУГ И ПОРЯДОК РАСЧЕТОВ</w:t>
      </w:r>
    </w:p>
    <w:p w:rsidR="00382E8D" w:rsidRPr="00382E8D" w:rsidRDefault="00382E8D" w:rsidP="00382E8D">
      <w:pPr>
        <w:ind w:firstLine="709"/>
        <w:jc w:val="both"/>
        <w:rPr>
          <w:sz w:val="20"/>
          <w:szCs w:val="20"/>
        </w:rPr>
      </w:pPr>
      <w:r w:rsidRPr="00382E8D">
        <w:rPr>
          <w:sz w:val="20"/>
          <w:szCs w:val="20"/>
        </w:rPr>
        <w:t>2.1. Стоимость оказываемых услуг по настоящему договору составляет __________ руб.  (сумма прописью), НДС</w:t>
      </w:r>
      <w:r>
        <w:rPr>
          <w:sz w:val="20"/>
          <w:szCs w:val="20"/>
        </w:rPr>
        <w:t>% ____________</w:t>
      </w:r>
      <w:proofErr w:type="gramStart"/>
      <w:r>
        <w:rPr>
          <w:sz w:val="20"/>
          <w:szCs w:val="20"/>
        </w:rPr>
        <w:t xml:space="preserve"> </w:t>
      </w:r>
      <w:r w:rsidRPr="00382E8D">
        <w:rPr>
          <w:sz w:val="20"/>
          <w:szCs w:val="20"/>
        </w:rPr>
        <w:t>.</w:t>
      </w:r>
      <w:proofErr w:type="gramEnd"/>
    </w:p>
    <w:p w:rsidR="00382E8D" w:rsidRPr="00382E8D" w:rsidRDefault="00382E8D" w:rsidP="00382E8D">
      <w:pPr>
        <w:ind w:firstLine="709"/>
        <w:jc w:val="both"/>
        <w:rPr>
          <w:sz w:val="20"/>
          <w:szCs w:val="20"/>
        </w:rPr>
      </w:pPr>
      <w:r w:rsidRPr="00382E8D">
        <w:rPr>
          <w:sz w:val="20"/>
          <w:szCs w:val="20"/>
        </w:rPr>
        <w:t>2.2. Оплата за услуги производится Заказчиком в виде 100% предоплаты путем перечисления денежных средств на расчетный счет Исполнителя</w:t>
      </w:r>
      <w:r w:rsidRPr="00382E8D">
        <w:rPr>
          <w:sz w:val="20"/>
          <w:szCs w:val="18"/>
        </w:rPr>
        <w:t xml:space="preserve"> </w:t>
      </w:r>
      <w:r w:rsidRPr="00382E8D">
        <w:rPr>
          <w:sz w:val="20"/>
          <w:szCs w:val="20"/>
        </w:rPr>
        <w:t>в течение 5 (пяти) рабочих дней со дня заключения договора на основании в</w:t>
      </w:r>
      <w:r w:rsidRPr="00382E8D">
        <w:rPr>
          <w:sz w:val="20"/>
          <w:szCs w:val="20"/>
        </w:rPr>
        <w:t>ы</w:t>
      </w:r>
      <w:r w:rsidRPr="00382E8D">
        <w:rPr>
          <w:sz w:val="20"/>
          <w:szCs w:val="20"/>
        </w:rPr>
        <w:t>ставленного счета.</w:t>
      </w:r>
    </w:p>
    <w:p w:rsidR="00382E8D" w:rsidRPr="00382E8D" w:rsidRDefault="00382E8D" w:rsidP="00382E8D">
      <w:pPr>
        <w:ind w:firstLine="709"/>
        <w:jc w:val="both"/>
        <w:rPr>
          <w:sz w:val="20"/>
          <w:szCs w:val="20"/>
        </w:rPr>
      </w:pPr>
      <w:r w:rsidRPr="00382E8D">
        <w:rPr>
          <w:sz w:val="20"/>
          <w:szCs w:val="20"/>
        </w:rPr>
        <w:t>2.3. В отношении суммы платежей по настоящему договору проценты на сумму долга по статье 317.1 ГК РФ не начисляются.</w:t>
      </w:r>
    </w:p>
    <w:p w:rsidR="00382E8D" w:rsidRPr="00382E8D" w:rsidRDefault="00382E8D" w:rsidP="00382E8D">
      <w:pPr>
        <w:ind w:firstLine="709"/>
        <w:jc w:val="both"/>
        <w:rPr>
          <w:sz w:val="20"/>
          <w:szCs w:val="20"/>
        </w:rPr>
      </w:pPr>
      <w:r w:rsidRPr="00382E8D">
        <w:rPr>
          <w:sz w:val="20"/>
          <w:szCs w:val="20"/>
        </w:rPr>
        <w:t>2.4. Плательщиком по договору является структурное подразделение ФГБОУ ВО «БрГУ» - КУИЦ «Энергет</w:t>
      </w:r>
      <w:r w:rsidRPr="00382E8D">
        <w:rPr>
          <w:sz w:val="20"/>
          <w:szCs w:val="20"/>
        </w:rPr>
        <w:t>и</w:t>
      </w:r>
      <w:r w:rsidRPr="00382E8D">
        <w:rPr>
          <w:sz w:val="20"/>
          <w:szCs w:val="20"/>
        </w:rPr>
        <w:t xml:space="preserve">ка» БрГУ. Исполнитель представляет документы на оплату, оформленные по следующим реквизитам: </w:t>
      </w:r>
      <w:r>
        <w:rPr>
          <w:sz w:val="20"/>
          <w:szCs w:val="20"/>
        </w:rPr>
        <w:t>КУИЦ</w:t>
      </w:r>
      <w:r w:rsidRPr="00382E8D">
        <w:rPr>
          <w:sz w:val="20"/>
          <w:szCs w:val="20"/>
        </w:rPr>
        <w:t xml:space="preserve"> «Энерг</w:t>
      </w:r>
      <w:r w:rsidRPr="00382E8D">
        <w:rPr>
          <w:sz w:val="20"/>
          <w:szCs w:val="20"/>
        </w:rPr>
        <w:t>е</w:t>
      </w:r>
      <w:r w:rsidRPr="00382E8D">
        <w:rPr>
          <w:sz w:val="20"/>
          <w:szCs w:val="20"/>
        </w:rPr>
        <w:t>тика» БрГУ</w:t>
      </w:r>
    </w:p>
    <w:p w:rsidR="00382E8D" w:rsidRPr="00382E8D" w:rsidRDefault="00382E8D" w:rsidP="00382E8D">
      <w:pPr>
        <w:ind w:firstLine="709"/>
        <w:jc w:val="both"/>
        <w:rPr>
          <w:sz w:val="20"/>
          <w:szCs w:val="20"/>
        </w:rPr>
      </w:pPr>
      <w:r w:rsidRPr="00382E8D">
        <w:rPr>
          <w:sz w:val="20"/>
          <w:szCs w:val="20"/>
        </w:rPr>
        <w:t>Корпоративный учебно-исследовательский центр «Энергетика» БрГУ</w:t>
      </w:r>
    </w:p>
    <w:p w:rsidR="00382E8D" w:rsidRPr="00382E8D" w:rsidRDefault="00382E8D" w:rsidP="00382E8D">
      <w:pPr>
        <w:ind w:firstLine="709"/>
        <w:jc w:val="both"/>
        <w:rPr>
          <w:sz w:val="20"/>
          <w:szCs w:val="20"/>
        </w:rPr>
      </w:pPr>
      <w:r w:rsidRPr="00382E8D">
        <w:rPr>
          <w:sz w:val="20"/>
          <w:szCs w:val="20"/>
        </w:rPr>
        <w:t>ИНН 3805100148 КПП 380545001</w:t>
      </w:r>
    </w:p>
    <w:p w:rsidR="00382E8D" w:rsidRPr="00382E8D" w:rsidRDefault="00382E8D" w:rsidP="00382E8D">
      <w:pPr>
        <w:ind w:firstLine="709"/>
        <w:jc w:val="both"/>
        <w:rPr>
          <w:sz w:val="20"/>
          <w:szCs w:val="20"/>
        </w:rPr>
      </w:pPr>
      <w:r w:rsidRPr="00382E8D">
        <w:rPr>
          <w:sz w:val="20"/>
          <w:szCs w:val="20"/>
        </w:rPr>
        <w:t>УФК по Иркутской области (КУИЦ «</w:t>
      </w:r>
      <w:r w:rsidR="003910E6">
        <w:rPr>
          <w:sz w:val="20"/>
          <w:szCs w:val="20"/>
        </w:rPr>
        <w:t xml:space="preserve">Энергетика» </w:t>
      </w:r>
      <w:r w:rsidRPr="00382E8D">
        <w:rPr>
          <w:sz w:val="20"/>
          <w:szCs w:val="20"/>
        </w:rPr>
        <w:t>БрГУ, л/с 20346Ш94630)</w:t>
      </w:r>
    </w:p>
    <w:p w:rsidR="00382E8D" w:rsidRPr="00382E8D" w:rsidRDefault="00382E8D" w:rsidP="00382E8D">
      <w:pPr>
        <w:ind w:firstLine="709"/>
        <w:jc w:val="both"/>
        <w:rPr>
          <w:sz w:val="20"/>
          <w:szCs w:val="20"/>
        </w:rPr>
      </w:pPr>
      <w:r w:rsidRPr="00382E8D">
        <w:rPr>
          <w:sz w:val="20"/>
          <w:szCs w:val="20"/>
        </w:rPr>
        <w:t>БИК 042520001</w:t>
      </w:r>
    </w:p>
    <w:p w:rsidR="00382E8D" w:rsidRPr="00382E8D" w:rsidRDefault="00382E8D" w:rsidP="00382E8D">
      <w:pPr>
        <w:ind w:firstLine="709"/>
        <w:jc w:val="both"/>
        <w:rPr>
          <w:sz w:val="20"/>
          <w:szCs w:val="20"/>
        </w:rPr>
      </w:pPr>
      <w:r w:rsidRPr="00382E8D">
        <w:rPr>
          <w:sz w:val="20"/>
          <w:szCs w:val="20"/>
        </w:rPr>
        <w:t>Наименование банка: ОТДЕЛЕНИЕ ИРКУТСК Г. ИРКУТСК</w:t>
      </w:r>
    </w:p>
    <w:p w:rsidR="00382E8D" w:rsidRPr="00382E8D" w:rsidRDefault="00382E8D" w:rsidP="00382E8D">
      <w:pPr>
        <w:ind w:firstLine="709"/>
        <w:jc w:val="both"/>
        <w:rPr>
          <w:sz w:val="20"/>
          <w:szCs w:val="20"/>
        </w:rPr>
      </w:pPr>
      <w:proofErr w:type="gramStart"/>
      <w:r w:rsidRPr="00382E8D">
        <w:rPr>
          <w:sz w:val="20"/>
          <w:szCs w:val="20"/>
        </w:rPr>
        <w:t>Р</w:t>
      </w:r>
      <w:proofErr w:type="gramEnd"/>
      <w:r w:rsidRPr="00382E8D">
        <w:rPr>
          <w:sz w:val="20"/>
          <w:szCs w:val="20"/>
        </w:rPr>
        <w:t>/с 40501810000002000001</w:t>
      </w:r>
    </w:p>
    <w:p w:rsidR="00382E8D" w:rsidRPr="00382E8D" w:rsidRDefault="001C2C8A" w:rsidP="00382E8D">
      <w:pPr>
        <w:ind w:firstLine="709"/>
        <w:jc w:val="both"/>
        <w:rPr>
          <w:sz w:val="20"/>
          <w:szCs w:val="20"/>
        </w:rPr>
      </w:pPr>
      <w:r>
        <w:rPr>
          <w:sz w:val="20"/>
          <w:szCs w:val="20"/>
        </w:rPr>
        <w:t>2.5. В</w:t>
      </w:r>
      <w:r w:rsidR="00382E8D" w:rsidRPr="00382E8D">
        <w:rPr>
          <w:sz w:val="20"/>
          <w:szCs w:val="20"/>
        </w:rPr>
        <w:t xml:space="preserve"> течение 5 (Пяти) рабочих дней после выполнения обязательств по договору, Исполнитель представляет Заказчику акт оказанных услуг по договору.</w:t>
      </w:r>
    </w:p>
    <w:p w:rsidR="00382E8D" w:rsidRPr="00382E8D" w:rsidRDefault="00382E8D" w:rsidP="00382E8D">
      <w:pPr>
        <w:ind w:firstLine="709"/>
        <w:jc w:val="both"/>
        <w:rPr>
          <w:sz w:val="20"/>
          <w:szCs w:val="20"/>
        </w:rPr>
      </w:pPr>
      <w:r w:rsidRPr="00382E8D">
        <w:rPr>
          <w:sz w:val="20"/>
          <w:szCs w:val="20"/>
        </w:rPr>
        <w:t>2.</w:t>
      </w:r>
      <w:r w:rsidR="001C2C8A">
        <w:rPr>
          <w:sz w:val="20"/>
          <w:szCs w:val="20"/>
        </w:rPr>
        <w:t>6</w:t>
      </w:r>
      <w:r w:rsidRPr="00382E8D">
        <w:rPr>
          <w:sz w:val="20"/>
          <w:szCs w:val="20"/>
        </w:rPr>
        <w:t>. Услуги считаются оказанными после подписания Сторонами акта оказанных услуг.</w:t>
      </w:r>
    </w:p>
    <w:p w:rsidR="00382E8D" w:rsidRPr="00382E8D" w:rsidRDefault="001C2C8A" w:rsidP="00382E8D">
      <w:pPr>
        <w:ind w:firstLine="709"/>
        <w:jc w:val="both"/>
        <w:rPr>
          <w:sz w:val="20"/>
          <w:szCs w:val="20"/>
        </w:rPr>
      </w:pPr>
      <w:r>
        <w:rPr>
          <w:sz w:val="20"/>
          <w:szCs w:val="20"/>
        </w:rPr>
        <w:lastRenderedPageBreak/>
        <w:t>2.7</w:t>
      </w:r>
      <w:r w:rsidR="00382E8D" w:rsidRPr="00382E8D">
        <w:rPr>
          <w:sz w:val="20"/>
          <w:szCs w:val="20"/>
        </w:rPr>
        <w:t xml:space="preserve">. </w:t>
      </w:r>
      <w:proofErr w:type="gramStart"/>
      <w:r w:rsidR="00382E8D" w:rsidRPr="00382E8D">
        <w:rPr>
          <w:sz w:val="20"/>
          <w:szCs w:val="20"/>
        </w:rPr>
        <w:t>В соответствии с требованиями ПБ 03-440-02 «Правила аттестации персонала в области неразрушающего контроля», СДА-24 «Правила аттестации (сертификации) персонала испытательных лабораторий», кандидат, не пол</w:t>
      </w:r>
      <w:r w:rsidR="00382E8D" w:rsidRPr="00382E8D">
        <w:rPr>
          <w:sz w:val="20"/>
          <w:szCs w:val="20"/>
        </w:rPr>
        <w:t>у</w:t>
      </w:r>
      <w:r w:rsidR="00382E8D" w:rsidRPr="00382E8D">
        <w:rPr>
          <w:sz w:val="20"/>
          <w:szCs w:val="20"/>
        </w:rPr>
        <w:t>чивший оценки, необходимой для аттестации, может повторно сдать экзамен по одной из частей (общей, специальной или практической) не ранее чем через один месяц и не позднее чем через 12 месяцев.</w:t>
      </w:r>
      <w:proofErr w:type="gramEnd"/>
    </w:p>
    <w:p w:rsidR="00382E8D" w:rsidRPr="00382E8D" w:rsidRDefault="00382E8D" w:rsidP="00382E8D">
      <w:pPr>
        <w:ind w:firstLine="709"/>
        <w:jc w:val="both"/>
        <w:rPr>
          <w:sz w:val="20"/>
          <w:szCs w:val="20"/>
        </w:rPr>
      </w:pPr>
      <w:r w:rsidRPr="00382E8D">
        <w:rPr>
          <w:sz w:val="20"/>
          <w:szCs w:val="20"/>
        </w:rPr>
        <w:t>2.</w:t>
      </w:r>
      <w:r w:rsidR="001C2C8A">
        <w:rPr>
          <w:sz w:val="20"/>
          <w:szCs w:val="20"/>
        </w:rPr>
        <w:t>8</w:t>
      </w:r>
      <w:r w:rsidRPr="00382E8D">
        <w:rPr>
          <w:sz w:val="20"/>
          <w:szCs w:val="20"/>
        </w:rPr>
        <w:t>. Кандидат, не сдавший экзамен повторно, проходит всю процедуру аттестации вновь, но не ранее чем через 12 месяцев, при этом оплата производится по фактически произведенным трудовым, финансовым и материальным з</w:t>
      </w:r>
      <w:r w:rsidRPr="00382E8D">
        <w:rPr>
          <w:sz w:val="20"/>
          <w:szCs w:val="20"/>
        </w:rPr>
        <w:t>а</w:t>
      </w:r>
      <w:r w:rsidRPr="00382E8D">
        <w:rPr>
          <w:sz w:val="20"/>
          <w:szCs w:val="20"/>
        </w:rPr>
        <w:t>тратам.</w:t>
      </w:r>
    </w:p>
    <w:p w:rsidR="00382E8D" w:rsidRPr="00382E8D" w:rsidRDefault="00382E8D" w:rsidP="00382E8D">
      <w:pPr>
        <w:ind w:firstLine="709"/>
        <w:jc w:val="both"/>
        <w:rPr>
          <w:sz w:val="20"/>
          <w:szCs w:val="20"/>
        </w:rPr>
      </w:pPr>
    </w:p>
    <w:p w:rsidR="00382E8D" w:rsidRDefault="00382E8D" w:rsidP="001C2C8A">
      <w:pPr>
        <w:pStyle w:val="af7"/>
        <w:numPr>
          <w:ilvl w:val="0"/>
          <w:numId w:val="13"/>
        </w:numPr>
        <w:jc w:val="center"/>
        <w:rPr>
          <w:b/>
          <w:sz w:val="20"/>
          <w:szCs w:val="20"/>
        </w:rPr>
      </w:pPr>
      <w:r w:rsidRPr="001C2C8A">
        <w:rPr>
          <w:b/>
          <w:sz w:val="20"/>
          <w:szCs w:val="20"/>
        </w:rPr>
        <w:t>ОТВЕТСТВЕННОСТЬ СТОРОН</w:t>
      </w:r>
    </w:p>
    <w:p w:rsidR="00382E8D" w:rsidRPr="00382E8D" w:rsidRDefault="00382E8D" w:rsidP="00382E8D">
      <w:pPr>
        <w:ind w:firstLine="709"/>
        <w:jc w:val="both"/>
        <w:rPr>
          <w:sz w:val="20"/>
          <w:szCs w:val="20"/>
        </w:rPr>
      </w:pPr>
      <w:r w:rsidRPr="00382E8D">
        <w:rPr>
          <w:sz w:val="20"/>
          <w:szCs w:val="20"/>
        </w:rPr>
        <w:t>3.1. За неисполнение или ненадлежащее исполнение своих обязательств по договору Стороны несут ответс</w:t>
      </w:r>
      <w:r w:rsidRPr="00382E8D">
        <w:rPr>
          <w:sz w:val="20"/>
          <w:szCs w:val="20"/>
        </w:rPr>
        <w:t>т</w:t>
      </w:r>
      <w:r w:rsidRPr="00382E8D">
        <w:rPr>
          <w:sz w:val="20"/>
          <w:szCs w:val="20"/>
        </w:rPr>
        <w:t>венность, предусмотренную законодательством Российской Федерации.</w:t>
      </w:r>
    </w:p>
    <w:p w:rsidR="00382E8D" w:rsidRPr="00382E8D" w:rsidRDefault="00382E8D" w:rsidP="00382E8D">
      <w:pPr>
        <w:ind w:firstLine="709"/>
        <w:jc w:val="both"/>
        <w:rPr>
          <w:sz w:val="20"/>
          <w:szCs w:val="20"/>
        </w:rPr>
      </w:pPr>
      <w:r w:rsidRPr="00382E8D">
        <w:rPr>
          <w:sz w:val="20"/>
          <w:szCs w:val="20"/>
        </w:rPr>
        <w:t>3.2. Стороны освобождаются от ответственности за невыполнение или ненадлежащее исполнение своих обяз</w:t>
      </w:r>
      <w:r w:rsidRPr="00382E8D">
        <w:rPr>
          <w:sz w:val="20"/>
          <w:szCs w:val="20"/>
        </w:rPr>
        <w:t>а</w:t>
      </w:r>
      <w:r w:rsidRPr="00382E8D">
        <w:rPr>
          <w:sz w:val="20"/>
          <w:szCs w:val="20"/>
        </w:rPr>
        <w:t>тель</w:t>
      </w:r>
      <w:proofErr w:type="gramStart"/>
      <w:r w:rsidRPr="00382E8D">
        <w:rPr>
          <w:sz w:val="20"/>
          <w:szCs w:val="20"/>
        </w:rPr>
        <w:t>ств всл</w:t>
      </w:r>
      <w:proofErr w:type="gramEnd"/>
      <w:r w:rsidRPr="00382E8D">
        <w:rPr>
          <w:sz w:val="20"/>
          <w:szCs w:val="20"/>
        </w:rPr>
        <w:t xml:space="preserve">едствие действия непреодолимых сил или в результате событий чрезвычайного характера, возникших после заключения настоящего Договора. </w:t>
      </w:r>
    </w:p>
    <w:p w:rsidR="00382E8D" w:rsidRPr="00382E8D" w:rsidRDefault="00382E8D" w:rsidP="00382E8D">
      <w:pPr>
        <w:ind w:firstLine="709"/>
        <w:jc w:val="both"/>
        <w:rPr>
          <w:sz w:val="20"/>
          <w:szCs w:val="20"/>
        </w:rPr>
      </w:pPr>
      <w:r w:rsidRPr="00382E8D">
        <w:rPr>
          <w:sz w:val="20"/>
          <w:szCs w:val="20"/>
        </w:rPr>
        <w:t>3.3. Споры и разногласия, которые могут возникнуть при исполнении Договора, будут по возможности решат</w:t>
      </w:r>
      <w:r w:rsidRPr="00382E8D">
        <w:rPr>
          <w:sz w:val="20"/>
          <w:szCs w:val="20"/>
        </w:rPr>
        <w:t>ь</w:t>
      </w:r>
      <w:r w:rsidRPr="00382E8D">
        <w:rPr>
          <w:sz w:val="20"/>
          <w:szCs w:val="20"/>
        </w:rPr>
        <w:t xml:space="preserve">ся путем переговоров. </w:t>
      </w:r>
    </w:p>
    <w:p w:rsidR="00382E8D" w:rsidRPr="00382E8D" w:rsidRDefault="00382E8D" w:rsidP="00382E8D">
      <w:pPr>
        <w:ind w:firstLine="709"/>
        <w:jc w:val="both"/>
        <w:rPr>
          <w:sz w:val="20"/>
          <w:szCs w:val="20"/>
        </w:rPr>
      </w:pPr>
      <w:r w:rsidRPr="00382E8D">
        <w:rPr>
          <w:sz w:val="20"/>
          <w:szCs w:val="20"/>
        </w:rPr>
        <w:t>3.4. В случае невозможности разрешения споров и разногласий путем переговоров споры рассматриваются в претензионном порядке. Срок рассмотрения претензии составляет 20 (Двадцать) календарных дней с момента получ</w:t>
      </w:r>
      <w:r w:rsidRPr="00382E8D">
        <w:rPr>
          <w:sz w:val="20"/>
          <w:szCs w:val="20"/>
        </w:rPr>
        <w:t>е</w:t>
      </w:r>
      <w:r w:rsidRPr="00382E8D">
        <w:rPr>
          <w:sz w:val="20"/>
          <w:szCs w:val="20"/>
        </w:rPr>
        <w:t xml:space="preserve">ния претензии. </w:t>
      </w:r>
    </w:p>
    <w:p w:rsidR="00382E8D" w:rsidRPr="00382E8D" w:rsidRDefault="00382E8D" w:rsidP="00382E8D">
      <w:pPr>
        <w:ind w:firstLine="709"/>
        <w:jc w:val="both"/>
        <w:rPr>
          <w:sz w:val="20"/>
          <w:szCs w:val="20"/>
        </w:rPr>
      </w:pPr>
      <w:r w:rsidRPr="00382E8D">
        <w:rPr>
          <w:sz w:val="20"/>
          <w:szCs w:val="20"/>
        </w:rPr>
        <w:t xml:space="preserve">3.5. В случае если споры не урегулированы Сторонами с помощью переговоров и в претензионном порядке, они передаются заинтересованной Стороной на рассмотрение в суд в установленном порядке. </w:t>
      </w:r>
    </w:p>
    <w:p w:rsidR="00382E8D" w:rsidRPr="00382E8D" w:rsidRDefault="00382E8D" w:rsidP="00382E8D">
      <w:pPr>
        <w:ind w:firstLine="709"/>
        <w:jc w:val="both"/>
        <w:rPr>
          <w:sz w:val="20"/>
          <w:szCs w:val="20"/>
        </w:rPr>
      </w:pPr>
    </w:p>
    <w:p w:rsidR="00382E8D" w:rsidRDefault="00382E8D" w:rsidP="001C2C8A">
      <w:pPr>
        <w:numPr>
          <w:ilvl w:val="0"/>
          <w:numId w:val="13"/>
        </w:numPr>
        <w:contextualSpacing/>
        <w:jc w:val="center"/>
        <w:rPr>
          <w:b/>
          <w:sz w:val="20"/>
          <w:szCs w:val="20"/>
        </w:rPr>
      </w:pPr>
      <w:r w:rsidRPr="00382E8D">
        <w:rPr>
          <w:b/>
          <w:sz w:val="20"/>
          <w:szCs w:val="20"/>
        </w:rPr>
        <w:t>ОСНОВАНИЯ ИЗМЕНЕНИЯ И РАСТОРЖЕНИЯ ДОГОВОРА</w:t>
      </w:r>
    </w:p>
    <w:p w:rsidR="00382E8D" w:rsidRPr="00382E8D" w:rsidRDefault="00382E8D" w:rsidP="00382E8D">
      <w:pPr>
        <w:ind w:firstLine="709"/>
        <w:jc w:val="both"/>
        <w:rPr>
          <w:sz w:val="20"/>
          <w:szCs w:val="20"/>
        </w:rPr>
      </w:pPr>
      <w:r w:rsidRPr="00382E8D">
        <w:rPr>
          <w:sz w:val="20"/>
          <w:szCs w:val="20"/>
        </w:rPr>
        <w:t xml:space="preserve">4.1. Договор может быть изменен или расторгнут по соглашению Сторон, либо в соответствии с действующим </w:t>
      </w:r>
      <w:hyperlink r:id="rId8" w:anchor="block_4501" w:history="1">
        <w:r w:rsidRPr="00382E8D">
          <w:rPr>
            <w:sz w:val="20"/>
            <w:szCs w:val="20"/>
          </w:rPr>
          <w:t>законодательством</w:t>
        </w:r>
      </w:hyperlink>
      <w:r w:rsidRPr="00382E8D">
        <w:rPr>
          <w:sz w:val="20"/>
          <w:szCs w:val="20"/>
        </w:rPr>
        <w:t> Российской Федерации.</w:t>
      </w:r>
    </w:p>
    <w:p w:rsidR="00382E8D" w:rsidRPr="00382E8D" w:rsidRDefault="00382E8D" w:rsidP="00382E8D">
      <w:pPr>
        <w:ind w:firstLine="709"/>
        <w:jc w:val="both"/>
        <w:rPr>
          <w:sz w:val="20"/>
          <w:szCs w:val="20"/>
        </w:rPr>
      </w:pPr>
      <w:r w:rsidRPr="00382E8D">
        <w:rPr>
          <w:sz w:val="20"/>
          <w:szCs w:val="20"/>
        </w:rPr>
        <w:t>4.2. При расторжении договора по инициативе Заказчика до начала учебного процесса, уплаченная Заказчиком сумма согласно разделу 2 настоящего договора возвращается в полном объеме.</w:t>
      </w:r>
    </w:p>
    <w:p w:rsidR="00382E8D" w:rsidRPr="00382E8D" w:rsidRDefault="001C2C8A" w:rsidP="00382E8D">
      <w:pPr>
        <w:ind w:firstLine="709"/>
        <w:jc w:val="both"/>
        <w:rPr>
          <w:sz w:val="20"/>
          <w:szCs w:val="20"/>
        </w:rPr>
      </w:pPr>
      <w:r>
        <w:rPr>
          <w:sz w:val="20"/>
          <w:szCs w:val="20"/>
        </w:rPr>
        <w:t>4.3</w:t>
      </w:r>
      <w:r w:rsidR="00382E8D" w:rsidRPr="00382E8D">
        <w:rPr>
          <w:sz w:val="20"/>
          <w:szCs w:val="20"/>
        </w:rPr>
        <w:t>. При расторжении договора по инициативе Заказчика в процессе обучения, уплаченная Заказчиком сумма согласно разделу 2 настоящего договора возвращается за вычетом фактически понесенных Исполнителем расходов. Началом учебного процесса следует считать день, с которого начинаются занятия в соответствии с учебным расписан</w:t>
      </w:r>
      <w:r w:rsidR="00382E8D" w:rsidRPr="00382E8D">
        <w:rPr>
          <w:sz w:val="20"/>
          <w:szCs w:val="20"/>
        </w:rPr>
        <w:t>и</w:t>
      </w:r>
      <w:r w:rsidR="00382E8D" w:rsidRPr="00382E8D">
        <w:rPr>
          <w:sz w:val="20"/>
          <w:szCs w:val="20"/>
        </w:rPr>
        <w:t>ем.</w:t>
      </w:r>
      <w:r w:rsidR="002F2D3C">
        <w:rPr>
          <w:sz w:val="20"/>
          <w:szCs w:val="20"/>
        </w:rPr>
        <w:t xml:space="preserve">  </w:t>
      </w:r>
    </w:p>
    <w:p w:rsidR="00382E8D" w:rsidRPr="00382E8D" w:rsidRDefault="00382E8D" w:rsidP="00382E8D">
      <w:pPr>
        <w:ind w:firstLine="709"/>
        <w:jc w:val="both"/>
        <w:rPr>
          <w:sz w:val="20"/>
          <w:szCs w:val="20"/>
        </w:rPr>
      </w:pPr>
    </w:p>
    <w:p w:rsidR="00382E8D" w:rsidRDefault="00382E8D" w:rsidP="001C2C8A">
      <w:pPr>
        <w:numPr>
          <w:ilvl w:val="0"/>
          <w:numId w:val="13"/>
        </w:numPr>
        <w:contextualSpacing/>
        <w:jc w:val="center"/>
        <w:rPr>
          <w:b/>
          <w:sz w:val="20"/>
          <w:szCs w:val="20"/>
        </w:rPr>
      </w:pPr>
      <w:r w:rsidRPr="00382E8D">
        <w:rPr>
          <w:b/>
          <w:sz w:val="20"/>
          <w:szCs w:val="20"/>
        </w:rPr>
        <w:t>ЗАКЛЮЧИТЕЛЬНЫЕ ПОЛОЖЕНИЯ</w:t>
      </w:r>
    </w:p>
    <w:p w:rsidR="00382E8D" w:rsidRPr="00382E8D" w:rsidRDefault="00382E8D" w:rsidP="00382E8D">
      <w:pPr>
        <w:ind w:firstLine="709"/>
        <w:jc w:val="both"/>
        <w:rPr>
          <w:sz w:val="20"/>
          <w:szCs w:val="20"/>
        </w:rPr>
      </w:pPr>
      <w:r w:rsidRPr="00382E8D">
        <w:rPr>
          <w:sz w:val="20"/>
          <w:szCs w:val="20"/>
        </w:rPr>
        <w:t>5.1. Заказчик оформляет заявки на проведение аттестации установленного образца.</w:t>
      </w:r>
    </w:p>
    <w:p w:rsidR="00382E8D" w:rsidRPr="00382E8D" w:rsidRDefault="00382E8D" w:rsidP="00382E8D">
      <w:pPr>
        <w:ind w:firstLine="709"/>
        <w:jc w:val="both"/>
        <w:rPr>
          <w:sz w:val="20"/>
          <w:szCs w:val="20"/>
        </w:rPr>
      </w:pPr>
      <w:r w:rsidRPr="00382E8D">
        <w:rPr>
          <w:sz w:val="20"/>
          <w:szCs w:val="20"/>
        </w:rPr>
        <w:t xml:space="preserve">5.2. Заказчик направляет специалиста к началу занятий </w:t>
      </w:r>
      <w:proofErr w:type="gramStart"/>
      <w:r w:rsidRPr="00382E8D">
        <w:rPr>
          <w:sz w:val="20"/>
          <w:szCs w:val="20"/>
        </w:rPr>
        <w:t>в</w:t>
      </w:r>
      <w:proofErr w:type="gramEnd"/>
      <w:r w:rsidRPr="00382E8D">
        <w:rPr>
          <w:sz w:val="20"/>
          <w:szCs w:val="20"/>
        </w:rPr>
        <w:t xml:space="preserve"> ____________. </w:t>
      </w:r>
    </w:p>
    <w:p w:rsidR="00382E8D" w:rsidRPr="00382E8D" w:rsidRDefault="00382E8D" w:rsidP="00382E8D">
      <w:pPr>
        <w:ind w:firstLine="709"/>
        <w:jc w:val="both"/>
        <w:rPr>
          <w:sz w:val="20"/>
          <w:szCs w:val="20"/>
        </w:rPr>
      </w:pPr>
      <w:r w:rsidRPr="00382E8D">
        <w:rPr>
          <w:sz w:val="20"/>
          <w:szCs w:val="20"/>
        </w:rPr>
        <w:t>5.3. Во всем, что не урегулировано настоящим договором, Стороны руководствуются действующим законод</w:t>
      </w:r>
      <w:r w:rsidRPr="00382E8D">
        <w:rPr>
          <w:sz w:val="20"/>
          <w:szCs w:val="20"/>
        </w:rPr>
        <w:t>а</w:t>
      </w:r>
      <w:r w:rsidRPr="00382E8D">
        <w:rPr>
          <w:sz w:val="20"/>
          <w:szCs w:val="20"/>
        </w:rPr>
        <w:t xml:space="preserve">тельством Российской Федерации. </w:t>
      </w:r>
    </w:p>
    <w:p w:rsidR="00382E8D" w:rsidRPr="00382E8D" w:rsidRDefault="002F2D3C" w:rsidP="00382E8D">
      <w:pPr>
        <w:ind w:firstLine="709"/>
        <w:jc w:val="both"/>
        <w:rPr>
          <w:sz w:val="20"/>
          <w:szCs w:val="20"/>
        </w:rPr>
      </w:pPr>
      <w:r>
        <w:rPr>
          <w:sz w:val="20"/>
          <w:szCs w:val="20"/>
        </w:rPr>
        <w:t>5.4</w:t>
      </w:r>
      <w:r w:rsidR="00382E8D" w:rsidRPr="00382E8D">
        <w:rPr>
          <w:sz w:val="20"/>
          <w:szCs w:val="20"/>
        </w:rPr>
        <w:t>. Изменения и дополнения к настоящему договору действительны при условии, что они совершены в пис</w:t>
      </w:r>
      <w:r w:rsidR="00382E8D" w:rsidRPr="00382E8D">
        <w:rPr>
          <w:sz w:val="20"/>
          <w:szCs w:val="20"/>
        </w:rPr>
        <w:t>ь</w:t>
      </w:r>
      <w:r w:rsidR="00382E8D" w:rsidRPr="00382E8D">
        <w:rPr>
          <w:sz w:val="20"/>
          <w:szCs w:val="20"/>
        </w:rPr>
        <w:t xml:space="preserve">менной форме и подписаны уполномоченными представителями Сторон. </w:t>
      </w:r>
    </w:p>
    <w:p w:rsidR="00382E8D" w:rsidRPr="00382E8D" w:rsidRDefault="002F2D3C" w:rsidP="00382E8D">
      <w:pPr>
        <w:ind w:firstLine="709"/>
        <w:jc w:val="both"/>
        <w:rPr>
          <w:sz w:val="20"/>
          <w:szCs w:val="20"/>
        </w:rPr>
      </w:pPr>
      <w:r>
        <w:rPr>
          <w:sz w:val="20"/>
          <w:szCs w:val="20"/>
        </w:rPr>
        <w:t>5.5</w:t>
      </w:r>
      <w:r w:rsidR="00382E8D" w:rsidRPr="00382E8D">
        <w:rPr>
          <w:sz w:val="20"/>
          <w:szCs w:val="20"/>
        </w:rPr>
        <w:t>. Стороны признают документы, переданные посредством телеграфной, факсимильной и электронной связи, при условии их последующей замены на оригиналы.</w:t>
      </w:r>
    </w:p>
    <w:p w:rsidR="00382E8D" w:rsidRPr="00382E8D" w:rsidRDefault="002F2D3C" w:rsidP="00382E8D">
      <w:pPr>
        <w:ind w:firstLine="709"/>
        <w:jc w:val="both"/>
        <w:rPr>
          <w:sz w:val="20"/>
          <w:szCs w:val="20"/>
        </w:rPr>
      </w:pPr>
      <w:r>
        <w:rPr>
          <w:sz w:val="20"/>
          <w:szCs w:val="20"/>
        </w:rPr>
        <w:t>5.6</w:t>
      </w:r>
      <w:r w:rsidR="00382E8D" w:rsidRPr="00382E8D">
        <w:rPr>
          <w:sz w:val="20"/>
          <w:szCs w:val="20"/>
        </w:rPr>
        <w:t>. Договор вступает в силу с момента его подписания и действует до полного исполнения Сторонами своих обязательств.</w:t>
      </w:r>
    </w:p>
    <w:p w:rsidR="00382E8D" w:rsidRPr="00382E8D" w:rsidRDefault="00382E8D" w:rsidP="00382E8D">
      <w:pPr>
        <w:ind w:firstLine="709"/>
        <w:jc w:val="both"/>
        <w:rPr>
          <w:sz w:val="20"/>
          <w:szCs w:val="20"/>
        </w:rPr>
      </w:pPr>
      <w:r w:rsidRPr="00382E8D">
        <w:rPr>
          <w:sz w:val="20"/>
          <w:szCs w:val="20"/>
        </w:rPr>
        <w:t>5.</w:t>
      </w:r>
      <w:r w:rsidR="002F2D3C">
        <w:rPr>
          <w:sz w:val="20"/>
          <w:szCs w:val="20"/>
        </w:rPr>
        <w:t>7</w:t>
      </w:r>
      <w:r w:rsidRPr="00382E8D">
        <w:rPr>
          <w:sz w:val="20"/>
          <w:szCs w:val="20"/>
        </w:rPr>
        <w:t xml:space="preserve">. Договор составлен в двух экземплярах, имеющих одинаковую юридическую силу по одному для каждой из Сторон.  </w:t>
      </w:r>
    </w:p>
    <w:p w:rsidR="006D0271" w:rsidRDefault="001D7FCA" w:rsidP="007E17AE">
      <w:pPr>
        <w:widowControl w:val="0"/>
        <w:autoSpaceDE w:val="0"/>
        <w:autoSpaceDN w:val="0"/>
        <w:adjustRightInd w:val="0"/>
        <w:spacing w:line="276" w:lineRule="auto"/>
        <w:ind w:firstLine="540"/>
        <w:jc w:val="center"/>
        <w:rPr>
          <w:b/>
          <w:sz w:val="20"/>
          <w:szCs w:val="20"/>
        </w:rPr>
      </w:pPr>
      <w:r w:rsidRPr="007E17AE">
        <w:rPr>
          <w:b/>
          <w:sz w:val="20"/>
          <w:szCs w:val="20"/>
        </w:rPr>
        <w:t>10. АДРЕСА, РЕКВИЗИТЫ И ПОДПИСИ СТОРОН:</w:t>
      </w:r>
    </w:p>
    <w:tbl>
      <w:tblPr>
        <w:tblW w:w="9902" w:type="dxa"/>
        <w:tblInd w:w="534" w:type="dxa"/>
        <w:tblLayout w:type="fixed"/>
        <w:tblLook w:val="01E0"/>
      </w:tblPr>
      <w:tblGrid>
        <w:gridCol w:w="4822"/>
        <w:gridCol w:w="5080"/>
      </w:tblGrid>
      <w:tr w:rsidR="006D0271" w:rsidRPr="004A1D62" w:rsidTr="00C67051">
        <w:tc>
          <w:tcPr>
            <w:tcW w:w="4822" w:type="dxa"/>
          </w:tcPr>
          <w:p w:rsidR="006D0271" w:rsidRPr="004A1D62" w:rsidRDefault="006D0271" w:rsidP="00C67051">
            <w:pPr>
              <w:jc w:val="both"/>
              <w:rPr>
                <w:sz w:val="20"/>
                <w:szCs w:val="20"/>
              </w:rPr>
            </w:pPr>
            <w:r w:rsidRPr="004A1D62">
              <w:rPr>
                <w:sz w:val="20"/>
                <w:szCs w:val="20"/>
              </w:rPr>
              <w:t>«Заказчик»:</w:t>
            </w:r>
          </w:p>
          <w:p w:rsidR="006D0271" w:rsidRPr="004A1D62" w:rsidRDefault="006D0271" w:rsidP="00C67051">
            <w:pPr>
              <w:jc w:val="both"/>
              <w:rPr>
                <w:b/>
                <w:sz w:val="20"/>
                <w:szCs w:val="20"/>
              </w:rPr>
            </w:pPr>
            <w:r w:rsidRPr="004A1D62">
              <w:rPr>
                <w:b/>
                <w:sz w:val="20"/>
                <w:szCs w:val="20"/>
              </w:rPr>
              <w:t>ФГБОУ ВО «БрГУ»</w:t>
            </w:r>
          </w:p>
          <w:p w:rsidR="006D0271" w:rsidRPr="004A1D62" w:rsidRDefault="006D0271" w:rsidP="00C67051">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C67051">
            <w:pPr>
              <w:jc w:val="both"/>
              <w:rPr>
                <w:sz w:val="20"/>
                <w:szCs w:val="20"/>
              </w:rPr>
            </w:pPr>
            <w:r w:rsidRPr="004A1D62">
              <w:rPr>
                <w:sz w:val="20"/>
                <w:szCs w:val="20"/>
              </w:rPr>
              <w:t>ул. Макаренко, 40.</w:t>
            </w:r>
          </w:p>
          <w:p w:rsidR="006D0271" w:rsidRPr="004A1D62" w:rsidRDefault="006D0271" w:rsidP="00C67051">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F2D3C" w:rsidRPr="002F2D3C">
              <w:rPr>
                <w:sz w:val="20"/>
                <w:szCs w:val="20"/>
              </w:rPr>
              <w:t>Гончаров Александр Владимир</w:t>
            </w:r>
            <w:r w:rsidR="002F2D3C" w:rsidRPr="002F2D3C">
              <w:rPr>
                <w:sz w:val="20"/>
                <w:szCs w:val="20"/>
              </w:rPr>
              <w:t>о</w:t>
            </w:r>
            <w:r w:rsidR="002F2D3C">
              <w:rPr>
                <w:sz w:val="20"/>
                <w:szCs w:val="20"/>
              </w:rPr>
              <w:t xml:space="preserve">вич, </w:t>
            </w:r>
            <w:r w:rsidR="001D7FCA" w:rsidRPr="001D7FCA">
              <w:rPr>
                <w:sz w:val="20"/>
                <w:szCs w:val="20"/>
              </w:rPr>
              <w:t xml:space="preserve"> </w:t>
            </w:r>
            <w:r>
              <w:rPr>
                <w:sz w:val="20"/>
                <w:szCs w:val="20"/>
              </w:rPr>
              <w:t>Т</w:t>
            </w:r>
            <w:r w:rsidRPr="00EF11D0">
              <w:rPr>
                <w:sz w:val="20"/>
                <w:szCs w:val="20"/>
              </w:rPr>
              <w:t xml:space="preserve">ел.: </w:t>
            </w:r>
            <w:r w:rsidR="002F2D3C" w:rsidRPr="002F2D3C">
              <w:rPr>
                <w:sz w:val="20"/>
                <w:szCs w:val="20"/>
              </w:rPr>
              <w:t>+7 9148892392</w:t>
            </w:r>
          </w:p>
          <w:p w:rsidR="006D0271" w:rsidRPr="004A1D62" w:rsidRDefault="006D0271" w:rsidP="00C67051">
            <w:pPr>
              <w:jc w:val="both"/>
              <w:rPr>
                <w:sz w:val="20"/>
                <w:szCs w:val="20"/>
              </w:rPr>
            </w:pPr>
            <w:r w:rsidRPr="004A1D62">
              <w:rPr>
                <w:sz w:val="20"/>
                <w:szCs w:val="20"/>
              </w:rPr>
              <w:t>ИНН 3805100148 КПП 380501001</w:t>
            </w:r>
          </w:p>
          <w:p w:rsidR="006D0271" w:rsidRPr="004A1D62" w:rsidRDefault="006D0271" w:rsidP="00C67051">
            <w:pPr>
              <w:jc w:val="both"/>
              <w:rPr>
                <w:sz w:val="20"/>
                <w:szCs w:val="20"/>
              </w:rPr>
            </w:pPr>
            <w:r w:rsidRPr="004A1D62">
              <w:rPr>
                <w:sz w:val="20"/>
                <w:szCs w:val="20"/>
              </w:rPr>
              <w:t>ОГРН 1023800919834</w:t>
            </w:r>
          </w:p>
          <w:p w:rsidR="006D0271" w:rsidRPr="004A1D62" w:rsidRDefault="006D0271" w:rsidP="00C67051">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2F2D3C" w:rsidRPr="002F2D3C" w:rsidRDefault="002F2D3C" w:rsidP="002F2D3C">
            <w:pPr>
              <w:jc w:val="both"/>
              <w:rPr>
                <w:sz w:val="20"/>
                <w:szCs w:val="20"/>
              </w:rPr>
            </w:pPr>
            <w:r w:rsidRPr="002F2D3C">
              <w:rPr>
                <w:sz w:val="20"/>
                <w:szCs w:val="20"/>
              </w:rPr>
              <w:t>УФК по Иркутской области (ФГБОУ ВО «БрГУ» л/с 20346X40150)</w:t>
            </w:r>
          </w:p>
          <w:p w:rsidR="002F2D3C" w:rsidRPr="002F2D3C" w:rsidRDefault="002F2D3C" w:rsidP="002F2D3C">
            <w:pPr>
              <w:jc w:val="both"/>
              <w:rPr>
                <w:sz w:val="20"/>
                <w:szCs w:val="20"/>
              </w:rPr>
            </w:pPr>
            <w:r w:rsidRPr="002F2D3C">
              <w:rPr>
                <w:sz w:val="20"/>
                <w:szCs w:val="20"/>
              </w:rPr>
              <w:t>ОТДЕЛЕНИЕ ИРКУТСК Г. ИРКУТСК</w:t>
            </w:r>
          </w:p>
          <w:p w:rsidR="002F2D3C" w:rsidRPr="002F2D3C" w:rsidRDefault="002F2D3C" w:rsidP="002F2D3C">
            <w:pPr>
              <w:jc w:val="both"/>
              <w:rPr>
                <w:sz w:val="20"/>
                <w:szCs w:val="20"/>
              </w:rPr>
            </w:pPr>
            <w:proofErr w:type="gramStart"/>
            <w:r w:rsidRPr="002F2D3C">
              <w:rPr>
                <w:sz w:val="20"/>
                <w:szCs w:val="20"/>
              </w:rPr>
              <w:t>Р</w:t>
            </w:r>
            <w:proofErr w:type="gramEnd"/>
            <w:r w:rsidRPr="002F2D3C">
              <w:rPr>
                <w:sz w:val="20"/>
                <w:szCs w:val="20"/>
              </w:rPr>
              <w:t>/с 40501810000002000001</w:t>
            </w:r>
          </w:p>
          <w:p w:rsidR="002F2D3C" w:rsidRPr="002F2D3C" w:rsidRDefault="002F2D3C" w:rsidP="002F2D3C">
            <w:pPr>
              <w:jc w:val="both"/>
              <w:rPr>
                <w:sz w:val="20"/>
                <w:szCs w:val="20"/>
              </w:rPr>
            </w:pPr>
            <w:r w:rsidRPr="002F2D3C">
              <w:rPr>
                <w:sz w:val="20"/>
                <w:szCs w:val="20"/>
              </w:rPr>
              <w:t>БИК 042520001</w:t>
            </w:r>
          </w:p>
          <w:p w:rsidR="002F2D3C" w:rsidRPr="002F2D3C" w:rsidRDefault="002F2D3C" w:rsidP="002F2D3C">
            <w:pPr>
              <w:shd w:val="clear" w:color="auto" w:fill="FFFFFF"/>
              <w:tabs>
                <w:tab w:val="left" w:pos="1080"/>
              </w:tabs>
              <w:rPr>
                <w:sz w:val="20"/>
                <w:szCs w:val="20"/>
              </w:rPr>
            </w:pPr>
            <w:r w:rsidRPr="002F2D3C">
              <w:rPr>
                <w:sz w:val="20"/>
                <w:szCs w:val="20"/>
              </w:rPr>
              <w:t>КБК 00000000000000000130</w:t>
            </w:r>
          </w:p>
          <w:p w:rsidR="006D0271" w:rsidRPr="004A1D62" w:rsidRDefault="00DF11AE" w:rsidP="00C67051">
            <w:pPr>
              <w:jc w:val="both"/>
              <w:rPr>
                <w:sz w:val="20"/>
                <w:szCs w:val="20"/>
              </w:rPr>
            </w:pPr>
            <w:r>
              <w:rPr>
                <w:sz w:val="20"/>
                <w:szCs w:val="20"/>
              </w:rPr>
              <w:t>Р</w:t>
            </w:r>
            <w:r w:rsidR="006D0271" w:rsidRPr="004A1D62">
              <w:rPr>
                <w:sz w:val="20"/>
                <w:szCs w:val="20"/>
              </w:rPr>
              <w:t>ектор ФГБОУ ВО «БрГУ»</w:t>
            </w:r>
          </w:p>
          <w:p w:rsidR="006D0271" w:rsidRPr="004A1D62" w:rsidRDefault="006D0271" w:rsidP="00C67051">
            <w:pPr>
              <w:jc w:val="both"/>
              <w:rPr>
                <w:sz w:val="20"/>
                <w:szCs w:val="20"/>
              </w:rPr>
            </w:pPr>
          </w:p>
          <w:p w:rsidR="006D0271" w:rsidRPr="004A1D62" w:rsidRDefault="006D0271" w:rsidP="00C67051">
            <w:pPr>
              <w:jc w:val="both"/>
              <w:rPr>
                <w:sz w:val="20"/>
                <w:szCs w:val="20"/>
              </w:rPr>
            </w:pPr>
            <w:r w:rsidRPr="004A1D62">
              <w:rPr>
                <w:sz w:val="20"/>
                <w:szCs w:val="20"/>
              </w:rPr>
              <w:t xml:space="preserve">___________ </w:t>
            </w:r>
            <w:r w:rsidR="001D7FCA">
              <w:rPr>
                <w:sz w:val="20"/>
                <w:szCs w:val="20"/>
              </w:rPr>
              <w:t>И.С.</w:t>
            </w:r>
            <w:r w:rsidR="002F2D3C">
              <w:rPr>
                <w:sz w:val="20"/>
                <w:szCs w:val="20"/>
              </w:rPr>
              <w:t xml:space="preserve"> </w:t>
            </w:r>
            <w:proofErr w:type="spellStart"/>
            <w:r w:rsidR="001D7FCA">
              <w:rPr>
                <w:sz w:val="20"/>
                <w:szCs w:val="20"/>
              </w:rPr>
              <w:t>Ситов</w:t>
            </w:r>
            <w:proofErr w:type="spellEnd"/>
          </w:p>
          <w:p w:rsidR="006D0271" w:rsidRPr="004A1D62" w:rsidRDefault="006D0271" w:rsidP="00DF11AE">
            <w:pPr>
              <w:jc w:val="both"/>
              <w:rPr>
                <w:spacing w:val="6"/>
                <w:sz w:val="20"/>
                <w:szCs w:val="20"/>
              </w:rPr>
            </w:pPr>
            <w:r w:rsidRPr="004A1D62">
              <w:rPr>
                <w:sz w:val="20"/>
                <w:szCs w:val="20"/>
              </w:rPr>
              <w:t>«____»_________20</w:t>
            </w:r>
            <w:r w:rsidR="00DF11AE">
              <w:rPr>
                <w:sz w:val="20"/>
                <w:szCs w:val="20"/>
              </w:rPr>
              <w:t>20</w:t>
            </w:r>
            <w:r w:rsidRPr="004A1D62">
              <w:rPr>
                <w:sz w:val="20"/>
                <w:szCs w:val="20"/>
              </w:rPr>
              <w:t xml:space="preserve"> г.</w:t>
            </w:r>
          </w:p>
        </w:tc>
        <w:tc>
          <w:tcPr>
            <w:tcW w:w="5080" w:type="dxa"/>
          </w:tcPr>
          <w:p w:rsidR="006D0271" w:rsidRPr="004A1D62" w:rsidRDefault="006D0271" w:rsidP="00C67051">
            <w:pPr>
              <w:jc w:val="both"/>
              <w:rPr>
                <w:sz w:val="20"/>
                <w:szCs w:val="20"/>
              </w:rPr>
            </w:pPr>
            <w:r w:rsidRPr="004A1D62">
              <w:rPr>
                <w:sz w:val="20"/>
                <w:szCs w:val="20"/>
              </w:rPr>
              <w:t xml:space="preserve">«Исполнитель»:  </w:t>
            </w:r>
          </w:p>
          <w:p w:rsidR="001D7FCA" w:rsidRPr="001D7FCA" w:rsidRDefault="001D7FCA" w:rsidP="001D7FCA">
            <w:pPr>
              <w:jc w:val="both"/>
              <w:rPr>
                <w:sz w:val="20"/>
                <w:szCs w:val="20"/>
              </w:rPr>
            </w:pPr>
            <w:proofErr w:type="gramStart"/>
            <w:r w:rsidRPr="001D7FCA">
              <w:rPr>
                <w:i/>
                <w:sz w:val="20"/>
                <w:szCs w:val="20"/>
              </w:rPr>
              <w:t>(полное наименование организации, сокращенное наим</w:t>
            </w:r>
            <w:r w:rsidRPr="001D7FCA">
              <w:rPr>
                <w:i/>
                <w:sz w:val="20"/>
                <w:szCs w:val="20"/>
              </w:rPr>
              <w:t>е</w:t>
            </w:r>
            <w:r w:rsidRPr="001D7FCA">
              <w:rPr>
                <w:i/>
                <w:sz w:val="20"/>
                <w:szCs w:val="20"/>
              </w:rPr>
              <w:t>нование, юридический адрес, почтовый адрес, ИНН, КПП, ОГРН, банковские реквизиты, статистические коды, контактный телефон, факс, адрес электронной почты)</w:t>
            </w:r>
            <w:r w:rsidRPr="001D7FCA">
              <w:rPr>
                <w:sz w:val="20"/>
                <w:szCs w:val="20"/>
              </w:rPr>
              <w:t>.</w:t>
            </w:r>
            <w:proofErr w:type="gramEnd"/>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pacing w:val="6"/>
                <w:sz w:val="20"/>
                <w:szCs w:val="20"/>
              </w:rPr>
            </w:pPr>
          </w:p>
        </w:tc>
      </w:tr>
    </w:tbl>
    <w:p w:rsidR="00F42812" w:rsidRPr="003910E6" w:rsidRDefault="00F42812" w:rsidP="003910E6">
      <w:pPr>
        <w:spacing w:line="264" w:lineRule="auto"/>
        <w:rPr>
          <w:sz w:val="14"/>
          <w:szCs w:val="20"/>
        </w:rPr>
      </w:pPr>
    </w:p>
    <w:sectPr w:rsidR="00F42812" w:rsidRPr="003910E6" w:rsidSect="00E13801">
      <w:footerReference w:type="default" r:id="rId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21" w:rsidRDefault="00494521">
      <w:r>
        <w:separator/>
      </w:r>
    </w:p>
  </w:endnote>
  <w:endnote w:type="continuationSeparator" w:id="0">
    <w:p w:rsidR="00494521" w:rsidRDefault="00494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555BBA"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61748A">
      <w:rPr>
        <w:rStyle w:val="ae"/>
        <w:noProof/>
      </w:rPr>
      <w:t>1</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21" w:rsidRDefault="00494521">
      <w:r>
        <w:separator/>
      </w:r>
    </w:p>
  </w:footnote>
  <w:footnote w:type="continuationSeparator" w:id="0">
    <w:p w:rsidR="00494521" w:rsidRDefault="00494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4">
    <w:nsid w:val="2F883DA5"/>
    <w:multiLevelType w:val="hybridMultilevel"/>
    <w:tmpl w:val="F8FA4868"/>
    <w:lvl w:ilvl="0" w:tplc="88B86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AA62D8"/>
    <w:multiLevelType w:val="hybridMultilevel"/>
    <w:tmpl w:val="4B4E65C2"/>
    <w:lvl w:ilvl="0" w:tplc="4E56B63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AA05AF"/>
    <w:multiLevelType w:val="hybridMultilevel"/>
    <w:tmpl w:val="AA1C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0"/>
  </w:num>
  <w:num w:numId="4">
    <w:abstractNumId w:val="1"/>
  </w:num>
  <w:num w:numId="5">
    <w:abstractNumId w:val="9"/>
  </w:num>
  <w:num w:numId="6">
    <w:abstractNumId w:val="6"/>
  </w:num>
  <w:num w:numId="7">
    <w:abstractNumId w:val="3"/>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87EF5"/>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8A"/>
    <w:rsid w:val="001C2CF0"/>
    <w:rsid w:val="001C6909"/>
    <w:rsid w:val="001C71CB"/>
    <w:rsid w:val="001C7D17"/>
    <w:rsid w:val="001D0F65"/>
    <w:rsid w:val="001D21EF"/>
    <w:rsid w:val="001D4D87"/>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2D3C"/>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2E8D"/>
    <w:rsid w:val="00383B7C"/>
    <w:rsid w:val="003857A3"/>
    <w:rsid w:val="00385A99"/>
    <w:rsid w:val="003910E6"/>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4521"/>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5BBA"/>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48A"/>
    <w:rsid w:val="006179D5"/>
    <w:rsid w:val="00617A47"/>
    <w:rsid w:val="00617E8D"/>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233"/>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233BF"/>
    <w:rsid w:val="00830FB4"/>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4310"/>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4217"/>
    <w:rsid w:val="00C8508E"/>
    <w:rsid w:val="00C85448"/>
    <w:rsid w:val="00C85AC7"/>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11AE"/>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1ED"/>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4044"/>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38154202">
      <w:bodyDiv w:val="1"/>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8987">
      <w:bodyDiv w:val="1"/>
      <w:marLeft w:val="0"/>
      <w:marRight w:val="0"/>
      <w:marTop w:val="0"/>
      <w:marBottom w:val="0"/>
      <w:divBdr>
        <w:top w:val="none" w:sz="0" w:space="0" w:color="auto"/>
        <w:left w:val="none" w:sz="0" w:space="0" w:color="auto"/>
        <w:bottom w:val="none" w:sz="0" w:space="0" w:color="auto"/>
        <w:right w:val="none" w:sz="0" w:space="0" w:color="auto"/>
      </w:divBdr>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C3E2-6240-44B7-9205-D3C55BF0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2</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7025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204</cp:revision>
  <cp:lastPrinted>2011-12-07T05:49:00Z</cp:lastPrinted>
  <dcterms:created xsi:type="dcterms:W3CDTF">2014-05-27T01:29:00Z</dcterms:created>
  <dcterms:modified xsi:type="dcterms:W3CDTF">2020-07-09T07:09:00Z</dcterms:modified>
</cp:coreProperties>
</file>