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E17AE" w:rsidRDefault="00E37AE3" w:rsidP="001C0836">
      <w:pPr>
        <w:ind w:left="360" w:firstLine="284"/>
        <w:jc w:val="right"/>
        <w:rPr>
          <w:bCs/>
          <w:sz w:val="20"/>
          <w:szCs w:val="20"/>
        </w:rPr>
      </w:pPr>
      <w:r w:rsidRPr="007E17AE">
        <w:rPr>
          <w:bCs/>
          <w:sz w:val="20"/>
          <w:szCs w:val="20"/>
        </w:rPr>
        <w:t>Приложение № 3</w:t>
      </w:r>
    </w:p>
    <w:p w:rsidR="00465AC6" w:rsidRPr="00465AC6" w:rsidRDefault="00465AC6" w:rsidP="00465AC6">
      <w:pPr>
        <w:autoSpaceDE w:val="0"/>
        <w:autoSpaceDN w:val="0"/>
        <w:ind w:left="360" w:firstLine="284"/>
        <w:jc w:val="center"/>
        <w:rPr>
          <w:b/>
          <w:bCs/>
          <w:sz w:val="20"/>
          <w:szCs w:val="20"/>
        </w:rPr>
      </w:pPr>
      <w:r w:rsidRPr="00465AC6">
        <w:rPr>
          <w:b/>
          <w:bCs/>
          <w:sz w:val="20"/>
          <w:szCs w:val="20"/>
        </w:rPr>
        <w:t>ПРОЕКТ ГРАЖДАНСКО-ПРАВОВОГО ДОГОВОРА</w:t>
      </w:r>
    </w:p>
    <w:p w:rsidR="00465AC6" w:rsidRPr="00465AC6" w:rsidRDefault="00465AC6" w:rsidP="00465AC6">
      <w:pPr>
        <w:autoSpaceDE w:val="0"/>
        <w:autoSpaceDN w:val="0"/>
        <w:ind w:left="360" w:firstLine="284"/>
        <w:jc w:val="center"/>
        <w:rPr>
          <w:bCs/>
          <w:sz w:val="20"/>
          <w:szCs w:val="20"/>
        </w:rPr>
      </w:pPr>
      <w:r w:rsidRPr="00465AC6">
        <w:rPr>
          <w:bCs/>
          <w:sz w:val="20"/>
          <w:szCs w:val="20"/>
        </w:rPr>
        <w:t xml:space="preserve">на оказание услуг по изготовлению полиграфической продукции </w:t>
      </w:r>
    </w:p>
    <w:p w:rsidR="00465AC6" w:rsidRPr="00465AC6" w:rsidRDefault="00465AC6" w:rsidP="00465AC6">
      <w:pPr>
        <w:autoSpaceDE w:val="0"/>
        <w:autoSpaceDN w:val="0"/>
        <w:jc w:val="both"/>
        <w:rPr>
          <w:sz w:val="20"/>
          <w:szCs w:val="20"/>
        </w:rPr>
      </w:pPr>
    </w:p>
    <w:tbl>
      <w:tblPr>
        <w:tblW w:w="0" w:type="auto"/>
        <w:tblLook w:val="0000"/>
      </w:tblPr>
      <w:tblGrid>
        <w:gridCol w:w="4927"/>
        <w:gridCol w:w="5387"/>
      </w:tblGrid>
      <w:tr w:rsidR="00465AC6" w:rsidRPr="00465AC6" w:rsidTr="007676C9">
        <w:tc>
          <w:tcPr>
            <w:tcW w:w="4927" w:type="dxa"/>
            <w:tcBorders>
              <w:top w:val="nil"/>
              <w:left w:val="nil"/>
              <w:bottom w:val="nil"/>
              <w:right w:val="nil"/>
            </w:tcBorders>
          </w:tcPr>
          <w:p w:rsidR="00465AC6" w:rsidRPr="00465AC6" w:rsidRDefault="00465AC6" w:rsidP="00465AC6">
            <w:pPr>
              <w:autoSpaceDE w:val="0"/>
              <w:autoSpaceDN w:val="0"/>
              <w:ind w:firstLine="709"/>
              <w:jc w:val="both"/>
              <w:rPr>
                <w:sz w:val="20"/>
                <w:szCs w:val="20"/>
              </w:rPr>
            </w:pPr>
            <w:r w:rsidRPr="00465AC6">
              <w:rPr>
                <w:sz w:val="20"/>
                <w:szCs w:val="20"/>
              </w:rPr>
              <w:t>г. Братск</w:t>
            </w:r>
          </w:p>
        </w:tc>
        <w:tc>
          <w:tcPr>
            <w:tcW w:w="5387" w:type="dxa"/>
            <w:tcBorders>
              <w:top w:val="nil"/>
              <w:left w:val="nil"/>
              <w:bottom w:val="nil"/>
              <w:right w:val="nil"/>
            </w:tcBorders>
          </w:tcPr>
          <w:p w:rsidR="00465AC6" w:rsidRPr="00465AC6" w:rsidRDefault="00465AC6" w:rsidP="003A2B1D">
            <w:pPr>
              <w:autoSpaceDE w:val="0"/>
              <w:autoSpaceDN w:val="0"/>
              <w:ind w:firstLine="709"/>
              <w:jc w:val="right"/>
              <w:rPr>
                <w:sz w:val="20"/>
                <w:szCs w:val="20"/>
              </w:rPr>
            </w:pPr>
            <w:r w:rsidRPr="00465AC6">
              <w:rPr>
                <w:sz w:val="20"/>
                <w:szCs w:val="20"/>
              </w:rPr>
              <w:t xml:space="preserve">«__» _________ </w:t>
            </w:r>
            <w:r w:rsidR="003A2B1D">
              <w:rPr>
                <w:sz w:val="20"/>
                <w:szCs w:val="20"/>
              </w:rPr>
              <w:t>2020</w:t>
            </w:r>
            <w:r w:rsidRPr="00465AC6">
              <w:rPr>
                <w:sz w:val="20"/>
                <w:szCs w:val="20"/>
              </w:rPr>
              <w:t xml:space="preserve"> г.</w:t>
            </w:r>
          </w:p>
        </w:tc>
      </w:tr>
    </w:tbl>
    <w:p w:rsidR="00465AC6" w:rsidRPr="00465AC6" w:rsidRDefault="00465AC6" w:rsidP="00465AC6">
      <w:pPr>
        <w:autoSpaceDE w:val="0"/>
        <w:autoSpaceDN w:val="0"/>
        <w:ind w:firstLine="709"/>
        <w:jc w:val="both"/>
        <w:rPr>
          <w:sz w:val="20"/>
          <w:szCs w:val="20"/>
        </w:rPr>
      </w:pPr>
    </w:p>
    <w:p w:rsidR="00465AC6" w:rsidRPr="00465AC6" w:rsidRDefault="00465AC6" w:rsidP="00465AC6">
      <w:pPr>
        <w:autoSpaceDE w:val="0"/>
        <w:autoSpaceDN w:val="0"/>
        <w:jc w:val="both"/>
        <w:rPr>
          <w:sz w:val="20"/>
          <w:szCs w:val="20"/>
        </w:rPr>
      </w:pPr>
      <w:r w:rsidRPr="00465AC6">
        <w:rPr>
          <w:sz w:val="20"/>
          <w:szCs w:val="20"/>
        </w:rPr>
        <w:tab/>
      </w:r>
      <w:r w:rsidRPr="00465AC6">
        <w:rPr>
          <w:b/>
          <w:sz w:val="20"/>
          <w:szCs w:val="20"/>
        </w:rPr>
        <w:t>Федеральное государственное бюджетное образовательное учреждение высшего образования «Братский государственный университет» (ФГБОУ ВО «БрГУ»),</w:t>
      </w:r>
      <w:r w:rsidRPr="00465AC6">
        <w:rPr>
          <w:sz w:val="20"/>
          <w:szCs w:val="20"/>
        </w:rPr>
        <w:t xml:space="preserve"> именуемое в дальнейшем Заказчик, в лице ректора </w:t>
      </w:r>
      <w:proofErr w:type="spellStart"/>
      <w:r>
        <w:rPr>
          <w:sz w:val="20"/>
          <w:szCs w:val="20"/>
        </w:rPr>
        <w:t>Ситова</w:t>
      </w:r>
      <w:proofErr w:type="spellEnd"/>
      <w:r>
        <w:rPr>
          <w:sz w:val="20"/>
          <w:szCs w:val="20"/>
        </w:rPr>
        <w:t xml:space="preserve"> Ильи Сергеевича</w:t>
      </w:r>
      <w:r w:rsidRPr="00465AC6">
        <w:rPr>
          <w:sz w:val="20"/>
          <w:szCs w:val="20"/>
        </w:rPr>
        <w:t>, действующего на основании Устава, с одной стороны,</w:t>
      </w:r>
    </w:p>
    <w:p w:rsidR="00465AC6" w:rsidRPr="00465AC6" w:rsidRDefault="00465AC6" w:rsidP="00465AC6">
      <w:pPr>
        <w:autoSpaceDE w:val="0"/>
        <w:autoSpaceDN w:val="0"/>
        <w:ind w:firstLine="709"/>
        <w:jc w:val="both"/>
        <w:rPr>
          <w:sz w:val="20"/>
          <w:szCs w:val="20"/>
        </w:rPr>
      </w:pPr>
      <w:r w:rsidRPr="00465AC6">
        <w:rPr>
          <w:sz w:val="20"/>
          <w:szCs w:val="20"/>
        </w:rPr>
        <w:t xml:space="preserve">и ________________________________________________________, </w:t>
      </w:r>
      <w:proofErr w:type="gramStart"/>
      <w:r w:rsidRPr="00465AC6">
        <w:rPr>
          <w:sz w:val="20"/>
          <w:szCs w:val="20"/>
        </w:rPr>
        <w:t>именуемое</w:t>
      </w:r>
      <w:proofErr w:type="gramEnd"/>
      <w:r w:rsidRPr="00465AC6">
        <w:rPr>
          <w:sz w:val="20"/>
          <w:szCs w:val="20"/>
        </w:rPr>
        <w:t xml:space="preserve"> в дальнейшем Исполнитель, в лице _________________________________________, действующего на основании _____________ с другой стороны, вместе именуемые Стороны,</w:t>
      </w:r>
    </w:p>
    <w:p w:rsidR="00465AC6" w:rsidRPr="00465AC6" w:rsidRDefault="00465AC6" w:rsidP="00465AC6">
      <w:pPr>
        <w:autoSpaceDE w:val="0"/>
        <w:autoSpaceDN w:val="0"/>
        <w:ind w:firstLine="709"/>
        <w:jc w:val="both"/>
        <w:rPr>
          <w:sz w:val="20"/>
          <w:szCs w:val="20"/>
        </w:rPr>
      </w:pPr>
      <w:r w:rsidRPr="00465AC6">
        <w:rPr>
          <w:sz w:val="20"/>
          <w:szCs w:val="20"/>
        </w:rPr>
        <w:t xml:space="preserve">на основании результата проведения открытого запроса котировок в электронной форме № </w:t>
      </w:r>
      <w:r w:rsidR="00915C40">
        <w:rPr>
          <w:sz w:val="20"/>
          <w:szCs w:val="20"/>
        </w:rPr>
        <w:t>43</w:t>
      </w:r>
      <w:r w:rsidRPr="00465AC6">
        <w:rPr>
          <w:sz w:val="20"/>
          <w:szCs w:val="20"/>
        </w:rPr>
        <w:t>-ЗК от «</w:t>
      </w:r>
      <w:r w:rsidR="003A2B1D">
        <w:rPr>
          <w:sz w:val="20"/>
          <w:szCs w:val="20"/>
        </w:rPr>
        <w:t>2</w:t>
      </w:r>
      <w:r w:rsidR="00915C40">
        <w:rPr>
          <w:sz w:val="20"/>
          <w:szCs w:val="20"/>
        </w:rPr>
        <w:t>8</w:t>
      </w:r>
      <w:r>
        <w:rPr>
          <w:sz w:val="20"/>
          <w:szCs w:val="20"/>
        </w:rPr>
        <w:t xml:space="preserve">» </w:t>
      </w:r>
      <w:r w:rsidR="003A2B1D">
        <w:rPr>
          <w:sz w:val="20"/>
          <w:szCs w:val="20"/>
        </w:rPr>
        <w:t>мая</w:t>
      </w:r>
      <w:r w:rsidRPr="00465AC6">
        <w:rPr>
          <w:sz w:val="20"/>
          <w:szCs w:val="20"/>
        </w:rPr>
        <w:t xml:space="preserve"> 20</w:t>
      </w:r>
      <w:r w:rsidR="003A2B1D">
        <w:rPr>
          <w:sz w:val="20"/>
          <w:szCs w:val="20"/>
        </w:rPr>
        <w:t>20</w:t>
      </w:r>
      <w:r w:rsidRPr="00465AC6">
        <w:rPr>
          <w:sz w:val="20"/>
          <w:szCs w:val="20"/>
        </w:rPr>
        <w:t xml:space="preserve"> г., зафиксированного Протоколом подведения итогов № ____ от «___» ______  20</w:t>
      </w:r>
      <w:r w:rsidR="003A2B1D">
        <w:rPr>
          <w:sz w:val="20"/>
          <w:szCs w:val="20"/>
        </w:rPr>
        <w:t>20</w:t>
      </w:r>
      <w:r w:rsidRPr="00465AC6">
        <w:rPr>
          <w:sz w:val="20"/>
          <w:szCs w:val="20"/>
        </w:rPr>
        <w:t xml:space="preserve"> г.,</w:t>
      </w:r>
    </w:p>
    <w:p w:rsidR="00465AC6" w:rsidRPr="00465AC6" w:rsidRDefault="00465AC6" w:rsidP="00465AC6">
      <w:pPr>
        <w:autoSpaceDE w:val="0"/>
        <w:autoSpaceDN w:val="0"/>
        <w:ind w:firstLine="709"/>
        <w:jc w:val="both"/>
        <w:rPr>
          <w:sz w:val="20"/>
          <w:szCs w:val="20"/>
        </w:rPr>
      </w:pPr>
      <w:r w:rsidRPr="00465AC6">
        <w:rPr>
          <w:sz w:val="20"/>
          <w:szCs w:val="20"/>
        </w:rPr>
        <w:t>заключили настоящий договор (далее – Договор) о нижеследующем:</w:t>
      </w:r>
    </w:p>
    <w:p w:rsidR="00465AC6" w:rsidRPr="00465AC6" w:rsidRDefault="00465AC6" w:rsidP="00465AC6">
      <w:pPr>
        <w:autoSpaceDE w:val="0"/>
        <w:autoSpaceDN w:val="0"/>
        <w:ind w:firstLine="709"/>
        <w:jc w:val="both"/>
        <w:rPr>
          <w:sz w:val="20"/>
          <w:szCs w:val="20"/>
        </w:rPr>
      </w:pPr>
    </w:p>
    <w:p w:rsidR="00465AC6" w:rsidRPr="00465AC6" w:rsidRDefault="00465AC6" w:rsidP="00465AC6">
      <w:pPr>
        <w:numPr>
          <w:ilvl w:val="0"/>
          <w:numId w:val="14"/>
        </w:numPr>
        <w:autoSpaceDE w:val="0"/>
        <w:autoSpaceDN w:val="0"/>
        <w:ind w:left="0" w:firstLine="360"/>
        <w:jc w:val="center"/>
        <w:rPr>
          <w:rFonts w:eastAsia="Calibri"/>
          <w:b/>
          <w:sz w:val="20"/>
          <w:szCs w:val="20"/>
          <w:lang w:eastAsia="en-US"/>
        </w:rPr>
      </w:pPr>
      <w:r w:rsidRPr="00465AC6">
        <w:rPr>
          <w:rFonts w:eastAsia="Calibri"/>
          <w:b/>
          <w:sz w:val="20"/>
          <w:szCs w:val="20"/>
          <w:lang w:eastAsia="en-US"/>
        </w:rPr>
        <w:t>Предмет договора</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В рамках настоящего договора Исполнитель принимает на себя обязательство по изготовлению полиграфической продукции, а Заказчик принимает на себя обязательство принять услуги и оплатить их в соответствии с условиями н</w:t>
      </w:r>
      <w:r w:rsidRPr="00465AC6">
        <w:rPr>
          <w:rFonts w:eastAsia="Calibri"/>
          <w:sz w:val="20"/>
          <w:szCs w:val="20"/>
          <w:lang w:eastAsia="en-US"/>
        </w:rPr>
        <w:t>а</w:t>
      </w:r>
      <w:r w:rsidRPr="00465AC6">
        <w:rPr>
          <w:rFonts w:eastAsia="Calibri"/>
          <w:sz w:val="20"/>
          <w:szCs w:val="20"/>
          <w:lang w:eastAsia="en-US"/>
        </w:rPr>
        <w:t>стоящего договора.</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Наименование, объем, цены услуг, оказываемых по настоящему договору, указаны в Спецификации оказываемых услуг (Приложение №1), являющейся неотъемлемой частью настоящего договора.</w:t>
      </w:r>
    </w:p>
    <w:p w:rsidR="00465AC6" w:rsidRPr="00465AC6" w:rsidRDefault="00465AC6" w:rsidP="00465AC6">
      <w:pPr>
        <w:jc w:val="both"/>
        <w:rPr>
          <w:rFonts w:eastAsia="Calibri"/>
          <w:sz w:val="20"/>
          <w:szCs w:val="20"/>
          <w:lang w:eastAsia="en-US"/>
        </w:rPr>
      </w:pPr>
    </w:p>
    <w:p w:rsidR="00465AC6" w:rsidRPr="00465AC6" w:rsidRDefault="00465AC6" w:rsidP="00465AC6">
      <w:pPr>
        <w:numPr>
          <w:ilvl w:val="0"/>
          <w:numId w:val="14"/>
        </w:numPr>
        <w:autoSpaceDE w:val="0"/>
        <w:autoSpaceDN w:val="0"/>
        <w:ind w:left="0" w:firstLine="180"/>
        <w:jc w:val="center"/>
        <w:rPr>
          <w:rFonts w:eastAsia="Calibri"/>
          <w:b/>
          <w:sz w:val="20"/>
          <w:szCs w:val="20"/>
          <w:lang w:eastAsia="en-US"/>
        </w:rPr>
      </w:pPr>
      <w:r w:rsidRPr="00465AC6">
        <w:rPr>
          <w:rFonts w:eastAsia="Calibri"/>
          <w:b/>
          <w:sz w:val="20"/>
          <w:szCs w:val="20"/>
          <w:lang w:eastAsia="en-US"/>
        </w:rPr>
        <w:t>Стоимость услуг и порядок расчетов</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Общая стоимость настоящего договора составляет _________________ рублей (____ рублей), в том числе НДС</w:t>
      </w:r>
      <w:proofErr w:type="gramStart"/>
      <w:r w:rsidRPr="00465AC6">
        <w:rPr>
          <w:rFonts w:eastAsia="Calibri"/>
          <w:sz w:val="20"/>
          <w:szCs w:val="20"/>
          <w:lang w:eastAsia="en-US"/>
        </w:rPr>
        <w:t xml:space="preserve"> (__%) – ________ </w:t>
      </w:r>
      <w:proofErr w:type="gramEnd"/>
      <w:r w:rsidRPr="00465AC6">
        <w:rPr>
          <w:rFonts w:eastAsia="Calibri"/>
          <w:sz w:val="20"/>
          <w:szCs w:val="20"/>
          <w:lang w:eastAsia="en-US"/>
        </w:rPr>
        <w:t>рублей.</w:t>
      </w:r>
    </w:p>
    <w:p w:rsidR="00465AC6" w:rsidRPr="00465AC6" w:rsidRDefault="00465AC6" w:rsidP="00465AC6">
      <w:pPr>
        <w:numPr>
          <w:ilvl w:val="1"/>
          <w:numId w:val="14"/>
        </w:numPr>
        <w:tabs>
          <w:tab w:val="left" w:pos="426"/>
        </w:tabs>
        <w:autoSpaceDE w:val="0"/>
        <w:autoSpaceDN w:val="0"/>
        <w:ind w:left="0" w:firstLine="0"/>
        <w:jc w:val="both"/>
        <w:rPr>
          <w:rFonts w:eastAsia="Calibri"/>
          <w:sz w:val="20"/>
          <w:szCs w:val="20"/>
          <w:lang w:eastAsia="en-US"/>
        </w:rPr>
      </w:pPr>
      <w:r w:rsidRPr="00465AC6">
        <w:rPr>
          <w:rFonts w:eastAsia="Calibri"/>
          <w:sz w:val="20"/>
          <w:szCs w:val="20"/>
          <w:lang w:eastAsia="en-US"/>
        </w:rPr>
        <w:t>Цена договора включает в себя все расходы, связанные с оказанием услуг по предмету договора, в том числе ра</w:t>
      </w:r>
      <w:r w:rsidRPr="00465AC6">
        <w:rPr>
          <w:rFonts w:eastAsia="Calibri"/>
          <w:sz w:val="20"/>
          <w:szCs w:val="20"/>
          <w:lang w:eastAsia="en-US"/>
        </w:rPr>
        <w:t>с</w:t>
      </w:r>
      <w:r w:rsidRPr="00465AC6">
        <w:rPr>
          <w:rFonts w:eastAsia="Calibri"/>
          <w:sz w:val="20"/>
          <w:szCs w:val="20"/>
          <w:lang w:eastAsia="en-US"/>
        </w:rPr>
        <w:t>ходы на: изготовление полиграфической продукции, доставку до Заказчика, погрузо-разгрузочные работы, уплату н</w:t>
      </w:r>
      <w:r w:rsidRPr="00465AC6">
        <w:rPr>
          <w:rFonts w:eastAsia="Calibri"/>
          <w:sz w:val="20"/>
          <w:szCs w:val="20"/>
          <w:lang w:eastAsia="en-US"/>
        </w:rPr>
        <w:t>а</w:t>
      </w:r>
      <w:r w:rsidRPr="00465AC6">
        <w:rPr>
          <w:rFonts w:eastAsia="Calibri"/>
          <w:sz w:val="20"/>
          <w:szCs w:val="20"/>
          <w:lang w:eastAsia="en-US"/>
        </w:rPr>
        <w:t>логов (в том числе НДС), сборов и других обязательных платежей.</w:t>
      </w:r>
    </w:p>
    <w:p w:rsidR="00465AC6" w:rsidRPr="00465AC6" w:rsidRDefault="00465AC6" w:rsidP="00465AC6">
      <w:pPr>
        <w:tabs>
          <w:tab w:val="left" w:pos="276"/>
          <w:tab w:val="left" w:pos="1319"/>
        </w:tabs>
        <w:autoSpaceDE w:val="0"/>
        <w:autoSpaceDN w:val="0"/>
        <w:adjustRightInd w:val="0"/>
        <w:jc w:val="both"/>
        <w:rPr>
          <w:sz w:val="20"/>
          <w:szCs w:val="20"/>
        </w:rPr>
      </w:pPr>
      <w:r w:rsidRPr="00465AC6">
        <w:rPr>
          <w:sz w:val="20"/>
          <w:szCs w:val="20"/>
        </w:rPr>
        <w:t>2.3. Перечисление денежных средств за оказанные услуги производится платежным поручением Заказчика на расче</w:t>
      </w:r>
      <w:r w:rsidRPr="00465AC6">
        <w:rPr>
          <w:sz w:val="20"/>
          <w:szCs w:val="20"/>
        </w:rPr>
        <w:t>т</w:t>
      </w:r>
      <w:r w:rsidRPr="00465AC6">
        <w:rPr>
          <w:sz w:val="20"/>
          <w:szCs w:val="20"/>
        </w:rPr>
        <w:t>ный счет Исполнителя.</w:t>
      </w:r>
    </w:p>
    <w:p w:rsidR="00465AC6" w:rsidRPr="00465AC6" w:rsidRDefault="00465AC6" w:rsidP="00465AC6">
      <w:pPr>
        <w:tabs>
          <w:tab w:val="left" w:pos="426"/>
        </w:tabs>
        <w:autoSpaceDE w:val="0"/>
        <w:autoSpaceDN w:val="0"/>
        <w:jc w:val="both"/>
        <w:rPr>
          <w:sz w:val="20"/>
          <w:szCs w:val="20"/>
        </w:rPr>
      </w:pPr>
      <w:r w:rsidRPr="00465AC6">
        <w:rPr>
          <w:sz w:val="20"/>
          <w:szCs w:val="20"/>
        </w:rPr>
        <w:t xml:space="preserve">2.4. Заказчик производит оплату за оказанные услуги в течение </w:t>
      </w:r>
      <w:r>
        <w:rPr>
          <w:sz w:val="20"/>
          <w:szCs w:val="20"/>
        </w:rPr>
        <w:t>30</w:t>
      </w:r>
      <w:r w:rsidRPr="00465AC6">
        <w:rPr>
          <w:sz w:val="20"/>
          <w:szCs w:val="20"/>
        </w:rPr>
        <w:t xml:space="preserve"> </w:t>
      </w:r>
      <w:r>
        <w:rPr>
          <w:sz w:val="20"/>
          <w:szCs w:val="20"/>
        </w:rPr>
        <w:t>(тридцати</w:t>
      </w:r>
      <w:r w:rsidRPr="00465AC6">
        <w:rPr>
          <w:sz w:val="20"/>
          <w:szCs w:val="20"/>
        </w:rPr>
        <w:t xml:space="preserve">) </w:t>
      </w:r>
      <w:r>
        <w:rPr>
          <w:sz w:val="20"/>
          <w:szCs w:val="20"/>
        </w:rPr>
        <w:t>календарных</w:t>
      </w:r>
      <w:r w:rsidRPr="00465AC6">
        <w:rPr>
          <w:sz w:val="20"/>
          <w:szCs w:val="20"/>
        </w:rPr>
        <w:t xml:space="preserve"> дней с момента подписания Сторонами документов, подтверждающих сдачу-приемку полного объема услуг.</w:t>
      </w:r>
    </w:p>
    <w:p w:rsidR="00465AC6" w:rsidRPr="00465AC6" w:rsidRDefault="00465AC6" w:rsidP="00465AC6">
      <w:pPr>
        <w:autoSpaceDE w:val="0"/>
        <w:autoSpaceDN w:val="0"/>
        <w:jc w:val="both"/>
        <w:rPr>
          <w:sz w:val="20"/>
          <w:szCs w:val="20"/>
        </w:rPr>
      </w:pPr>
      <w:r w:rsidRPr="00465AC6">
        <w:rPr>
          <w:sz w:val="20"/>
          <w:szCs w:val="20"/>
        </w:rPr>
        <w:t>Основанием для оплаты являются следующие документы:</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оригинал счета для оплаты;</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 xml:space="preserve">оригинал </w:t>
      </w:r>
      <w:proofErr w:type="gramStart"/>
      <w:r w:rsidRPr="00465AC6">
        <w:rPr>
          <w:sz w:val="20"/>
          <w:szCs w:val="20"/>
        </w:rPr>
        <w:t>счет-фактуры</w:t>
      </w:r>
      <w:proofErr w:type="gramEnd"/>
      <w:r w:rsidRPr="00465AC6">
        <w:rPr>
          <w:sz w:val="20"/>
          <w:szCs w:val="20"/>
        </w:rPr>
        <w:t>;</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оригинал товарной накладной, подписанной Сторонами;</w:t>
      </w:r>
    </w:p>
    <w:p w:rsidR="00465AC6" w:rsidRPr="00465AC6" w:rsidRDefault="00465AC6" w:rsidP="00465AC6">
      <w:pPr>
        <w:numPr>
          <w:ilvl w:val="0"/>
          <w:numId w:val="15"/>
        </w:numPr>
        <w:tabs>
          <w:tab w:val="left" w:pos="277"/>
        </w:tabs>
        <w:autoSpaceDE w:val="0"/>
        <w:autoSpaceDN w:val="0"/>
        <w:ind w:left="0" w:firstLine="0"/>
        <w:jc w:val="both"/>
        <w:rPr>
          <w:sz w:val="20"/>
          <w:szCs w:val="20"/>
        </w:rPr>
      </w:pPr>
      <w:r w:rsidRPr="00465AC6">
        <w:rPr>
          <w:sz w:val="20"/>
          <w:szCs w:val="20"/>
        </w:rPr>
        <w:t>акт сдачи-приемки оказанных услуг, подписанный Сторонами.</w:t>
      </w:r>
    </w:p>
    <w:p w:rsidR="00465AC6" w:rsidRPr="00465AC6" w:rsidRDefault="00465AC6" w:rsidP="00465AC6">
      <w:pPr>
        <w:tabs>
          <w:tab w:val="left" w:pos="1148"/>
        </w:tabs>
        <w:jc w:val="both"/>
        <w:rPr>
          <w:sz w:val="20"/>
          <w:szCs w:val="20"/>
        </w:rPr>
      </w:pPr>
      <w:bookmarkStart w:id="0" w:name="_GoBack"/>
      <w:r w:rsidRPr="00465AC6">
        <w:rPr>
          <w:sz w:val="20"/>
          <w:szCs w:val="20"/>
        </w:rPr>
        <w:t>2.5. Цена настоящего договора на период его действия является фиксированной и пересмотру не подлежит, за искл</w:t>
      </w:r>
      <w:r w:rsidRPr="00465AC6">
        <w:rPr>
          <w:sz w:val="20"/>
          <w:szCs w:val="20"/>
        </w:rPr>
        <w:t>ю</w:t>
      </w:r>
      <w:r w:rsidRPr="00465AC6">
        <w:rPr>
          <w:sz w:val="20"/>
          <w:szCs w:val="20"/>
        </w:rPr>
        <w:t xml:space="preserve">чением случаев, предусмотренных Положением о закупке </w:t>
      </w:r>
      <w:r>
        <w:rPr>
          <w:sz w:val="20"/>
          <w:szCs w:val="20"/>
        </w:rPr>
        <w:t>ФГБОУ В</w:t>
      </w:r>
      <w:r w:rsidRPr="00465AC6">
        <w:rPr>
          <w:sz w:val="20"/>
          <w:szCs w:val="20"/>
        </w:rPr>
        <w:t>О «БрГУ»</w:t>
      </w:r>
      <w:r>
        <w:rPr>
          <w:sz w:val="20"/>
          <w:szCs w:val="20"/>
        </w:rPr>
        <w:t xml:space="preserve"> от 10.12.2018 г.</w:t>
      </w:r>
      <w:bookmarkEnd w:id="0"/>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numPr>
          <w:ilvl w:val="0"/>
          <w:numId w:val="14"/>
        </w:numPr>
        <w:autoSpaceDE w:val="0"/>
        <w:autoSpaceDN w:val="0"/>
        <w:spacing w:line="276" w:lineRule="auto"/>
        <w:jc w:val="center"/>
        <w:rPr>
          <w:b/>
          <w:bCs/>
          <w:sz w:val="20"/>
          <w:szCs w:val="20"/>
        </w:rPr>
      </w:pPr>
      <w:r w:rsidRPr="00465AC6">
        <w:rPr>
          <w:b/>
          <w:bCs/>
          <w:sz w:val="20"/>
          <w:szCs w:val="20"/>
        </w:rPr>
        <w:t>Права и обязанности Сторон</w:t>
      </w:r>
    </w:p>
    <w:p w:rsidR="00465AC6" w:rsidRPr="00465AC6" w:rsidRDefault="00465AC6" w:rsidP="00465AC6">
      <w:pPr>
        <w:tabs>
          <w:tab w:val="left" w:pos="426"/>
          <w:tab w:val="left" w:pos="567"/>
          <w:tab w:val="left" w:pos="993"/>
        </w:tabs>
        <w:autoSpaceDE w:val="0"/>
        <w:autoSpaceDN w:val="0"/>
        <w:jc w:val="both"/>
        <w:rPr>
          <w:sz w:val="20"/>
          <w:szCs w:val="20"/>
          <w:u w:val="single"/>
        </w:rPr>
      </w:pPr>
      <w:r w:rsidRPr="00465AC6">
        <w:rPr>
          <w:sz w:val="20"/>
          <w:szCs w:val="20"/>
          <w:u w:val="single"/>
        </w:rPr>
        <w:t>3.1.</w:t>
      </w:r>
      <w:r w:rsidRPr="00465AC6">
        <w:rPr>
          <w:sz w:val="20"/>
          <w:szCs w:val="20"/>
          <w:u w:val="single"/>
        </w:rPr>
        <w:tab/>
        <w:t>Права Заказчика:</w:t>
      </w:r>
    </w:p>
    <w:p w:rsidR="00465AC6" w:rsidRPr="00465AC6" w:rsidRDefault="00465AC6" w:rsidP="00465AC6">
      <w:pPr>
        <w:widowControl w:val="0"/>
        <w:tabs>
          <w:tab w:val="left" w:pos="284"/>
          <w:tab w:val="left" w:pos="567"/>
          <w:tab w:val="left" w:pos="993"/>
        </w:tabs>
        <w:autoSpaceDE w:val="0"/>
        <w:autoSpaceDN w:val="0"/>
        <w:ind w:firstLine="426"/>
        <w:jc w:val="both"/>
        <w:rPr>
          <w:sz w:val="20"/>
          <w:szCs w:val="20"/>
        </w:rPr>
      </w:pPr>
      <w:r w:rsidRPr="00465AC6">
        <w:rPr>
          <w:sz w:val="20"/>
          <w:szCs w:val="20"/>
        </w:rPr>
        <w:t>3.1.1.</w:t>
      </w:r>
      <w:r w:rsidRPr="00465AC6">
        <w:rPr>
          <w:sz w:val="20"/>
          <w:szCs w:val="20"/>
        </w:rPr>
        <w:tab/>
        <w:t>Производить проверку качества результата изготовления полиграфической продукции на предмет отсутс</w:t>
      </w:r>
      <w:r w:rsidRPr="00465AC6">
        <w:rPr>
          <w:sz w:val="20"/>
          <w:szCs w:val="20"/>
        </w:rPr>
        <w:t>т</w:t>
      </w:r>
      <w:r w:rsidRPr="00465AC6">
        <w:rPr>
          <w:sz w:val="20"/>
          <w:szCs w:val="20"/>
        </w:rPr>
        <w:t>вия полиграфического брака.</w:t>
      </w:r>
    </w:p>
    <w:p w:rsidR="00465AC6" w:rsidRPr="00465AC6" w:rsidRDefault="00465AC6" w:rsidP="00465AC6">
      <w:pPr>
        <w:widowControl w:val="0"/>
        <w:tabs>
          <w:tab w:val="left" w:pos="426"/>
          <w:tab w:val="left" w:pos="567"/>
          <w:tab w:val="left" w:pos="993"/>
        </w:tabs>
        <w:autoSpaceDE w:val="0"/>
        <w:autoSpaceDN w:val="0"/>
        <w:jc w:val="both"/>
        <w:rPr>
          <w:sz w:val="20"/>
          <w:szCs w:val="20"/>
        </w:rPr>
      </w:pPr>
      <w:r w:rsidRPr="00465AC6">
        <w:rPr>
          <w:sz w:val="20"/>
          <w:szCs w:val="20"/>
          <w:u w:val="single"/>
        </w:rPr>
        <w:t>3.2.</w:t>
      </w:r>
      <w:r w:rsidRPr="00465AC6">
        <w:rPr>
          <w:sz w:val="20"/>
          <w:szCs w:val="20"/>
          <w:u w:val="single"/>
        </w:rPr>
        <w:tab/>
        <w:t>Заказчик обязан:</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3.2.1. Заказчик обязуется принять и оплатить оказанные Исполнителем услуги на условиях настоящего договора.</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3.2.2. В течение 3 (трех) рабочих дней с момента заключения договора предоставить Исполнителю образцы пол</w:t>
      </w:r>
      <w:r w:rsidRPr="00465AC6">
        <w:rPr>
          <w:rFonts w:eastAsia="Calibri"/>
          <w:sz w:val="20"/>
          <w:szCs w:val="20"/>
          <w:lang w:eastAsia="en-US"/>
        </w:rPr>
        <w:t>и</w:t>
      </w:r>
      <w:r w:rsidRPr="00465AC6">
        <w:rPr>
          <w:rFonts w:eastAsia="Calibri"/>
          <w:sz w:val="20"/>
          <w:szCs w:val="20"/>
          <w:lang w:eastAsia="en-US"/>
        </w:rPr>
        <w:t>графической продукции, указанной в Спецификации оказываемых услуг (Приложение №1).</w:t>
      </w:r>
    </w:p>
    <w:p w:rsidR="00465AC6" w:rsidRPr="00465AC6" w:rsidRDefault="00465AC6" w:rsidP="00465AC6">
      <w:pPr>
        <w:widowControl w:val="0"/>
        <w:tabs>
          <w:tab w:val="left" w:pos="426"/>
          <w:tab w:val="left" w:pos="567"/>
          <w:tab w:val="left" w:pos="993"/>
        </w:tabs>
        <w:autoSpaceDE w:val="0"/>
        <w:autoSpaceDN w:val="0"/>
        <w:jc w:val="both"/>
        <w:rPr>
          <w:sz w:val="20"/>
          <w:szCs w:val="20"/>
        </w:rPr>
      </w:pPr>
      <w:r w:rsidRPr="00465AC6">
        <w:rPr>
          <w:sz w:val="20"/>
          <w:szCs w:val="20"/>
          <w:u w:val="single"/>
        </w:rPr>
        <w:t>3.3.</w:t>
      </w:r>
      <w:r w:rsidRPr="00465AC6">
        <w:rPr>
          <w:sz w:val="20"/>
          <w:szCs w:val="20"/>
          <w:u w:val="single"/>
        </w:rPr>
        <w:tab/>
        <w:t>Права Исполнителя:</w:t>
      </w:r>
    </w:p>
    <w:p w:rsidR="00465AC6" w:rsidRPr="00465AC6" w:rsidRDefault="00465AC6" w:rsidP="00465AC6">
      <w:pPr>
        <w:tabs>
          <w:tab w:val="left" w:pos="426"/>
          <w:tab w:val="left" w:pos="567"/>
          <w:tab w:val="left" w:pos="993"/>
        </w:tabs>
        <w:autoSpaceDE w:val="0"/>
        <w:autoSpaceDN w:val="0"/>
        <w:ind w:firstLine="426"/>
        <w:jc w:val="both"/>
        <w:rPr>
          <w:sz w:val="20"/>
          <w:szCs w:val="20"/>
        </w:rPr>
      </w:pPr>
      <w:r w:rsidRPr="00465AC6">
        <w:rPr>
          <w:sz w:val="20"/>
          <w:szCs w:val="20"/>
        </w:rPr>
        <w:t>3.3.1.</w:t>
      </w:r>
      <w:r w:rsidRPr="00465AC6">
        <w:rPr>
          <w:sz w:val="20"/>
          <w:szCs w:val="20"/>
        </w:rPr>
        <w:tab/>
        <w:t>Требовать своевременного подписания «Заказчиком» акта сдачи-приемки оказанных услуг и товарной н</w:t>
      </w:r>
      <w:r w:rsidRPr="00465AC6">
        <w:rPr>
          <w:sz w:val="20"/>
          <w:szCs w:val="20"/>
        </w:rPr>
        <w:t>а</w:t>
      </w:r>
      <w:r w:rsidRPr="00465AC6">
        <w:rPr>
          <w:sz w:val="20"/>
          <w:szCs w:val="20"/>
        </w:rPr>
        <w:t>кладной по договору.</w:t>
      </w:r>
    </w:p>
    <w:p w:rsidR="00465AC6" w:rsidRPr="00465AC6" w:rsidRDefault="00465AC6" w:rsidP="00465AC6">
      <w:pPr>
        <w:widowControl w:val="0"/>
        <w:tabs>
          <w:tab w:val="left" w:pos="426"/>
          <w:tab w:val="left" w:pos="567"/>
          <w:tab w:val="left" w:pos="993"/>
        </w:tabs>
        <w:autoSpaceDE w:val="0"/>
        <w:autoSpaceDN w:val="0"/>
        <w:ind w:firstLine="426"/>
        <w:jc w:val="both"/>
        <w:rPr>
          <w:sz w:val="20"/>
          <w:szCs w:val="20"/>
        </w:rPr>
      </w:pPr>
      <w:r w:rsidRPr="00465AC6">
        <w:rPr>
          <w:sz w:val="20"/>
          <w:szCs w:val="20"/>
        </w:rPr>
        <w:t>3.3.2.</w:t>
      </w:r>
      <w:r w:rsidRPr="00465AC6">
        <w:rPr>
          <w:sz w:val="20"/>
          <w:szCs w:val="20"/>
        </w:rPr>
        <w:tab/>
        <w:t>Требовать своевременной оплаты оказанных услуг на основании подписанного «Сторонами» акта сдачи-приемки оказанных услуг, в соответствии раздела 2 настоящего договора.</w:t>
      </w:r>
    </w:p>
    <w:p w:rsidR="00465AC6" w:rsidRPr="00465AC6" w:rsidRDefault="00465AC6" w:rsidP="00465AC6">
      <w:pPr>
        <w:tabs>
          <w:tab w:val="left" w:pos="540"/>
        </w:tabs>
        <w:jc w:val="both"/>
        <w:rPr>
          <w:sz w:val="20"/>
          <w:szCs w:val="20"/>
          <w:u w:val="single"/>
        </w:rPr>
      </w:pPr>
      <w:r w:rsidRPr="00465AC6">
        <w:rPr>
          <w:sz w:val="20"/>
          <w:szCs w:val="20"/>
          <w:u w:val="single"/>
        </w:rPr>
        <w:t>3.4. Исполнитель обязуется:</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3.4.1. Оказать услуги надлежащего качества согласно Спецификации оказываемых услуг (Приложение №1).</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3.4.2. Предоставить по одному экземпляру изготовленной полиграфической продукции согласно Спецификации оказываемых услуг (Приложение № 1) для утверждения Заказчиком. В случае выявления не соответствия изготовле</w:t>
      </w:r>
      <w:r w:rsidRPr="00465AC6">
        <w:rPr>
          <w:rFonts w:eastAsia="Calibri"/>
          <w:sz w:val="20"/>
          <w:szCs w:val="20"/>
          <w:lang w:eastAsia="en-US"/>
        </w:rPr>
        <w:t>н</w:t>
      </w:r>
      <w:r w:rsidRPr="00465AC6">
        <w:rPr>
          <w:rFonts w:eastAsia="Calibri"/>
          <w:sz w:val="20"/>
          <w:szCs w:val="20"/>
          <w:lang w:eastAsia="en-US"/>
        </w:rPr>
        <w:t>ной продукции образцам Заказчика, учесть замечания и внести соответствующие исправления при дальнейшем изг</w:t>
      </w:r>
      <w:r w:rsidRPr="00465AC6">
        <w:rPr>
          <w:rFonts w:eastAsia="Calibri"/>
          <w:sz w:val="20"/>
          <w:szCs w:val="20"/>
          <w:lang w:eastAsia="en-US"/>
        </w:rPr>
        <w:t>о</w:t>
      </w:r>
      <w:r w:rsidRPr="00465AC6">
        <w:rPr>
          <w:rFonts w:eastAsia="Calibri"/>
          <w:sz w:val="20"/>
          <w:szCs w:val="20"/>
          <w:lang w:eastAsia="en-US"/>
        </w:rPr>
        <w:t>товлении полиграфической продукции.</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3.4.3. Оказать услуги в объеме и сроки, предусмотренные в настоящем договоре и приложениях к нему.</w:t>
      </w:r>
    </w:p>
    <w:p w:rsidR="00465AC6" w:rsidRPr="00465AC6" w:rsidRDefault="00465AC6" w:rsidP="00465AC6">
      <w:pPr>
        <w:ind w:firstLine="426"/>
        <w:jc w:val="both"/>
        <w:rPr>
          <w:rFonts w:eastAsia="Calibri"/>
          <w:sz w:val="20"/>
          <w:szCs w:val="20"/>
          <w:lang w:eastAsia="en-US"/>
        </w:rPr>
      </w:pPr>
      <w:r w:rsidRPr="00465AC6">
        <w:rPr>
          <w:rFonts w:eastAsia="Calibri"/>
          <w:sz w:val="20"/>
          <w:szCs w:val="20"/>
          <w:lang w:eastAsia="en-US"/>
        </w:rPr>
        <w:t>3.4.4. Осуществить доставку готовой продукции в соответствии с разделом 4 настоящего договора.</w:t>
      </w:r>
    </w:p>
    <w:p w:rsidR="00465AC6" w:rsidRDefault="00465AC6" w:rsidP="00465AC6">
      <w:pPr>
        <w:ind w:firstLine="426"/>
        <w:jc w:val="both"/>
        <w:rPr>
          <w:rFonts w:eastAsia="Calibri"/>
          <w:sz w:val="20"/>
          <w:szCs w:val="20"/>
          <w:lang w:eastAsia="en-US"/>
        </w:rPr>
      </w:pPr>
    </w:p>
    <w:p w:rsidR="00915C40" w:rsidRDefault="00915C40" w:rsidP="00465AC6">
      <w:pPr>
        <w:ind w:firstLine="426"/>
        <w:jc w:val="both"/>
        <w:rPr>
          <w:rFonts w:eastAsia="Calibri"/>
          <w:sz w:val="20"/>
          <w:szCs w:val="20"/>
          <w:lang w:eastAsia="en-US"/>
        </w:rPr>
      </w:pPr>
    </w:p>
    <w:p w:rsidR="00915C40" w:rsidRPr="00465AC6" w:rsidRDefault="00915C40" w:rsidP="00465AC6">
      <w:pPr>
        <w:ind w:firstLine="426"/>
        <w:jc w:val="both"/>
        <w:rPr>
          <w:rFonts w:eastAsia="Calibri"/>
          <w:sz w:val="20"/>
          <w:szCs w:val="20"/>
          <w:lang w:eastAsia="en-US"/>
        </w:rPr>
      </w:pPr>
    </w:p>
    <w:p w:rsidR="00465AC6" w:rsidRPr="00465AC6" w:rsidRDefault="00465AC6" w:rsidP="00465AC6">
      <w:pPr>
        <w:numPr>
          <w:ilvl w:val="0"/>
          <w:numId w:val="14"/>
        </w:numPr>
        <w:autoSpaceDE w:val="0"/>
        <w:autoSpaceDN w:val="0"/>
        <w:jc w:val="center"/>
        <w:rPr>
          <w:rFonts w:eastAsia="Calibri"/>
          <w:b/>
          <w:sz w:val="20"/>
          <w:szCs w:val="20"/>
          <w:lang w:eastAsia="en-US"/>
        </w:rPr>
      </w:pPr>
      <w:r w:rsidRPr="00465AC6">
        <w:rPr>
          <w:rFonts w:eastAsia="Calibri"/>
          <w:b/>
          <w:sz w:val="20"/>
          <w:szCs w:val="20"/>
          <w:lang w:eastAsia="en-US"/>
        </w:rPr>
        <w:lastRenderedPageBreak/>
        <w:t>Срок и условия оказания услуг</w:t>
      </w:r>
    </w:p>
    <w:p w:rsidR="00465AC6" w:rsidRPr="00465AC6" w:rsidRDefault="00465AC6" w:rsidP="00465AC6">
      <w:pPr>
        <w:tabs>
          <w:tab w:val="left" w:pos="993"/>
        </w:tabs>
        <w:autoSpaceDE w:val="0"/>
        <w:autoSpaceDN w:val="0"/>
        <w:jc w:val="both"/>
        <w:rPr>
          <w:sz w:val="20"/>
          <w:szCs w:val="20"/>
        </w:rPr>
      </w:pPr>
      <w:r w:rsidRPr="00465AC6">
        <w:rPr>
          <w:sz w:val="20"/>
          <w:szCs w:val="20"/>
        </w:rPr>
        <w:t>4.1. Поставка полиграфической продукции осуществляется единовременно в полном объеме  в рабочие дни и в рабочее время.</w:t>
      </w:r>
    </w:p>
    <w:p w:rsidR="003A2B1D" w:rsidRDefault="00465AC6" w:rsidP="00465AC6">
      <w:pPr>
        <w:jc w:val="both"/>
        <w:rPr>
          <w:sz w:val="20"/>
          <w:szCs w:val="20"/>
        </w:rPr>
      </w:pPr>
      <w:r w:rsidRPr="00465AC6">
        <w:rPr>
          <w:rFonts w:eastAsia="Calibri"/>
          <w:sz w:val="20"/>
          <w:szCs w:val="20"/>
          <w:lang w:eastAsia="en-US"/>
        </w:rPr>
        <w:t xml:space="preserve">4.2. Поставщик осуществляет </w:t>
      </w:r>
      <w:r w:rsidRPr="00465AC6">
        <w:rPr>
          <w:sz w:val="20"/>
          <w:szCs w:val="20"/>
        </w:rPr>
        <w:t xml:space="preserve">поставку изготовленной полиграфической продукции за свой счет до Заказчика </w:t>
      </w:r>
      <w:r w:rsidR="003A2B1D">
        <w:rPr>
          <w:sz w:val="20"/>
          <w:szCs w:val="20"/>
        </w:rPr>
        <w:t>по адр</w:t>
      </w:r>
      <w:r w:rsidR="003A2B1D">
        <w:rPr>
          <w:sz w:val="20"/>
          <w:szCs w:val="20"/>
        </w:rPr>
        <w:t>е</w:t>
      </w:r>
      <w:r w:rsidR="003A2B1D">
        <w:rPr>
          <w:sz w:val="20"/>
          <w:szCs w:val="20"/>
        </w:rPr>
        <w:t>сам:</w:t>
      </w:r>
    </w:p>
    <w:p w:rsidR="003A2B1D" w:rsidRPr="00CC55E6" w:rsidRDefault="003A2B1D" w:rsidP="003A2B1D">
      <w:pPr>
        <w:tabs>
          <w:tab w:val="num" w:pos="305"/>
          <w:tab w:val="left" w:pos="1100"/>
          <w:tab w:val="num" w:pos="1517"/>
        </w:tabs>
        <w:jc w:val="both"/>
        <w:rPr>
          <w:sz w:val="20"/>
          <w:szCs w:val="20"/>
        </w:rPr>
      </w:pPr>
      <w:r w:rsidRPr="00CC55E6">
        <w:rPr>
          <w:b/>
          <w:sz w:val="20"/>
          <w:szCs w:val="20"/>
        </w:rPr>
        <w:t>-</w:t>
      </w:r>
      <w:r w:rsidRPr="00CC55E6">
        <w:rPr>
          <w:b/>
          <w:bCs/>
          <w:sz w:val="20"/>
          <w:szCs w:val="20"/>
        </w:rPr>
        <w:t xml:space="preserve"> </w:t>
      </w:r>
      <w:r w:rsidRPr="00CC55E6">
        <w:rPr>
          <w:bCs/>
          <w:sz w:val="20"/>
          <w:szCs w:val="20"/>
        </w:rPr>
        <w:t>помещение</w:t>
      </w:r>
      <w:r w:rsidRPr="00CC55E6">
        <w:rPr>
          <w:b/>
          <w:bCs/>
          <w:sz w:val="20"/>
          <w:szCs w:val="20"/>
        </w:rPr>
        <w:t xml:space="preserve"> </w:t>
      </w:r>
      <w:r w:rsidRPr="00CC55E6">
        <w:rPr>
          <w:sz w:val="20"/>
          <w:szCs w:val="20"/>
        </w:rPr>
        <w:t>склада №1 ФГБОУ ВО «БрГУ», расположенный по адресу: 665709, Иркутская обл., г. Братск, жилой ра</w:t>
      </w:r>
      <w:r w:rsidRPr="00CC55E6">
        <w:rPr>
          <w:sz w:val="20"/>
          <w:szCs w:val="20"/>
        </w:rPr>
        <w:t>й</w:t>
      </w:r>
      <w:r w:rsidRPr="00CC55E6">
        <w:rPr>
          <w:sz w:val="20"/>
          <w:szCs w:val="20"/>
        </w:rPr>
        <w:t>он Энергетик, ул. Макаренко, 40;</w:t>
      </w:r>
    </w:p>
    <w:p w:rsidR="003A2B1D" w:rsidRPr="00CC55E6" w:rsidRDefault="003A2B1D" w:rsidP="003A2B1D">
      <w:pPr>
        <w:tabs>
          <w:tab w:val="num" w:pos="305"/>
          <w:tab w:val="left" w:pos="1100"/>
          <w:tab w:val="num" w:pos="1517"/>
        </w:tabs>
        <w:jc w:val="both"/>
        <w:rPr>
          <w:bCs/>
          <w:sz w:val="20"/>
          <w:szCs w:val="20"/>
        </w:rPr>
      </w:pPr>
      <w:r w:rsidRPr="00CC55E6">
        <w:rPr>
          <w:bCs/>
          <w:sz w:val="20"/>
          <w:szCs w:val="20"/>
        </w:rPr>
        <w:t>- склад БЦБК ФГБОУ ВО «БрГУ», расположенный по адресу: 665726, Иркутская обл., г. Братск, жилой район Це</w:t>
      </w:r>
      <w:r w:rsidRPr="00CC55E6">
        <w:rPr>
          <w:bCs/>
          <w:sz w:val="20"/>
          <w:szCs w:val="20"/>
        </w:rPr>
        <w:t>н</w:t>
      </w:r>
      <w:r w:rsidRPr="00CC55E6">
        <w:rPr>
          <w:bCs/>
          <w:sz w:val="20"/>
          <w:szCs w:val="20"/>
        </w:rPr>
        <w:t>тральный, ул. Обручева, 41.</w:t>
      </w:r>
    </w:p>
    <w:p w:rsidR="00465AC6" w:rsidRPr="00465AC6" w:rsidRDefault="00465AC6" w:rsidP="00465AC6">
      <w:pPr>
        <w:tabs>
          <w:tab w:val="left" w:pos="284"/>
          <w:tab w:val="left" w:pos="993"/>
          <w:tab w:val="left" w:pos="1134"/>
        </w:tabs>
        <w:autoSpaceDE w:val="0"/>
        <w:autoSpaceDN w:val="0"/>
        <w:jc w:val="both"/>
        <w:rPr>
          <w:sz w:val="20"/>
          <w:szCs w:val="20"/>
        </w:rPr>
      </w:pPr>
      <w:r w:rsidRPr="00465AC6">
        <w:rPr>
          <w:sz w:val="20"/>
          <w:szCs w:val="20"/>
        </w:rPr>
        <w:t>4.3. Полиграфическая продукция должна быть уложена в картонные коробки; упаковка должна предотвращать порчу полиграфической продукции при перевозках (</w:t>
      </w:r>
      <w:proofErr w:type="gramStart"/>
      <w:r w:rsidRPr="00465AC6">
        <w:rPr>
          <w:sz w:val="20"/>
          <w:szCs w:val="20"/>
        </w:rPr>
        <w:t>от</w:t>
      </w:r>
      <w:proofErr w:type="gramEnd"/>
      <w:r w:rsidRPr="00465AC6">
        <w:rPr>
          <w:sz w:val="20"/>
          <w:szCs w:val="20"/>
        </w:rPr>
        <w:t xml:space="preserve"> намокание, </w:t>
      </w:r>
      <w:proofErr w:type="spellStart"/>
      <w:r w:rsidRPr="00465AC6">
        <w:rPr>
          <w:sz w:val="20"/>
          <w:szCs w:val="20"/>
        </w:rPr>
        <w:t>сминание</w:t>
      </w:r>
      <w:proofErr w:type="spellEnd"/>
      <w:r w:rsidRPr="00465AC6">
        <w:rPr>
          <w:sz w:val="20"/>
          <w:szCs w:val="20"/>
        </w:rPr>
        <w:t xml:space="preserve"> и т.д.).</w:t>
      </w:r>
    </w:p>
    <w:p w:rsidR="00465AC6" w:rsidRPr="00465AC6" w:rsidRDefault="00465AC6" w:rsidP="00465AC6">
      <w:pPr>
        <w:tabs>
          <w:tab w:val="left" w:pos="284"/>
          <w:tab w:val="left" w:pos="993"/>
          <w:tab w:val="left" w:pos="1134"/>
        </w:tabs>
        <w:autoSpaceDE w:val="0"/>
        <w:autoSpaceDN w:val="0"/>
        <w:jc w:val="both"/>
        <w:rPr>
          <w:sz w:val="20"/>
          <w:szCs w:val="20"/>
        </w:rPr>
      </w:pPr>
      <w:r w:rsidRPr="00465AC6">
        <w:rPr>
          <w:sz w:val="20"/>
          <w:szCs w:val="20"/>
        </w:rPr>
        <w:t>4.4. Датой поставки продукции считается день приемки продукции и подписание соответствующих документов по сд</w:t>
      </w:r>
      <w:r w:rsidRPr="00465AC6">
        <w:rPr>
          <w:sz w:val="20"/>
          <w:szCs w:val="20"/>
        </w:rPr>
        <w:t>а</w:t>
      </w:r>
      <w:r w:rsidRPr="00465AC6">
        <w:rPr>
          <w:sz w:val="20"/>
          <w:szCs w:val="20"/>
        </w:rPr>
        <w:t>че-приемке продукции.</w:t>
      </w:r>
    </w:p>
    <w:p w:rsidR="00465AC6" w:rsidRPr="00465AC6" w:rsidRDefault="00465AC6" w:rsidP="00465AC6">
      <w:pPr>
        <w:rPr>
          <w:rFonts w:eastAsia="Calibri"/>
          <w:sz w:val="20"/>
          <w:szCs w:val="20"/>
          <w:lang w:eastAsia="en-US"/>
        </w:rPr>
      </w:pPr>
      <w:r w:rsidRPr="00465AC6">
        <w:rPr>
          <w:rFonts w:eastAsia="Calibri"/>
          <w:sz w:val="20"/>
          <w:szCs w:val="20"/>
          <w:lang w:eastAsia="en-US"/>
        </w:rPr>
        <w:t>4.5. Срок оказания услуг и поставки полиграфической продукции – с момента подписания гражданско-правового дог</w:t>
      </w:r>
      <w:r w:rsidRPr="00465AC6">
        <w:rPr>
          <w:rFonts w:eastAsia="Calibri"/>
          <w:sz w:val="20"/>
          <w:szCs w:val="20"/>
          <w:lang w:eastAsia="en-US"/>
        </w:rPr>
        <w:t>о</w:t>
      </w:r>
      <w:r w:rsidRPr="00465AC6">
        <w:rPr>
          <w:rFonts w:eastAsia="Calibri"/>
          <w:sz w:val="20"/>
          <w:szCs w:val="20"/>
          <w:lang w:eastAsia="en-US"/>
        </w:rPr>
        <w:t xml:space="preserve">вора </w:t>
      </w:r>
      <w:r w:rsidRPr="00465AC6">
        <w:rPr>
          <w:rFonts w:eastAsia="Calibri"/>
          <w:b/>
          <w:sz w:val="20"/>
          <w:szCs w:val="20"/>
          <w:lang w:eastAsia="en-US"/>
        </w:rPr>
        <w:t xml:space="preserve">в </w:t>
      </w:r>
      <w:r>
        <w:rPr>
          <w:rFonts w:eastAsia="Calibri"/>
          <w:b/>
          <w:sz w:val="20"/>
          <w:szCs w:val="20"/>
          <w:lang w:eastAsia="en-US"/>
        </w:rPr>
        <w:t xml:space="preserve">срок по «25» июля </w:t>
      </w:r>
      <w:r w:rsidR="003A2B1D">
        <w:rPr>
          <w:rFonts w:eastAsia="Calibri"/>
          <w:b/>
          <w:sz w:val="20"/>
          <w:szCs w:val="20"/>
          <w:lang w:eastAsia="en-US"/>
        </w:rPr>
        <w:t>2020</w:t>
      </w:r>
      <w:r w:rsidRPr="00465AC6">
        <w:rPr>
          <w:rFonts w:eastAsia="Calibri"/>
          <w:b/>
          <w:sz w:val="20"/>
          <w:szCs w:val="20"/>
          <w:lang w:eastAsia="en-US"/>
        </w:rPr>
        <w:t xml:space="preserve"> г</w:t>
      </w:r>
      <w:r w:rsidRPr="00465AC6">
        <w:rPr>
          <w:rFonts w:eastAsia="Calibri"/>
          <w:sz w:val="20"/>
          <w:szCs w:val="20"/>
          <w:lang w:eastAsia="en-US"/>
        </w:rPr>
        <w:t>.</w:t>
      </w:r>
    </w:p>
    <w:p w:rsidR="00465AC6" w:rsidRPr="00465AC6" w:rsidRDefault="00465AC6" w:rsidP="00465AC6">
      <w:pPr>
        <w:jc w:val="center"/>
        <w:rPr>
          <w:rFonts w:eastAsia="Calibri"/>
          <w:b/>
          <w:sz w:val="20"/>
          <w:szCs w:val="20"/>
          <w:lang w:eastAsia="en-US"/>
        </w:rPr>
      </w:pPr>
    </w:p>
    <w:p w:rsidR="00465AC6" w:rsidRPr="00465AC6" w:rsidRDefault="00465AC6" w:rsidP="00465AC6">
      <w:pPr>
        <w:numPr>
          <w:ilvl w:val="0"/>
          <w:numId w:val="14"/>
        </w:numPr>
        <w:autoSpaceDE w:val="0"/>
        <w:autoSpaceDN w:val="0"/>
        <w:ind w:left="0" w:firstLine="180"/>
        <w:jc w:val="center"/>
        <w:rPr>
          <w:rFonts w:eastAsia="Calibri"/>
          <w:b/>
          <w:sz w:val="20"/>
          <w:szCs w:val="20"/>
          <w:lang w:eastAsia="en-US"/>
        </w:rPr>
      </w:pPr>
      <w:r w:rsidRPr="00465AC6">
        <w:rPr>
          <w:rFonts w:eastAsia="Calibri"/>
          <w:b/>
          <w:sz w:val="20"/>
          <w:szCs w:val="20"/>
          <w:lang w:eastAsia="en-US"/>
        </w:rPr>
        <w:t>Приемка услуг по объему и качеству</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5.1. Приемка услуг по объему и качеству производится в точном соответствии со сроками оказания услуг и специфик</w:t>
      </w:r>
      <w:r w:rsidRPr="00465AC6">
        <w:rPr>
          <w:rFonts w:eastAsia="Calibri"/>
          <w:sz w:val="20"/>
          <w:szCs w:val="20"/>
          <w:lang w:eastAsia="en-US"/>
        </w:rPr>
        <w:t>а</w:t>
      </w:r>
      <w:r w:rsidRPr="00465AC6">
        <w:rPr>
          <w:rFonts w:eastAsia="Calibri"/>
          <w:sz w:val="20"/>
          <w:szCs w:val="20"/>
          <w:lang w:eastAsia="en-US"/>
        </w:rPr>
        <w:t>цией оказываемых услуг.</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 xml:space="preserve">5.2. Качество оказываемых услуг должно полностью соответствовать требованиям законодательства РФ, нормативно-технических документов по полиграфической деятельности (ГОСТ </w:t>
      </w:r>
      <w:proofErr w:type="gramStart"/>
      <w:r w:rsidRPr="00465AC6">
        <w:rPr>
          <w:rFonts w:eastAsia="Calibri"/>
          <w:sz w:val="20"/>
          <w:szCs w:val="20"/>
          <w:lang w:eastAsia="en-US"/>
        </w:rPr>
        <w:t>Р</w:t>
      </w:r>
      <w:proofErr w:type="gramEnd"/>
      <w:r w:rsidRPr="00465AC6">
        <w:rPr>
          <w:rFonts w:eastAsia="Calibri"/>
          <w:sz w:val="20"/>
          <w:szCs w:val="20"/>
          <w:lang w:eastAsia="en-US"/>
        </w:rPr>
        <w:t xml:space="preserve"> ИСО 12647-1:2009 «Технология полиграфии. Управление технологическим процессом изготовления растровых </w:t>
      </w:r>
      <w:proofErr w:type="spellStart"/>
      <w:r w:rsidRPr="00465AC6">
        <w:rPr>
          <w:rFonts w:eastAsia="Calibri"/>
          <w:sz w:val="20"/>
          <w:szCs w:val="20"/>
          <w:lang w:eastAsia="en-US"/>
        </w:rPr>
        <w:t>цветоделённых</w:t>
      </w:r>
      <w:proofErr w:type="spellEnd"/>
      <w:r w:rsidRPr="00465AC6">
        <w:rPr>
          <w:rFonts w:eastAsia="Calibri"/>
          <w:sz w:val="20"/>
          <w:szCs w:val="20"/>
          <w:lang w:eastAsia="en-US"/>
        </w:rPr>
        <w:t xml:space="preserve"> изображений, пробных и тиражных оттисков», ГОСТ 4.482-87 СПКП «Система показателей качества продукции. Издания книжные и журнальные. Изд</w:t>
      </w:r>
      <w:r w:rsidRPr="00465AC6">
        <w:rPr>
          <w:rFonts w:eastAsia="Calibri"/>
          <w:sz w:val="20"/>
          <w:szCs w:val="20"/>
          <w:lang w:eastAsia="en-US"/>
        </w:rPr>
        <w:t>а</w:t>
      </w:r>
      <w:r w:rsidRPr="00465AC6">
        <w:rPr>
          <w:rFonts w:eastAsia="Calibri"/>
          <w:sz w:val="20"/>
          <w:szCs w:val="20"/>
          <w:lang w:eastAsia="en-US"/>
        </w:rPr>
        <w:t>тельско-полиграфическое оформление и полиграфическое исполнение»), и условиям настоящего договора.</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5.3. Приемка услуг по качеству и количеству производится Заказчиком по акту, который составляется и подписывается обеими сторонами.</w:t>
      </w:r>
    </w:p>
    <w:p w:rsidR="00465AC6" w:rsidRPr="00465AC6" w:rsidRDefault="00465AC6" w:rsidP="00465AC6">
      <w:pPr>
        <w:jc w:val="both"/>
        <w:rPr>
          <w:rFonts w:eastAsia="Calibri"/>
          <w:sz w:val="20"/>
          <w:szCs w:val="20"/>
          <w:lang w:eastAsia="en-US"/>
        </w:rPr>
      </w:pPr>
      <w:r w:rsidRPr="00465AC6">
        <w:rPr>
          <w:rFonts w:eastAsia="Calibri"/>
          <w:sz w:val="20"/>
          <w:szCs w:val="20"/>
          <w:lang w:eastAsia="en-US"/>
        </w:rPr>
        <w:t>5.4. При оказании услуг несоответствующего качества или несоответствия оказанных услуг Спецификации оказыва</w:t>
      </w:r>
      <w:r w:rsidRPr="00465AC6">
        <w:rPr>
          <w:rFonts w:eastAsia="Calibri"/>
          <w:sz w:val="20"/>
          <w:szCs w:val="20"/>
          <w:lang w:eastAsia="en-US"/>
        </w:rPr>
        <w:t>е</w:t>
      </w:r>
      <w:r w:rsidRPr="00465AC6">
        <w:rPr>
          <w:rFonts w:eastAsia="Calibri"/>
          <w:sz w:val="20"/>
          <w:szCs w:val="20"/>
          <w:lang w:eastAsia="en-US"/>
        </w:rPr>
        <w:t>мых услуг (Приложение №1), Исполнитель обязан в течение 5 (пяти) рабочих  дней устранить недостатки своими с</w:t>
      </w:r>
      <w:r w:rsidRPr="00465AC6">
        <w:rPr>
          <w:rFonts w:eastAsia="Calibri"/>
          <w:sz w:val="20"/>
          <w:szCs w:val="20"/>
          <w:lang w:eastAsia="en-US"/>
        </w:rPr>
        <w:t>и</w:t>
      </w:r>
      <w:r w:rsidRPr="00465AC6">
        <w:rPr>
          <w:rFonts w:eastAsia="Calibri"/>
          <w:sz w:val="20"/>
          <w:szCs w:val="20"/>
          <w:lang w:eastAsia="en-US"/>
        </w:rPr>
        <w:t>лами и за свой счет.</w:t>
      </w:r>
    </w:p>
    <w:p w:rsidR="00465AC6" w:rsidRPr="00465AC6" w:rsidRDefault="00465AC6" w:rsidP="00465AC6">
      <w:pPr>
        <w:rPr>
          <w:rFonts w:eastAsia="Calibri"/>
          <w:b/>
          <w:sz w:val="20"/>
          <w:szCs w:val="20"/>
          <w:lang w:eastAsia="en-US"/>
        </w:rPr>
      </w:pPr>
    </w:p>
    <w:p w:rsidR="00465AC6" w:rsidRPr="00465AC6" w:rsidRDefault="00465AC6" w:rsidP="00465AC6">
      <w:pPr>
        <w:autoSpaceDE w:val="0"/>
        <w:autoSpaceDN w:val="0"/>
        <w:spacing w:line="276" w:lineRule="auto"/>
        <w:ind w:firstLine="284"/>
        <w:jc w:val="center"/>
        <w:rPr>
          <w:b/>
          <w:bCs/>
          <w:sz w:val="20"/>
          <w:szCs w:val="20"/>
        </w:rPr>
      </w:pPr>
      <w:r w:rsidRPr="00465AC6">
        <w:rPr>
          <w:b/>
          <w:bCs/>
          <w:sz w:val="20"/>
          <w:szCs w:val="20"/>
        </w:rPr>
        <w:t>6. Ответственность Сторон и порядок разрешения споров</w:t>
      </w:r>
    </w:p>
    <w:p w:rsidR="00465AC6" w:rsidRPr="00465AC6" w:rsidRDefault="00465AC6" w:rsidP="00465AC6">
      <w:pPr>
        <w:autoSpaceDE w:val="0"/>
        <w:autoSpaceDN w:val="0"/>
        <w:spacing w:line="276" w:lineRule="auto"/>
        <w:ind w:right="-1"/>
        <w:jc w:val="both"/>
        <w:rPr>
          <w:sz w:val="20"/>
          <w:szCs w:val="20"/>
        </w:rPr>
      </w:pPr>
      <w:r w:rsidRPr="00465AC6">
        <w:rPr>
          <w:sz w:val="20"/>
          <w:szCs w:val="20"/>
        </w:rPr>
        <w:t>6.1. За неисполнение или ненадлежащее исполнение обязательств по данному Договору Стороны несут ответстве</w:t>
      </w:r>
      <w:r w:rsidRPr="00465AC6">
        <w:rPr>
          <w:sz w:val="20"/>
          <w:szCs w:val="20"/>
        </w:rPr>
        <w:t>н</w:t>
      </w:r>
      <w:r w:rsidRPr="00465AC6">
        <w:rPr>
          <w:sz w:val="20"/>
          <w:szCs w:val="20"/>
        </w:rPr>
        <w:t>ность в соответствии с действующим законодательством Российской Федерации.</w:t>
      </w:r>
    </w:p>
    <w:p w:rsidR="00465AC6" w:rsidRPr="00465AC6" w:rsidRDefault="00465AC6" w:rsidP="00465AC6">
      <w:pPr>
        <w:autoSpaceDE w:val="0"/>
        <w:autoSpaceDN w:val="0"/>
        <w:spacing w:line="276" w:lineRule="auto"/>
        <w:ind w:right="-1"/>
        <w:jc w:val="both"/>
        <w:rPr>
          <w:sz w:val="20"/>
          <w:szCs w:val="20"/>
        </w:rPr>
      </w:pPr>
      <w:r w:rsidRPr="00465AC6">
        <w:rPr>
          <w:sz w:val="20"/>
          <w:szCs w:val="20"/>
        </w:rPr>
        <w:t>6.2. В случае просрочки исполнения Заказчиком обязательства, предусмотренного п.3.2.1 Договора,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Pr="00465AC6">
        <w:rPr>
          <w:sz w:val="20"/>
          <w:szCs w:val="20"/>
        </w:rPr>
        <w:t>с</w:t>
      </w:r>
      <w:r w:rsidRPr="00465AC6">
        <w:rPr>
          <w:sz w:val="20"/>
          <w:szCs w:val="20"/>
        </w:rPr>
        <w:t xml:space="preserve">полнения обязательства. Размер такой неустойки устанавливается в размере одной трехсотой действующей на день уплаты неустойки </w:t>
      </w:r>
      <w:r w:rsidR="003A2B1D">
        <w:rPr>
          <w:sz w:val="20"/>
          <w:szCs w:val="20"/>
        </w:rPr>
        <w:t>ключевой ставки</w:t>
      </w:r>
      <w:r w:rsidRPr="00465AC6">
        <w:rPr>
          <w:sz w:val="20"/>
          <w:szCs w:val="20"/>
        </w:rPr>
        <w:t xml:space="preserve"> Центрального банка Российской Федерации и исчисляется от суммы неисполне</w:t>
      </w:r>
      <w:r w:rsidRPr="00465AC6">
        <w:rPr>
          <w:sz w:val="20"/>
          <w:szCs w:val="20"/>
        </w:rPr>
        <w:t>н</w:t>
      </w:r>
      <w:r w:rsidRPr="00465AC6">
        <w:rPr>
          <w:sz w:val="20"/>
          <w:szCs w:val="20"/>
        </w:rPr>
        <w:t>ного обязательства.</w:t>
      </w:r>
    </w:p>
    <w:p w:rsidR="00465AC6" w:rsidRPr="00465AC6" w:rsidRDefault="00465AC6" w:rsidP="00465AC6">
      <w:pPr>
        <w:autoSpaceDE w:val="0"/>
        <w:autoSpaceDN w:val="0"/>
        <w:spacing w:line="276" w:lineRule="auto"/>
        <w:ind w:right="-1"/>
        <w:jc w:val="both"/>
        <w:rPr>
          <w:sz w:val="20"/>
          <w:szCs w:val="20"/>
        </w:rPr>
      </w:pPr>
      <w:r w:rsidRPr="00465AC6">
        <w:rPr>
          <w:sz w:val="20"/>
          <w:szCs w:val="20"/>
        </w:rPr>
        <w:t>6.3. В случае просрочки исполнения Исполнителем обязательств, предусмотренных Договором, другая Сторона вправе потребовать уплату неустойки. Неустойка начисляется за каждый день просрочки исполнения обязательства, пред</w:t>
      </w:r>
      <w:r w:rsidRPr="00465AC6">
        <w:rPr>
          <w:sz w:val="20"/>
          <w:szCs w:val="20"/>
        </w:rPr>
        <w:t>у</w:t>
      </w:r>
      <w:r w:rsidRPr="00465AC6">
        <w:rPr>
          <w:sz w:val="20"/>
          <w:szCs w:val="20"/>
        </w:rPr>
        <w:t>смотренного договором, начиная со дня, следующего после дня истечения установленного Договором срока исполн</w:t>
      </w:r>
      <w:r w:rsidRPr="00465AC6">
        <w:rPr>
          <w:sz w:val="20"/>
          <w:szCs w:val="20"/>
        </w:rPr>
        <w:t>е</w:t>
      </w:r>
      <w:r w:rsidRPr="00465AC6">
        <w:rPr>
          <w:sz w:val="20"/>
          <w:szCs w:val="20"/>
        </w:rPr>
        <w:t xml:space="preserve">ния обязательства. Размер такой неустойки устанавливается в размере одной трехсотой действующей на день уплаты неустойки </w:t>
      </w:r>
      <w:r w:rsidR="003A2B1D">
        <w:rPr>
          <w:sz w:val="20"/>
          <w:szCs w:val="20"/>
        </w:rPr>
        <w:t>ключевой ставки</w:t>
      </w:r>
      <w:r w:rsidRPr="00465AC6">
        <w:rPr>
          <w:sz w:val="20"/>
          <w:szCs w:val="20"/>
        </w:rPr>
        <w:t xml:space="preserve"> Центрального банка Российской Федерации и исчисляется от суммы Договора.</w:t>
      </w:r>
    </w:p>
    <w:p w:rsidR="00465AC6" w:rsidRPr="00465AC6" w:rsidRDefault="00465AC6" w:rsidP="00465AC6">
      <w:pPr>
        <w:autoSpaceDE w:val="0"/>
        <w:autoSpaceDN w:val="0"/>
        <w:spacing w:line="276" w:lineRule="auto"/>
        <w:ind w:right="-1"/>
        <w:jc w:val="both"/>
        <w:rPr>
          <w:sz w:val="20"/>
          <w:szCs w:val="20"/>
        </w:rPr>
      </w:pPr>
      <w:r w:rsidRPr="00465AC6">
        <w:rPr>
          <w:sz w:val="20"/>
          <w:szCs w:val="20"/>
        </w:rPr>
        <w:t>6.4. Стороны освобождаются от ответственности за неисполнение или ненадлежащее исполнение своих обязательств по настоящему Договору в случае, если докажут, что неисполнение или ненадлежащее исполнение указанных обяз</w:t>
      </w:r>
      <w:r w:rsidRPr="00465AC6">
        <w:rPr>
          <w:sz w:val="20"/>
          <w:szCs w:val="20"/>
        </w:rPr>
        <w:t>а</w:t>
      </w:r>
      <w:r w:rsidRPr="00465AC6">
        <w:rPr>
          <w:sz w:val="20"/>
          <w:szCs w:val="20"/>
        </w:rPr>
        <w:t>тель</w:t>
      </w:r>
      <w:proofErr w:type="gramStart"/>
      <w:r w:rsidRPr="00465AC6">
        <w:rPr>
          <w:sz w:val="20"/>
          <w:szCs w:val="20"/>
        </w:rPr>
        <w:t>ств пр</w:t>
      </w:r>
      <w:proofErr w:type="gramEnd"/>
      <w:r w:rsidRPr="00465AC6">
        <w:rPr>
          <w:sz w:val="20"/>
          <w:szCs w:val="20"/>
        </w:rPr>
        <w:t>оизошло вследствие непреодолимой силы или по вине другой стороны.</w:t>
      </w:r>
    </w:p>
    <w:p w:rsidR="00465AC6" w:rsidRPr="00465AC6" w:rsidRDefault="00465AC6" w:rsidP="00465AC6">
      <w:pPr>
        <w:autoSpaceDE w:val="0"/>
        <w:autoSpaceDN w:val="0"/>
        <w:spacing w:line="276" w:lineRule="auto"/>
        <w:ind w:right="-1"/>
        <w:jc w:val="both"/>
        <w:rPr>
          <w:sz w:val="20"/>
          <w:szCs w:val="20"/>
        </w:rPr>
      </w:pPr>
      <w:r w:rsidRPr="00465AC6">
        <w:rPr>
          <w:sz w:val="20"/>
          <w:szCs w:val="20"/>
        </w:rPr>
        <w:t>6.5.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w:t>
      </w:r>
      <w:r w:rsidRPr="00465AC6">
        <w:rPr>
          <w:sz w:val="20"/>
          <w:szCs w:val="20"/>
        </w:rPr>
        <w:t>е</w:t>
      </w:r>
      <w:r w:rsidRPr="00465AC6">
        <w:rPr>
          <w:sz w:val="20"/>
          <w:szCs w:val="20"/>
        </w:rPr>
        <w:t>тензия подлежит денежной оценке; обстоятельства, на которых основываются требования, и доказательства, подтве</w:t>
      </w:r>
      <w:r w:rsidRPr="00465AC6">
        <w:rPr>
          <w:sz w:val="20"/>
          <w:szCs w:val="20"/>
        </w:rPr>
        <w:t>р</w:t>
      </w:r>
      <w:r w:rsidRPr="00465AC6">
        <w:rPr>
          <w:sz w:val="20"/>
          <w:szCs w:val="20"/>
        </w:rPr>
        <w:t>ждающие их; перечень прилагаемых к претензии документов. Претензия должна быть рассмотрена в течение 30 (тр</w:t>
      </w:r>
      <w:r w:rsidRPr="00465AC6">
        <w:rPr>
          <w:sz w:val="20"/>
          <w:szCs w:val="20"/>
        </w:rPr>
        <w:t>и</w:t>
      </w:r>
      <w:r w:rsidRPr="00465AC6">
        <w:rPr>
          <w:sz w:val="20"/>
          <w:szCs w:val="20"/>
        </w:rPr>
        <w:t>дцати) календарных дней со дня ее получения.</w:t>
      </w:r>
    </w:p>
    <w:p w:rsidR="00465AC6" w:rsidRPr="00465AC6" w:rsidRDefault="00465AC6" w:rsidP="00465AC6">
      <w:pPr>
        <w:autoSpaceDE w:val="0"/>
        <w:autoSpaceDN w:val="0"/>
        <w:spacing w:line="276" w:lineRule="auto"/>
        <w:ind w:right="-1"/>
        <w:jc w:val="both"/>
        <w:rPr>
          <w:sz w:val="20"/>
          <w:szCs w:val="20"/>
        </w:rPr>
      </w:pPr>
      <w:r w:rsidRPr="00465AC6">
        <w:rPr>
          <w:sz w:val="20"/>
          <w:szCs w:val="20"/>
        </w:rPr>
        <w:t>6.6. Споры, не разрешенные в претензионном порядке, передаются на рассмотрение в Арбитражный суд по месту н</w:t>
      </w:r>
      <w:r w:rsidRPr="00465AC6">
        <w:rPr>
          <w:sz w:val="20"/>
          <w:szCs w:val="20"/>
        </w:rPr>
        <w:t>а</w:t>
      </w:r>
      <w:r w:rsidRPr="00465AC6">
        <w:rPr>
          <w:sz w:val="20"/>
          <w:szCs w:val="20"/>
        </w:rPr>
        <w:t>хождения Заказчика.</w:t>
      </w:r>
    </w:p>
    <w:p w:rsidR="00465AC6" w:rsidRPr="00465AC6" w:rsidRDefault="00465AC6" w:rsidP="00465AC6">
      <w:pPr>
        <w:shd w:val="clear" w:color="auto" w:fill="FFFFFF"/>
        <w:tabs>
          <w:tab w:val="left" w:pos="1680"/>
        </w:tabs>
        <w:autoSpaceDE w:val="0"/>
        <w:autoSpaceDN w:val="0"/>
        <w:spacing w:line="276" w:lineRule="auto"/>
        <w:ind w:right="17"/>
        <w:jc w:val="center"/>
        <w:rPr>
          <w:b/>
          <w:bCs/>
          <w:color w:val="000000"/>
          <w:sz w:val="20"/>
          <w:szCs w:val="20"/>
        </w:rPr>
      </w:pPr>
      <w:r w:rsidRPr="00465AC6">
        <w:rPr>
          <w:b/>
          <w:bCs/>
          <w:color w:val="000000"/>
          <w:sz w:val="20"/>
          <w:szCs w:val="20"/>
        </w:rPr>
        <w:t>7. Форс-мажор</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7.1. 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Договора обстоятельства форс-мажорной ситуации, т.е. чрезвыча</w:t>
      </w:r>
      <w:r w:rsidRPr="00465AC6">
        <w:rPr>
          <w:sz w:val="20"/>
          <w:szCs w:val="20"/>
        </w:rPr>
        <w:t>й</w:t>
      </w:r>
      <w:r w:rsidRPr="00465AC6">
        <w:rPr>
          <w:sz w:val="20"/>
          <w:szCs w:val="20"/>
        </w:rPr>
        <w:t>ные и непредотвратимые при данных условиях обстоятельства (стихийные явления, военные действия и т.п.). Таков</w:t>
      </w:r>
      <w:r w:rsidRPr="00465AC6">
        <w:rPr>
          <w:sz w:val="20"/>
          <w:szCs w:val="20"/>
        </w:rPr>
        <w:t>ы</w:t>
      </w:r>
      <w:r w:rsidRPr="00465AC6">
        <w:rPr>
          <w:sz w:val="20"/>
          <w:szCs w:val="20"/>
        </w:rPr>
        <w:t>ми признаются пожар, наводнение, землетрясение, ураган, эпидемия, забастовка, военные действия и другие.</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 xml:space="preserve">7.2. Если обстоятельства форс-мажорной ситуации и их последствия будут продолжаться более 3 (трех) месяцев, то каждая из Сторон будет иметь право отказаться от дальнейшего исполнения обязательств по настоящему Договору, и в </w:t>
      </w:r>
      <w:r w:rsidRPr="00465AC6">
        <w:rPr>
          <w:sz w:val="20"/>
          <w:szCs w:val="20"/>
        </w:rPr>
        <w:lastRenderedPageBreak/>
        <w:t>этом случае ни одна из Сторон не будет иметь права на возмещение другой Стороной убытков.</w:t>
      </w:r>
    </w:p>
    <w:p w:rsidR="00465AC6" w:rsidRPr="00465AC6" w:rsidRDefault="00465AC6" w:rsidP="00465AC6">
      <w:pPr>
        <w:widowControl w:val="0"/>
        <w:shd w:val="clear" w:color="auto" w:fill="FFFFFF"/>
        <w:tabs>
          <w:tab w:val="left" w:pos="993"/>
        </w:tabs>
        <w:autoSpaceDE w:val="0"/>
        <w:autoSpaceDN w:val="0"/>
        <w:spacing w:line="276" w:lineRule="auto"/>
        <w:jc w:val="both"/>
        <w:rPr>
          <w:sz w:val="20"/>
          <w:szCs w:val="20"/>
        </w:rPr>
      </w:pPr>
      <w:r w:rsidRPr="00465AC6">
        <w:rPr>
          <w:sz w:val="20"/>
          <w:szCs w:val="20"/>
        </w:rPr>
        <w:t>7.3. Сторона, для которой создалась невозможность исполнения обязательств по настоящему Договору, должна неме</w:t>
      </w:r>
      <w:r w:rsidRPr="00465AC6">
        <w:rPr>
          <w:sz w:val="20"/>
          <w:szCs w:val="20"/>
        </w:rPr>
        <w:t>д</w:t>
      </w:r>
      <w:r w:rsidRPr="00465AC6">
        <w:rPr>
          <w:sz w:val="20"/>
          <w:szCs w:val="20"/>
        </w:rPr>
        <w:t xml:space="preserve">ленно, но не позднее 5 (пяти) дней с момента их наступления </w:t>
      </w:r>
      <w:proofErr w:type="gramStart"/>
      <w:r w:rsidRPr="00465AC6">
        <w:rPr>
          <w:sz w:val="20"/>
          <w:szCs w:val="20"/>
        </w:rPr>
        <w:t>и(</w:t>
      </w:r>
      <w:proofErr w:type="gramEnd"/>
      <w:r w:rsidRPr="00465AC6">
        <w:rPr>
          <w:sz w:val="20"/>
          <w:szCs w:val="20"/>
        </w:rPr>
        <w:t>или) прекращения, известить другую Сторону о наст</w:t>
      </w:r>
      <w:r w:rsidRPr="00465AC6">
        <w:rPr>
          <w:sz w:val="20"/>
          <w:szCs w:val="20"/>
        </w:rPr>
        <w:t>у</w:t>
      </w:r>
      <w:r w:rsidRPr="00465AC6">
        <w:rPr>
          <w:sz w:val="20"/>
          <w:szCs w:val="20"/>
        </w:rPr>
        <w:t>плении и прекращении обстоятельств форс-мажорной ситуации, препятствующих исполнению обязательств по н</w:t>
      </w:r>
      <w:r w:rsidRPr="00465AC6">
        <w:rPr>
          <w:sz w:val="20"/>
          <w:szCs w:val="20"/>
        </w:rPr>
        <w:t>а</w:t>
      </w:r>
      <w:r w:rsidRPr="00465AC6">
        <w:rPr>
          <w:sz w:val="20"/>
          <w:szCs w:val="20"/>
        </w:rPr>
        <w:t xml:space="preserve">стоящему Договору. </w:t>
      </w:r>
      <w:proofErr w:type="spellStart"/>
      <w:proofErr w:type="gramStart"/>
      <w:r w:rsidRPr="00465AC6">
        <w:rPr>
          <w:sz w:val="20"/>
          <w:szCs w:val="20"/>
        </w:rPr>
        <w:t>Неизвещение</w:t>
      </w:r>
      <w:proofErr w:type="spellEnd"/>
      <w:r w:rsidRPr="00465AC6">
        <w:rPr>
          <w:sz w:val="20"/>
          <w:szCs w:val="20"/>
        </w:rPr>
        <w:t>, либо несвоевременное извещение лишает возможности Сторону ссылаться на ук</w:t>
      </w:r>
      <w:r w:rsidRPr="00465AC6">
        <w:rPr>
          <w:sz w:val="20"/>
          <w:szCs w:val="20"/>
        </w:rPr>
        <w:t>а</w:t>
      </w:r>
      <w:r w:rsidRPr="00465AC6">
        <w:rPr>
          <w:sz w:val="20"/>
          <w:szCs w:val="20"/>
        </w:rPr>
        <w:t>занные обстоятельства, как на форс-мажорные.</w:t>
      </w:r>
      <w:proofErr w:type="gramEnd"/>
    </w:p>
    <w:p w:rsidR="00465AC6" w:rsidRPr="00465AC6" w:rsidRDefault="00465AC6" w:rsidP="00465AC6">
      <w:pPr>
        <w:autoSpaceDE w:val="0"/>
        <w:autoSpaceDN w:val="0"/>
        <w:spacing w:line="276" w:lineRule="auto"/>
        <w:ind w:right="-1"/>
        <w:jc w:val="both"/>
        <w:rPr>
          <w:sz w:val="20"/>
          <w:szCs w:val="20"/>
        </w:rPr>
      </w:pPr>
      <w:r w:rsidRPr="00465AC6">
        <w:rPr>
          <w:sz w:val="20"/>
          <w:szCs w:val="20"/>
        </w:rPr>
        <w:t>7.4. Надлежащим доказательством наличия обстоятельств форс-мажорной ситуации будут служить справки торгово-промышленной палаты Российской Федерации и иные официальные документы, которые бесспорно устанавливают такие обстоятельства.</w:t>
      </w:r>
    </w:p>
    <w:p w:rsidR="00465AC6" w:rsidRPr="00465AC6" w:rsidRDefault="00465AC6" w:rsidP="00465AC6">
      <w:pPr>
        <w:autoSpaceDE w:val="0"/>
        <w:autoSpaceDN w:val="0"/>
        <w:spacing w:line="276" w:lineRule="auto"/>
        <w:ind w:right="-1" w:firstLine="709"/>
        <w:jc w:val="both"/>
        <w:rPr>
          <w:sz w:val="20"/>
          <w:szCs w:val="20"/>
        </w:rPr>
      </w:pPr>
    </w:p>
    <w:p w:rsidR="00465AC6" w:rsidRPr="00465AC6" w:rsidRDefault="00465AC6" w:rsidP="00465AC6">
      <w:pPr>
        <w:autoSpaceDE w:val="0"/>
        <w:autoSpaceDN w:val="0"/>
        <w:spacing w:line="276" w:lineRule="auto"/>
        <w:ind w:firstLine="284"/>
        <w:jc w:val="center"/>
        <w:rPr>
          <w:sz w:val="20"/>
          <w:szCs w:val="20"/>
        </w:rPr>
      </w:pPr>
      <w:r w:rsidRPr="00465AC6">
        <w:rPr>
          <w:b/>
          <w:bCs/>
          <w:sz w:val="20"/>
          <w:szCs w:val="20"/>
        </w:rPr>
        <w:t>8. Срок действия и порядок расторжения Договора</w:t>
      </w:r>
      <w:r w:rsidRPr="00465AC6">
        <w:rPr>
          <w:sz w:val="20"/>
          <w:szCs w:val="20"/>
        </w:rPr>
        <w:t xml:space="preserve"> </w:t>
      </w:r>
    </w:p>
    <w:p w:rsidR="00465AC6" w:rsidRPr="00465AC6" w:rsidRDefault="00465AC6" w:rsidP="00465AC6">
      <w:pPr>
        <w:autoSpaceDE w:val="0"/>
        <w:autoSpaceDN w:val="0"/>
        <w:spacing w:line="276" w:lineRule="auto"/>
        <w:ind w:right="-1"/>
        <w:jc w:val="both"/>
        <w:rPr>
          <w:sz w:val="20"/>
          <w:szCs w:val="20"/>
        </w:rPr>
      </w:pPr>
      <w:r w:rsidRPr="00465AC6">
        <w:rPr>
          <w:sz w:val="20"/>
          <w:szCs w:val="20"/>
        </w:rPr>
        <w:t>8.1. Настоящий Договор вступает в силу с момента двустороннего подписания и действует до «</w:t>
      </w:r>
      <w:r>
        <w:rPr>
          <w:sz w:val="20"/>
          <w:szCs w:val="20"/>
        </w:rPr>
        <w:t>30</w:t>
      </w:r>
      <w:r w:rsidRPr="00465AC6">
        <w:rPr>
          <w:sz w:val="20"/>
          <w:szCs w:val="20"/>
        </w:rPr>
        <w:t xml:space="preserve">» августа </w:t>
      </w:r>
      <w:r w:rsidR="003A2B1D">
        <w:rPr>
          <w:sz w:val="20"/>
          <w:szCs w:val="20"/>
        </w:rPr>
        <w:t>2020</w:t>
      </w:r>
      <w:r w:rsidRPr="00465AC6">
        <w:rPr>
          <w:sz w:val="20"/>
          <w:szCs w:val="20"/>
        </w:rPr>
        <w:t xml:space="preserve"> г. </w:t>
      </w:r>
    </w:p>
    <w:p w:rsidR="00465AC6" w:rsidRPr="00465AC6" w:rsidRDefault="00465AC6" w:rsidP="00465AC6">
      <w:pPr>
        <w:autoSpaceDE w:val="0"/>
        <w:autoSpaceDN w:val="0"/>
        <w:spacing w:line="276" w:lineRule="auto"/>
        <w:ind w:right="-1"/>
        <w:jc w:val="both"/>
        <w:rPr>
          <w:sz w:val="20"/>
          <w:szCs w:val="20"/>
        </w:rPr>
      </w:pPr>
      <w:r w:rsidRPr="00465AC6">
        <w:rPr>
          <w:sz w:val="20"/>
          <w:szCs w:val="20"/>
        </w:rPr>
        <w:t>8.2. Настоящий Договор может быть расторгнут:</w:t>
      </w:r>
    </w:p>
    <w:p w:rsidR="00465AC6" w:rsidRPr="00465AC6" w:rsidRDefault="00465AC6" w:rsidP="00465AC6">
      <w:pPr>
        <w:autoSpaceDE w:val="0"/>
        <w:autoSpaceDN w:val="0"/>
        <w:spacing w:line="276" w:lineRule="auto"/>
        <w:ind w:right="-1" w:firstLine="426"/>
        <w:jc w:val="both"/>
        <w:rPr>
          <w:sz w:val="20"/>
          <w:szCs w:val="20"/>
        </w:rPr>
      </w:pPr>
      <w:r w:rsidRPr="00465AC6">
        <w:rPr>
          <w:sz w:val="20"/>
          <w:szCs w:val="20"/>
        </w:rPr>
        <w:t>8.2.1. По взаимному согласию Заказчика и Исполнителя.</w:t>
      </w:r>
    </w:p>
    <w:p w:rsidR="00465AC6" w:rsidRPr="00465AC6" w:rsidRDefault="00465AC6" w:rsidP="00465AC6">
      <w:pPr>
        <w:autoSpaceDE w:val="0"/>
        <w:autoSpaceDN w:val="0"/>
        <w:spacing w:line="276" w:lineRule="auto"/>
        <w:ind w:right="-1" w:firstLine="426"/>
        <w:jc w:val="both"/>
        <w:rPr>
          <w:sz w:val="20"/>
          <w:szCs w:val="20"/>
        </w:rPr>
      </w:pPr>
      <w:r w:rsidRPr="00465AC6">
        <w:rPr>
          <w:sz w:val="20"/>
          <w:szCs w:val="20"/>
        </w:rPr>
        <w:t>8.2.2. В иных случаях расторжение настоящего Договора производится в судебном порядке.</w:t>
      </w:r>
    </w:p>
    <w:p w:rsidR="00465AC6" w:rsidRPr="00465AC6" w:rsidRDefault="00465AC6" w:rsidP="00465AC6">
      <w:pPr>
        <w:autoSpaceDE w:val="0"/>
        <w:autoSpaceDN w:val="0"/>
        <w:spacing w:line="276" w:lineRule="auto"/>
        <w:ind w:firstLine="284"/>
        <w:jc w:val="center"/>
        <w:rPr>
          <w:b/>
          <w:bCs/>
          <w:sz w:val="20"/>
          <w:szCs w:val="20"/>
        </w:rPr>
      </w:pPr>
    </w:p>
    <w:p w:rsidR="00465AC6" w:rsidRPr="00465AC6" w:rsidRDefault="00465AC6" w:rsidP="00465AC6">
      <w:pPr>
        <w:autoSpaceDE w:val="0"/>
        <w:autoSpaceDN w:val="0"/>
        <w:spacing w:line="276" w:lineRule="auto"/>
        <w:ind w:firstLine="284"/>
        <w:jc w:val="center"/>
        <w:rPr>
          <w:b/>
          <w:bCs/>
          <w:sz w:val="20"/>
          <w:szCs w:val="20"/>
        </w:rPr>
      </w:pPr>
      <w:r w:rsidRPr="00465AC6">
        <w:rPr>
          <w:b/>
          <w:bCs/>
          <w:sz w:val="20"/>
          <w:szCs w:val="20"/>
        </w:rPr>
        <w:t>9. Прочие условия</w:t>
      </w:r>
    </w:p>
    <w:p w:rsidR="00465AC6" w:rsidRPr="00465AC6" w:rsidRDefault="00465AC6" w:rsidP="00465AC6">
      <w:pPr>
        <w:autoSpaceDE w:val="0"/>
        <w:autoSpaceDN w:val="0"/>
        <w:spacing w:line="276" w:lineRule="auto"/>
        <w:ind w:right="-1"/>
        <w:jc w:val="both"/>
        <w:rPr>
          <w:sz w:val="20"/>
          <w:szCs w:val="20"/>
        </w:rPr>
      </w:pPr>
      <w:r w:rsidRPr="00465AC6">
        <w:rPr>
          <w:sz w:val="20"/>
          <w:szCs w:val="20"/>
        </w:rPr>
        <w:t>9.1. Настоящий Договор составлен в 2 (двух) подлинных экземплярах, имеющих одинаковую юридическую силу, по одному для каждой из Сторон.</w:t>
      </w:r>
    </w:p>
    <w:p w:rsidR="00465AC6" w:rsidRPr="00465AC6" w:rsidRDefault="00465AC6" w:rsidP="00465AC6">
      <w:pPr>
        <w:autoSpaceDE w:val="0"/>
        <w:autoSpaceDN w:val="0"/>
        <w:spacing w:line="276" w:lineRule="auto"/>
        <w:ind w:right="-1"/>
        <w:jc w:val="both"/>
        <w:rPr>
          <w:sz w:val="20"/>
          <w:szCs w:val="20"/>
        </w:rPr>
      </w:pPr>
      <w:r w:rsidRPr="00465AC6">
        <w:rPr>
          <w:sz w:val="20"/>
          <w:szCs w:val="20"/>
        </w:rPr>
        <w:t>9.2. Неотъемлемой частью настоящего Договора является Спецификация оказываемых услуг (Приложение № 1).</w:t>
      </w:r>
    </w:p>
    <w:p w:rsidR="00465AC6" w:rsidRPr="00465AC6" w:rsidRDefault="00465AC6" w:rsidP="00465AC6">
      <w:pPr>
        <w:autoSpaceDE w:val="0"/>
        <w:autoSpaceDN w:val="0"/>
        <w:spacing w:line="276" w:lineRule="auto"/>
        <w:ind w:right="-1"/>
        <w:jc w:val="both"/>
        <w:rPr>
          <w:sz w:val="20"/>
          <w:szCs w:val="20"/>
        </w:rPr>
      </w:pPr>
      <w:r w:rsidRPr="00465AC6">
        <w:rPr>
          <w:sz w:val="20"/>
          <w:szCs w:val="20"/>
        </w:rPr>
        <w:t>9.3. В случае изменения реквизитов одной из Сторон последняя обязана сообщить письмом другой Стороне новые ре</w:t>
      </w:r>
      <w:r w:rsidRPr="00465AC6">
        <w:rPr>
          <w:sz w:val="20"/>
          <w:szCs w:val="20"/>
        </w:rPr>
        <w:t>к</w:t>
      </w:r>
      <w:r w:rsidRPr="00465AC6">
        <w:rPr>
          <w:sz w:val="20"/>
          <w:szCs w:val="20"/>
        </w:rPr>
        <w:t>визиты.</w:t>
      </w:r>
    </w:p>
    <w:p w:rsidR="00465AC6" w:rsidRPr="00465AC6" w:rsidRDefault="00465AC6" w:rsidP="00465AC6">
      <w:pPr>
        <w:autoSpaceDE w:val="0"/>
        <w:autoSpaceDN w:val="0"/>
        <w:spacing w:line="276" w:lineRule="auto"/>
        <w:ind w:right="-1" w:firstLine="709"/>
        <w:jc w:val="both"/>
        <w:rPr>
          <w:sz w:val="20"/>
          <w:szCs w:val="20"/>
        </w:rPr>
      </w:pPr>
    </w:p>
    <w:p w:rsidR="00465AC6" w:rsidRPr="00465AC6" w:rsidRDefault="00465AC6" w:rsidP="00465AC6">
      <w:pPr>
        <w:autoSpaceDE w:val="0"/>
        <w:autoSpaceDN w:val="0"/>
        <w:ind w:firstLine="284"/>
        <w:jc w:val="center"/>
        <w:rPr>
          <w:b/>
          <w:bCs/>
          <w:sz w:val="20"/>
          <w:szCs w:val="20"/>
        </w:rPr>
      </w:pPr>
      <w:r w:rsidRPr="00465AC6">
        <w:rPr>
          <w:b/>
          <w:bCs/>
          <w:sz w:val="20"/>
          <w:szCs w:val="20"/>
        </w:rPr>
        <w:t xml:space="preserve">10. Адреса, реквизиты и подписи Сторон </w:t>
      </w: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319"/>
          <w:jc w:val="center"/>
        </w:trPr>
        <w:tc>
          <w:tcPr>
            <w:tcW w:w="4817" w:type="dxa"/>
          </w:tcPr>
          <w:p w:rsidR="00465AC6" w:rsidRPr="00465AC6" w:rsidRDefault="00465AC6" w:rsidP="00465AC6">
            <w:pPr>
              <w:autoSpaceDE w:val="0"/>
              <w:autoSpaceDN w:val="0"/>
              <w:ind w:firstLine="291"/>
              <w:rPr>
                <w:sz w:val="20"/>
                <w:szCs w:val="20"/>
              </w:rPr>
            </w:pPr>
            <w:r w:rsidRPr="00465AC6">
              <w:rPr>
                <w:sz w:val="20"/>
                <w:szCs w:val="20"/>
              </w:rPr>
              <w:t>10.1. Заказчик:</w:t>
            </w:r>
          </w:p>
          <w:p w:rsidR="00465AC6" w:rsidRPr="00465AC6" w:rsidRDefault="00465AC6" w:rsidP="00465AC6">
            <w:pPr>
              <w:autoSpaceDE w:val="0"/>
              <w:autoSpaceDN w:val="0"/>
              <w:rPr>
                <w:sz w:val="20"/>
                <w:szCs w:val="20"/>
              </w:rPr>
            </w:pPr>
            <w:r w:rsidRPr="00465AC6">
              <w:rPr>
                <w:sz w:val="20"/>
                <w:szCs w:val="20"/>
              </w:rPr>
              <w:t>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10.2. Исполнитель</w:t>
            </w:r>
          </w:p>
        </w:tc>
      </w:tr>
      <w:tr w:rsidR="00465AC6" w:rsidRPr="00465AC6" w:rsidTr="007676C9">
        <w:trPr>
          <w:trHeight w:val="997"/>
          <w:jc w:val="center"/>
        </w:trPr>
        <w:tc>
          <w:tcPr>
            <w:tcW w:w="4817" w:type="dxa"/>
          </w:tcPr>
          <w:p w:rsidR="00465AC6" w:rsidRPr="00465AC6" w:rsidRDefault="00465AC6" w:rsidP="00465AC6">
            <w:pPr>
              <w:autoSpaceDE w:val="0"/>
              <w:autoSpaceDN w:val="0"/>
              <w:rPr>
                <w:sz w:val="20"/>
                <w:szCs w:val="20"/>
              </w:rPr>
            </w:pPr>
            <w:r w:rsidRPr="00465AC6">
              <w:rPr>
                <w:sz w:val="20"/>
                <w:szCs w:val="20"/>
              </w:rPr>
              <w:t>665709, Иркутская обл., г. Братск, жилой район Эне</w:t>
            </w:r>
            <w:r w:rsidRPr="00465AC6">
              <w:rPr>
                <w:sz w:val="20"/>
                <w:szCs w:val="20"/>
              </w:rPr>
              <w:t>р</w:t>
            </w:r>
            <w:r w:rsidRPr="00465AC6">
              <w:rPr>
                <w:sz w:val="20"/>
                <w:szCs w:val="20"/>
              </w:rPr>
              <w:t>гетик, ул. Макаренко, 40</w:t>
            </w:r>
          </w:p>
          <w:p w:rsidR="00465AC6" w:rsidRPr="00465AC6" w:rsidRDefault="00465AC6" w:rsidP="00465AC6">
            <w:pPr>
              <w:autoSpaceDE w:val="0"/>
              <w:autoSpaceDN w:val="0"/>
              <w:rPr>
                <w:sz w:val="20"/>
                <w:szCs w:val="20"/>
              </w:rPr>
            </w:pPr>
            <w:r w:rsidRPr="00465AC6">
              <w:rPr>
                <w:sz w:val="20"/>
                <w:szCs w:val="20"/>
              </w:rPr>
              <w:t>Тел./факс: +7 (3953) 332008</w:t>
            </w:r>
          </w:p>
          <w:p w:rsidR="003A2B1D" w:rsidRDefault="00465AC6" w:rsidP="00465AC6">
            <w:pPr>
              <w:autoSpaceDE w:val="0"/>
              <w:autoSpaceDN w:val="0"/>
              <w:rPr>
                <w:sz w:val="20"/>
                <w:szCs w:val="20"/>
              </w:rPr>
            </w:pPr>
            <w:r w:rsidRPr="00465AC6">
              <w:rPr>
                <w:sz w:val="20"/>
                <w:szCs w:val="20"/>
              </w:rPr>
              <w:t>Контактное лицо</w:t>
            </w:r>
            <w:r w:rsidR="003A2B1D">
              <w:rPr>
                <w:sz w:val="20"/>
                <w:szCs w:val="20"/>
              </w:rPr>
              <w:t xml:space="preserve"> ФГБОУ ВО «БрГУ»</w:t>
            </w:r>
            <w:r w:rsidRPr="00465AC6">
              <w:rPr>
                <w:sz w:val="20"/>
                <w:szCs w:val="20"/>
              </w:rPr>
              <w:t>:</w:t>
            </w:r>
          </w:p>
          <w:p w:rsidR="00465AC6" w:rsidRPr="00465AC6" w:rsidRDefault="00465AC6" w:rsidP="00465AC6">
            <w:pPr>
              <w:autoSpaceDE w:val="0"/>
              <w:autoSpaceDN w:val="0"/>
              <w:rPr>
                <w:sz w:val="20"/>
                <w:szCs w:val="20"/>
              </w:rPr>
            </w:pPr>
            <w:r w:rsidRPr="00465AC6">
              <w:rPr>
                <w:sz w:val="20"/>
                <w:szCs w:val="20"/>
              </w:rPr>
              <w:t>Николаева Татьяна Николаева</w:t>
            </w:r>
          </w:p>
          <w:p w:rsidR="00465AC6" w:rsidRPr="00465AC6" w:rsidRDefault="00465AC6" w:rsidP="00465AC6">
            <w:pPr>
              <w:autoSpaceDE w:val="0"/>
              <w:autoSpaceDN w:val="0"/>
              <w:rPr>
                <w:sz w:val="20"/>
                <w:szCs w:val="20"/>
              </w:rPr>
            </w:pPr>
            <w:r w:rsidRPr="00465AC6">
              <w:rPr>
                <w:sz w:val="20"/>
                <w:szCs w:val="20"/>
              </w:rPr>
              <w:t>Тел.: +7 (3953) 325338</w:t>
            </w:r>
          </w:p>
        </w:tc>
        <w:tc>
          <w:tcPr>
            <w:tcW w:w="4817" w:type="dxa"/>
          </w:tcPr>
          <w:p w:rsidR="00465AC6" w:rsidRPr="00465AC6" w:rsidRDefault="00465AC6" w:rsidP="00465AC6">
            <w:pPr>
              <w:autoSpaceDE w:val="0"/>
              <w:autoSpaceDN w:val="0"/>
              <w:ind w:firstLine="709"/>
              <w:rPr>
                <w:sz w:val="20"/>
                <w:szCs w:val="20"/>
              </w:rPr>
            </w:pPr>
          </w:p>
        </w:tc>
      </w:tr>
      <w:tr w:rsidR="00465AC6" w:rsidRPr="00465AC6" w:rsidTr="007676C9">
        <w:trPr>
          <w:trHeight w:val="56"/>
          <w:jc w:val="center"/>
        </w:trPr>
        <w:tc>
          <w:tcPr>
            <w:tcW w:w="4817" w:type="dxa"/>
          </w:tcPr>
          <w:p w:rsidR="003A2B1D" w:rsidRDefault="003A2B1D" w:rsidP="00465AC6">
            <w:pPr>
              <w:shd w:val="clear" w:color="auto" w:fill="FFFFFF"/>
              <w:tabs>
                <w:tab w:val="left" w:pos="439"/>
              </w:tabs>
              <w:autoSpaceDE w:val="0"/>
              <w:autoSpaceDN w:val="0"/>
              <w:spacing w:line="264" w:lineRule="auto"/>
              <w:rPr>
                <w:sz w:val="20"/>
                <w:szCs w:val="20"/>
              </w:rPr>
            </w:pPr>
            <w:r w:rsidRPr="003A2B1D">
              <w:rPr>
                <w:sz w:val="20"/>
                <w:szCs w:val="20"/>
              </w:rPr>
              <w:t>Контактное лицо БЦБК ФГБОУ ВО «БрГУ»:</w:t>
            </w:r>
            <w:r w:rsidRPr="00CC55E6">
              <w:rPr>
                <w:sz w:val="20"/>
                <w:szCs w:val="20"/>
              </w:rPr>
              <w:t xml:space="preserve"> </w:t>
            </w:r>
          </w:p>
          <w:p w:rsidR="003A2B1D" w:rsidRDefault="003A2B1D" w:rsidP="00465AC6">
            <w:pPr>
              <w:shd w:val="clear" w:color="auto" w:fill="FFFFFF"/>
              <w:tabs>
                <w:tab w:val="left" w:pos="439"/>
              </w:tabs>
              <w:autoSpaceDE w:val="0"/>
              <w:autoSpaceDN w:val="0"/>
              <w:spacing w:line="264" w:lineRule="auto"/>
              <w:rPr>
                <w:sz w:val="20"/>
                <w:szCs w:val="20"/>
              </w:rPr>
            </w:pPr>
            <w:r w:rsidRPr="00CC55E6">
              <w:rPr>
                <w:sz w:val="20"/>
                <w:szCs w:val="20"/>
              </w:rPr>
              <w:t xml:space="preserve">Лаврецкая Анжела Николаевна, </w:t>
            </w:r>
          </w:p>
          <w:p w:rsidR="00465AC6" w:rsidRDefault="003A2B1D" w:rsidP="00465AC6">
            <w:pPr>
              <w:shd w:val="clear" w:color="auto" w:fill="FFFFFF"/>
              <w:tabs>
                <w:tab w:val="left" w:pos="439"/>
              </w:tabs>
              <w:autoSpaceDE w:val="0"/>
              <w:autoSpaceDN w:val="0"/>
              <w:spacing w:line="264" w:lineRule="auto"/>
              <w:rPr>
                <w:sz w:val="20"/>
                <w:szCs w:val="20"/>
              </w:rPr>
            </w:pPr>
            <w:r w:rsidRPr="00CC55E6">
              <w:rPr>
                <w:sz w:val="20"/>
                <w:szCs w:val="20"/>
              </w:rPr>
              <w:t>тел.: +7 (3953) 46-16-80</w:t>
            </w:r>
          </w:p>
          <w:p w:rsidR="003A2B1D" w:rsidRPr="00915C40" w:rsidRDefault="003A2B1D" w:rsidP="00465AC6">
            <w:pPr>
              <w:shd w:val="clear" w:color="auto" w:fill="FFFFFF"/>
              <w:tabs>
                <w:tab w:val="left" w:pos="439"/>
              </w:tabs>
              <w:autoSpaceDE w:val="0"/>
              <w:autoSpaceDN w:val="0"/>
              <w:spacing w:line="264" w:lineRule="auto"/>
              <w:rPr>
                <w:sz w:val="20"/>
                <w:szCs w:val="20"/>
              </w:rPr>
            </w:pPr>
            <w:r>
              <w:rPr>
                <w:sz w:val="20"/>
                <w:szCs w:val="20"/>
                <w:lang w:val="en-US"/>
              </w:rPr>
              <w:t>E</w:t>
            </w:r>
            <w:r w:rsidRPr="00915C40">
              <w:rPr>
                <w:sz w:val="20"/>
                <w:szCs w:val="20"/>
              </w:rPr>
              <w:t>-</w:t>
            </w:r>
            <w:r>
              <w:rPr>
                <w:sz w:val="20"/>
                <w:szCs w:val="20"/>
                <w:lang w:val="en-US"/>
              </w:rPr>
              <w:t>mail</w:t>
            </w:r>
            <w:r w:rsidRPr="00915C40">
              <w:rPr>
                <w:sz w:val="20"/>
                <w:szCs w:val="20"/>
              </w:rPr>
              <w:t xml:space="preserve">: </w:t>
            </w:r>
            <w:proofErr w:type="spellStart"/>
            <w:r>
              <w:rPr>
                <w:sz w:val="20"/>
                <w:szCs w:val="20"/>
                <w:lang w:val="en-US"/>
              </w:rPr>
              <w:t>axp</w:t>
            </w:r>
            <w:proofErr w:type="spellEnd"/>
            <w:r w:rsidRPr="00915C40">
              <w:rPr>
                <w:sz w:val="20"/>
                <w:szCs w:val="20"/>
              </w:rPr>
              <w:t>@</w:t>
            </w:r>
            <w:proofErr w:type="spellStart"/>
            <w:r>
              <w:rPr>
                <w:sz w:val="20"/>
                <w:szCs w:val="20"/>
                <w:lang w:val="en-US"/>
              </w:rPr>
              <w:t>brstu</w:t>
            </w:r>
            <w:proofErr w:type="spellEnd"/>
            <w:r w:rsidRPr="00915C40">
              <w:rPr>
                <w:sz w:val="20"/>
                <w:szCs w:val="20"/>
              </w:rPr>
              <w:t>.</w:t>
            </w:r>
            <w:proofErr w:type="spellStart"/>
            <w:r>
              <w:rPr>
                <w:sz w:val="20"/>
                <w:szCs w:val="20"/>
                <w:lang w:val="en-US"/>
              </w:rPr>
              <w:t>ru</w:t>
            </w:r>
            <w:proofErr w:type="spellEnd"/>
          </w:p>
          <w:p w:rsidR="003A2B1D" w:rsidRPr="00465AC6" w:rsidRDefault="003A2B1D" w:rsidP="00465AC6">
            <w:pPr>
              <w:shd w:val="clear" w:color="auto" w:fill="FFFFFF"/>
              <w:tabs>
                <w:tab w:val="left" w:pos="439"/>
              </w:tabs>
              <w:autoSpaceDE w:val="0"/>
              <w:autoSpaceDN w:val="0"/>
              <w:spacing w:line="264" w:lineRule="auto"/>
              <w:rPr>
                <w:sz w:val="20"/>
                <w:szCs w:val="20"/>
              </w:rPr>
            </w:pPr>
          </w:p>
          <w:p w:rsidR="00465AC6" w:rsidRPr="00465AC6" w:rsidRDefault="00465AC6" w:rsidP="00465AC6">
            <w:pPr>
              <w:shd w:val="clear" w:color="auto" w:fill="FFFFFF"/>
              <w:tabs>
                <w:tab w:val="left" w:pos="439"/>
              </w:tabs>
              <w:autoSpaceDE w:val="0"/>
              <w:autoSpaceDN w:val="0"/>
              <w:spacing w:line="264" w:lineRule="auto"/>
              <w:rPr>
                <w:sz w:val="20"/>
                <w:szCs w:val="20"/>
                <w:u w:val="single"/>
              </w:rPr>
            </w:pPr>
            <w:r w:rsidRPr="00465AC6">
              <w:rPr>
                <w:sz w:val="20"/>
                <w:szCs w:val="20"/>
              </w:rPr>
              <w:t>ИНН 3805100148 КПП 380501001</w:t>
            </w:r>
          </w:p>
          <w:p w:rsidR="00465AC6" w:rsidRPr="00465AC6" w:rsidRDefault="00465AC6" w:rsidP="00465AC6">
            <w:pPr>
              <w:shd w:val="clear" w:color="auto" w:fill="FFFFFF"/>
              <w:tabs>
                <w:tab w:val="left" w:pos="720"/>
              </w:tabs>
              <w:autoSpaceDE w:val="0"/>
              <w:autoSpaceDN w:val="0"/>
              <w:spacing w:line="264" w:lineRule="auto"/>
              <w:rPr>
                <w:b/>
                <w:sz w:val="20"/>
                <w:szCs w:val="20"/>
                <w:u w:val="single"/>
              </w:rPr>
            </w:pPr>
          </w:p>
          <w:p w:rsidR="00465AC6" w:rsidRPr="00465AC6" w:rsidRDefault="00465AC6" w:rsidP="00465AC6">
            <w:pPr>
              <w:shd w:val="clear" w:color="auto" w:fill="FFFFFF"/>
              <w:tabs>
                <w:tab w:val="left" w:pos="720"/>
              </w:tabs>
              <w:autoSpaceDE w:val="0"/>
              <w:autoSpaceDN w:val="0"/>
              <w:spacing w:line="264" w:lineRule="auto"/>
              <w:rPr>
                <w:b/>
                <w:sz w:val="20"/>
                <w:szCs w:val="20"/>
                <w:u w:val="single"/>
              </w:rPr>
            </w:pPr>
            <w:r w:rsidRPr="00465AC6">
              <w:rPr>
                <w:b/>
                <w:sz w:val="20"/>
                <w:szCs w:val="20"/>
                <w:u w:val="single"/>
              </w:rPr>
              <w:t>Банковские реквизиты:</w:t>
            </w:r>
          </w:p>
          <w:p w:rsidR="00465AC6" w:rsidRPr="00465AC6" w:rsidRDefault="00465AC6" w:rsidP="00465AC6">
            <w:pPr>
              <w:autoSpaceDE w:val="0"/>
              <w:autoSpaceDN w:val="0"/>
              <w:spacing w:line="264" w:lineRule="auto"/>
              <w:rPr>
                <w:sz w:val="20"/>
                <w:szCs w:val="20"/>
              </w:rPr>
            </w:pPr>
            <w:proofErr w:type="gramStart"/>
            <w:r w:rsidRPr="00465AC6">
              <w:rPr>
                <w:sz w:val="20"/>
                <w:szCs w:val="20"/>
              </w:rPr>
              <w:t>УФК по Иркутской области (ФГБОУ ВО «БрГУ»</w:t>
            </w:r>
            <w:proofErr w:type="gramEnd"/>
          </w:p>
          <w:p w:rsidR="00465AC6" w:rsidRPr="00465AC6" w:rsidRDefault="00465AC6" w:rsidP="00465AC6">
            <w:pPr>
              <w:autoSpaceDE w:val="0"/>
              <w:autoSpaceDN w:val="0"/>
              <w:spacing w:line="264" w:lineRule="auto"/>
              <w:rPr>
                <w:sz w:val="20"/>
                <w:szCs w:val="20"/>
              </w:rPr>
            </w:pPr>
            <w:proofErr w:type="gramStart"/>
            <w:r w:rsidRPr="00465AC6">
              <w:rPr>
                <w:sz w:val="20"/>
                <w:szCs w:val="20"/>
              </w:rPr>
              <w:t>л</w:t>
            </w:r>
            <w:proofErr w:type="gramEnd"/>
            <w:r w:rsidRPr="00465AC6">
              <w:rPr>
                <w:sz w:val="20"/>
                <w:szCs w:val="20"/>
              </w:rPr>
              <w:t>/с 20346X40150)</w:t>
            </w:r>
          </w:p>
          <w:p w:rsidR="00465AC6" w:rsidRPr="00465AC6" w:rsidRDefault="00465AC6" w:rsidP="00465AC6">
            <w:pPr>
              <w:autoSpaceDE w:val="0"/>
              <w:autoSpaceDN w:val="0"/>
              <w:spacing w:line="264" w:lineRule="auto"/>
              <w:rPr>
                <w:sz w:val="20"/>
                <w:szCs w:val="20"/>
              </w:rPr>
            </w:pPr>
            <w:r w:rsidRPr="00465AC6">
              <w:rPr>
                <w:sz w:val="20"/>
                <w:szCs w:val="20"/>
              </w:rPr>
              <w:t>Отделение Иркутск г. Иркутск</w:t>
            </w:r>
          </w:p>
          <w:p w:rsidR="00465AC6" w:rsidRPr="00465AC6" w:rsidRDefault="00465AC6" w:rsidP="00465AC6">
            <w:pPr>
              <w:autoSpaceDE w:val="0"/>
              <w:autoSpaceDN w:val="0"/>
              <w:spacing w:line="264" w:lineRule="auto"/>
              <w:rPr>
                <w:sz w:val="20"/>
                <w:szCs w:val="20"/>
              </w:rPr>
            </w:pPr>
            <w:proofErr w:type="gramStart"/>
            <w:r w:rsidRPr="00465AC6">
              <w:rPr>
                <w:sz w:val="20"/>
                <w:szCs w:val="20"/>
              </w:rPr>
              <w:t>Р</w:t>
            </w:r>
            <w:proofErr w:type="gramEnd"/>
            <w:r w:rsidRPr="00465AC6">
              <w:rPr>
                <w:sz w:val="20"/>
                <w:szCs w:val="20"/>
              </w:rPr>
              <w:t>/с 40501810000002000001</w:t>
            </w:r>
          </w:p>
          <w:p w:rsidR="00465AC6" w:rsidRPr="00465AC6" w:rsidRDefault="00465AC6" w:rsidP="00465AC6">
            <w:pPr>
              <w:autoSpaceDE w:val="0"/>
              <w:autoSpaceDN w:val="0"/>
              <w:spacing w:line="264" w:lineRule="auto"/>
              <w:rPr>
                <w:sz w:val="20"/>
                <w:szCs w:val="20"/>
              </w:rPr>
            </w:pPr>
            <w:r w:rsidRPr="00465AC6">
              <w:rPr>
                <w:sz w:val="20"/>
                <w:szCs w:val="20"/>
              </w:rPr>
              <w:t>БИК 042520001</w:t>
            </w:r>
          </w:p>
          <w:p w:rsidR="00465AC6" w:rsidRPr="00465AC6" w:rsidRDefault="00465AC6" w:rsidP="00465AC6">
            <w:pPr>
              <w:shd w:val="clear" w:color="auto" w:fill="FFFFFF"/>
              <w:tabs>
                <w:tab w:val="left" w:pos="439"/>
              </w:tabs>
              <w:autoSpaceDE w:val="0"/>
              <w:autoSpaceDN w:val="0"/>
              <w:spacing w:line="264" w:lineRule="auto"/>
              <w:rPr>
                <w:sz w:val="20"/>
                <w:szCs w:val="20"/>
              </w:rPr>
            </w:pPr>
            <w:r w:rsidRPr="00465AC6">
              <w:rPr>
                <w:sz w:val="20"/>
                <w:szCs w:val="20"/>
              </w:rPr>
              <w:t>КБК (</w:t>
            </w:r>
            <w:proofErr w:type="spellStart"/>
            <w:r w:rsidRPr="00465AC6">
              <w:rPr>
                <w:sz w:val="20"/>
                <w:szCs w:val="20"/>
              </w:rPr>
              <w:t>Внебюджет</w:t>
            </w:r>
            <w:proofErr w:type="spellEnd"/>
            <w:r w:rsidRPr="00465AC6">
              <w:rPr>
                <w:sz w:val="20"/>
                <w:szCs w:val="20"/>
              </w:rPr>
              <w:t>) 00000000000000000130</w:t>
            </w:r>
          </w:p>
          <w:p w:rsidR="00465AC6" w:rsidRPr="00465AC6" w:rsidRDefault="00465AC6" w:rsidP="00465AC6">
            <w:pPr>
              <w:shd w:val="clear" w:color="auto" w:fill="FFFFFF"/>
              <w:tabs>
                <w:tab w:val="left" w:pos="439"/>
              </w:tabs>
              <w:autoSpaceDE w:val="0"/>
              <w:autoSpaceDN w:val="0"/>
              <w:spacing w:line="264" w:lineRule="auto"/>
              <w:rPr>
                <w:sz w:val="20"/>
                <w:szCs w:val="20"/>
              </w:rPr>
            </w:pPr>
          </w:p>
        </w:tc>
        <w:tc>
          <w:tcPr>
            <w:tcW w:w="4817" w:type="dxa"/>
          </w:tcPr>
          <w:p w:rsidR="00465AC6" w:rsidRPr="00465AC6" w:rsidRDefault="00465AC6" w:rsidP="00465AC6">
            <w:pPr>
              <w:autoSpaceDE w:val="0"/>
              <w:autoSpaceDN w:val="0"/>
              <w:ind w:firstLine="709"/>
              <w:rPr>
                <w:sz w:val="20"/>
                <w:szCs w:val="20"/>
              </w:rPr>
            </w:pPr>
          </w:p>
        </w:tc>
      </w:tr>
      <w:tr w:rsidR="00465AC6" w:rsidRPr="00465AC6" w:rsidTr="007676C9">
        <w:trPr>
          <w:trHeight w:val="171"/>
          <w:jc w:val="center"/>
        </w:trPr>
        <w:tc>
          <w:tcPr>
            <w:tcW w:w="4817" w:type="dxa"/>
          </w:tcPr>
          <w:p w:rsidR="00465AC6" w:rsidRPr="00465AC6" w:rsidRDefault="003A2B1D" w:rsidP="00465AC6">
            <w:pPr>
              <w:autoSpaceDE w:val="0"/>
              <w:autoSpaceDN w:val="0"/>
              <w:rPr>
                <w:sz w:val="20"/>
                <w:szCs w:val="20"/>
              </w:rPr>
            </w:pPr>
            <w:proofErr w:type="spellStart"/>
            <w:r>
              <w:rPr>
                <w:sz w:val="20"/>
                <w:szCs w:val="20"/>
                <w:lang w:val="en-US"/>
              </w:rPr>
              <w:t>Ректор</w:t>
            </w:r>
            <w:proofErr w:type="spellEnd"/>
            <w:r w:rsidR="00465AC6" w:rsidRPr="00465AC6">
              <w:rPr>
                <w:sz w:val="20"/>
                <w:szCs w:val="20"/>
              </w:rPr>
              <w:t xml:space="preserve"> 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Должность руководителя</w:t>
            </w:r>
          </w:p>
        </w:tc>
      </w:tr>
      <w:tr w:rsidR="00465AC6" w:rsidRPr="00465AC6" w:rsidTr="007676C9">
        <w:trPr>
          <w:trHeight w:val="75"/>
          <w:jc w:val="center"/>
        </w:trPr>
        <w:tc>
          <w:tcPr>
            <w:tcW w:w="4817" w:type="dxa"/>
          </w:tcPr>
          <w:p w:rsidR="00465AC6" w:rsidRPr="00465AC6" w:rsidRDefault="00465AC6" w:rsidP="00465AC6">
            <w:pPr>
              <w:autoSpaceDE w:val="0"/>
              <w:autoSpaceDN w:val="0"/>
              <w:rPr>
                <w:sz w:val="20"/>
                <w:szCs w:val="20"/>
              </w:rPr>
            </w:pPr>
            <w:r w:rsidRPr="00465AC6">
              <w:rPr>
                <w:sz w:val="20"/>
                <w:szCs w:val="20"/>
              </w:rPr>
              <w:t xml:space="preserve">_________________ </w:t>
            </w:r>
            <w:r>
              <w:rPr>
                <w:sz w:val="20"/>
                <w:szCs w:val="20"/>
              </w:rPr>
              <w:t xml:space="preserve">И.С. </w:t>
            </w:r>
            <w:proofErr w:type="spellStart"/>
            <w:r>
              <w:rPr>
                <w:sz w:val="20"/>
                <w:szCs w:val="20"/>
              </w:rPr>
              <w:t>Ситов</w:t>
            </w:r>
            <w:proofErr w:type="spellEnd"/>
          </w:p>
        </w:tc>
        <w:tc>
          <w:tcPr>
            <w:tcW w:w="4817" w:type="dxa"/>
          </w:tcPr>
          <w:p w:rsidR="00465AC6" w:rsidRPr="00465AC6" w:rsidRDefault="00465AC6" w:rsidP="00465AC6">
            <w:pPr>
              <w:autoSpaceDE w:val="0"/>
              <w:autoSpaceDN w:val="0"/>
              <w:ind w:firstLine="709"/>
              <w:rPr>
                <w:sz w:val="20"/>
                <w:szCs w:val="20"/>
              </w:rPr>
            </w:pPr>
            <w:r w:rsidRPr="00465AC6">
              <w:rPr>
                <w:sz w:val="20"/>
                <w:szCs w:val="20"/>
              </w:rPr>
              <w:t>___________________ Ф.И.О.</w:t>
            </w:r>
          </w:p>
        </w:tc>
      </w:tr>
      <w:tr w:rsidR="00465AC6" w:rsidRPr="00465AC6" w:rsidTr="007676C9">
        <w:trPr>
          <w:trHeight w:val="120"/>
          <w:jc w:val="center"/>
        </w:trPr>
        <w:tc>
          <w:tcPr>
            <w:tcW w:w="4817" w:type="dxa"/>
          </w:tcPr>
          <w:p w:rsidR="00465AC6" w:rsidRPr="00465AC6" w:rsidRDefault="00465AC6" w:rsidP="003A2B1D">
            <w:pPr>
              <w:autoSpaceDE w:val="0"/>
              <w:autoSpaceDN w:val="0"/>
              <w:rPr>
                <w:sz w:val="20"/>
                <w:szCs w:val="20"/>
              </w:rPr>
            </w:pPr>
            <w:r w:rsidRPr="00465AC6">
              <w:rPr>
                <w:sz w:val="20"/>
                <w:szCs w:val="20"/>
              </w:rPr>
              <w:t>«___»_______20</w:t>
            </w:r>
            <w:r w:rsidR="003A2B1D">
              <w:rPr>
                <w:sz w:val="20"/>
                <w:szCs w:val="20"/>
              </w:rPr>
              <w:t>20</w:t>
            </w:r>
            <w:r w:rsidRPr="00465AC6">
              <w:rPr>
                <w:sz w:val="20"/>
                <w:szCs w:val="20"/>
              </w:rPr>
              <w:t xml:space="preserve"> г.</w:t>
            </w:r>
          </w:p>
        </w:tc>
        <w:tc>
          <w:tcPr>
            <w:tcW w:w="4817" w:type="dxa"/>
          </w:tcPr>
          <w:p w:rsidR="00465AC6" w:rsidRPr="00465AC6" w:rsidRDefault="00465AC6" w:rsidP="003A2B1D">
            <w:pPr>
              <w:autoSpaceDE w:val="0"/>
              <w:autoSpaceDN w:val="0"/>
              <w:ind w:firstLine="709"/>
              <w:rPr>
                <w:sz w:val="20"/>
                <w:szCs w:val="20"/>
              </w:rPr>
            </w:pPr>
            <w:r w:rsidRPr="00465AC6">
              <w:rPr>
                <w:sz w:val="20"/>
                <w:szCs w:val="20"/>
              </w:rPr>
              <w:t>«___»_________</w:t>
            </w:r>
            <w:r w:rsidR="003A2B1D">
              <w:rPr>
                <w:sz w:val="20"/>
                <w:szCs w:val="20"/>
              </w:rPr>
              <w:t>2020</w:t>
            </w:r>
            <w:r w:rsidRPr="00465AC6">
              <w:rPr>
                <w:sz w:val="20"/>
                <w:szCs w:val="20"/>
              </w:rPr>
              <w:t xml:space="preserve"> г.</w:t>
            </w:r>
          </w:p>
        </w:tc>
      </w:tr>
      <w:tr w:rsidR="00465AC6" w:rsidRPr="00465AC6" w:rsidTr="007676C9">
        <w:trPr>
          <w:trHeight w:val="165"/>
          <w:jc w:val="center"/>
        </w:trPr>
        <w:tc>
          <w:tcPr>
            <w:tcW w:w="4817" w:type="dxa"/>
          </w:tcPr>
          <w:p w:rsidR="00465AC6" w:rsidRPr="00465AC6" w:rsidRDefault="00465AC6" w:rsidP="00465AC6">
            <w:pPr>
              <w:autoSpaceDE w:val="0"/>
              <w:autoSpaceDN w:val="0"/>
              <w:rPr>
                <w:sz w:val="20"/>
                <w:szCs w:val="20"/>
              </w:rPr>
            </w:pPr>
            <w:r w:rsidRPr="00465AC6">
              <w:rPr>
                <w:sz w:val="20"/>
                <w:szCs w:val="20"/>
              </w:rPr>
              <w:t>М.П.</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М.П.</w:t>
            </w:r>
          </w:p>
        </w:tc>
      </w:tr>
    </w:tbl>
    <w:p w:rsidR="00465AC6" w:rsidRPr="00465AC6" w:rsidRDefault="00465AC6" w:rsidP="00465AC6">
      <w:pPr>
        <w:autoSpaceDE w:val="0"/>
        <w:autoSpaceDN w:val="0"/>
        <w:spacing w:line="276" w:lineRule="auto"/>
        <w:jc w:val="both"/>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sectPr w:rsidR="00465AC6" w:rsidRPr="00465AC6" w:rsidSect="003A2B1D">
          <w:headerReference w:type="default" r:id="rId8"/>
          <w:footerReference w:type="default" r:id="rId9"/>
          <w:pgSz w:w="11906" w:h="16838"/>
          <w:pgMar w:top="709" w:right="425" w:bottom="567" w:left="1191" w:header="567" w:footer="567" w:gutter="0"/>
          <w:cols w:space="709"/>
          <w:noEndnote/>
        </w:sectPr>
      </w:pPr>
    </w:p>
    <w:p w:rsidR="00465AC6" w:rsidRPr="00465AC6" w:rsidRDefault="00465AC6" w:rsidP="00465AC6">
      <w:pPr>
        <w:autoSpaceDE w:val="0"/>
        <w:autoSpaceDN w:val="0"/>
        <w:spacing w:line="276" w:lineRule="auto"/>
        <w:jc w:val="right"/>
        <w:rPr>
          <w:sz w:val="16"/>
          <w:szCs w:val="16"/>
        </w:rPr>
      </w:pPr>
      <w:r w:rsidRPr="00465AC6">
        <w:rPr>
          <w:sz w:val="16"/>
          <w:szCs w:val="16"/>
        </w:rPr>
        <w:lastRenderedPageBreak/>
        <w:t xml:space="preserve">Приложение № 1 </w:t>
      </w:r>
    </w:p>
    <w:p w:rsidR="00465AC6" w:rsidRPr="00465AC6" w:rsidRDefault="00465AC6" w:rsidP="00465AC6">
      <w:pPr>
        <w:autoSpaceDE w:val="0"/>
        <w:autoSpaceDN w:val="0"/>
        <w:spacing w:line="276" w:lineRule="auto"/>
        <w:jc w:val="right"/>
        <w:rPr>
          <w:sz w:val="16"/>
          <w:szCs w:val="16"/>
        </w:rPr>
      </w:pPr>
      <w:r w:rsidRPr="00465AC6">
        <w:rPr>
          <w:sz w:val="16"/>
          <w:szCs w:val="16"/>
        </w:rPr>
        <w:t>к Договору № ________</w:t>
      </w:r>
    </w:p>
    <w:p w:rsidR="00465AC6" w:rsidRPr="00465AC6" w:rsidRDefault="00465AC6" w:rsidP="00465AC6">
      <w:pPr>
        <w:autoSpaceDE w:val="0"/>
        <w:autoSpaceDN w:val="0"/>
        <w:spacing w:line="276" w:lineRule="auto"/>
        <w:jc w:val="right"/>
        <w:rPr>
          <w:sz w:val="16"/>
          <w:szCs w:val="16"/>
        </w:rPr>
      </w:pPr>
      <w:r w:rsidRPr="00465AC6">
        <w:rPr>
          <w:sz w:val="16"/>
          <w:szCs w:val="16"/>
        </w:rPr>
        <w:t>от «__» ________ 20</w:t>
      </w:r>
      <w:r w:rsidR="00725F19">
        <w:rPr>
          <w:sz w:val="16"/>
          <w:szCs w:val="16"/>
        </w:rPr>
        <w:t>20</w:t>
      </w:r>
      <w:r w:rsidRPr="00465AC6">
        <w:rPr>
          <w:sz w:val="16"/>
          <w:szCs w:val="16"/>
        </w:rPr>
        <w:t xml:space="preserve"> г.</w:t>
      </w:r>
    </w:p>
    <w:p w:rsidR="00465AC6" w:rsidRPr="00465AC6" w:rsidRDefault="00465AC6" w:rsidP="00465AC6">
      <w:pPr>
        <w:rPr>
          <w:rFonts w:eastAsia="Calibri"/>
          <w:sz w:val="20"/>
          <w:szCs w:val="20"/>
          <w:lang w:eastAsia="en-US"/>
        </w:rPr>
      </w:pPr>
    </w:p>
    <w:p w:rsidR="00465AC6" w:rsidRPr="00465AC6" w:rsidRDefault="00465AC6" w:rsidP="00465AC6">
      <w:pPr>
        <w:ind w:left="360"/>
        <w:jc w:val="center"/>
        <w:rPr>
          <w:rFonts w:eastAsia="Calibri"/>
          <w:sz w:val="20"/>
          <w:szCs w:val="20"/>
          <w:lang w:eastAsia="en-US"/>
        </w:rPr>
      </w:pPr>
      <w:r w:rsidRPr="00465AC6">
        <w:rPr>
          <w:rFonts w:eastAsia="Calibri"/>
          <w:sz w:val="20"/>
          <w:szCs w:val="20"/>
          <w:lang w:eastAsia="en-US"/>
        </w:rPr>
        <w:t>Спецификация</w:t>
      </w:r>
    </w:p>
    <w:p w:rsidR="00465AC6" w:rsidRPr="00465AC6" w:rsidRDefault="00465AC6" w:rsidP="00465AC6">
      <w:pPr>
        <w:ind w:left="360"/>
        <w:jc w:val="center"/>
        <w:rPr>
          <w:rFonts w:eastAsia="Calibri"/>
          <w:sz w:val="20"/>
          <w:szCs w:val="20"/>
          <w:lang w:eastAsia="en-US"/>
        </w:rPr>
      </w:pPr>
      <w:r w:rsidRPr="00465AC6">
        <w:rPr>
          <w:rFonts w:eastAsia="Calibri"/>
          <w:sz w:val="20"/>
          <w:szCs w:val="20"/>
          <w:lang w:eastAsia="en-US"/>
        </w:rPr>
        <w:t>услуг по изготовлению полиграфической продукции</w:t>
      </w:r>
      <w:r w:rsidR="00725F19">
        <w:rPr>
          <w:rFonts w:eastAsia="Calibri"/>
          <w:sz w:val="20"/>
          <w:szCs w:val="20"/>
          <w:lang w:eastAsia="en-US"/>
        </w:rPr>
        <w:t xml:space="preserve"> для нужд ФГБОУ ВО «БрГУ»</w:t>
      </w:r>
    </w:p>
    <w:p w:rsidR="00465AC6" w:rsidRPr="00465AC6" w:rsidRDefault="00465AC6" w:rsidP="00465AC6">
      <w:pPr>
        <w:ind w:left="360"/>
        <w:rPr>
          <w:rFonts w:eastAsia="Calibri"/>
          <w:sz w:val="20"/>
          <w:szCs w:val="2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357"/>
        <w:gridCol w:w="3273"/>
        <w:gridCol w:w="1006"/>
        <w:gridCol w:w="1204"/>
        <w:gridCol w:w="1674"/>
      </w:tblGrid>
      <w:tr w:rsidR="00465AC6" w:rsidRPr="00465AC6" w:rsidTr="007676C9">
        <w:trPr>
          <w:trHeight w:val="655"/>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 xml:space="preserve">№, </w:t>
            </w:r>
            <w:proofErr w:type="gramStart"/>
            <w:r w:rsidRPr="00465AC6">
              <w:rPr>
                <w:sz w:val="20"/>
                <w:szCs w:val="20"/>
              </w:rPr>
              <w:t>п</w:t>
            </w:r>
            <w:proofErr w:type="gramEnd"/>
            <w:r w:rsidRPr="00465AC6">
              <w:rPr>
                <w:sz w:val="20"/>
                <w:szCs w:val="20"/>
              </w:rPr>
              <w:t>/п</w:t>
            </w:r>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Наименование услуг</w:t>
            </w:r>
          </w:p>
          <w:p w:rsidR="00465AC6" w:rsidRPr="00465AC6" w:rsidRDefault="00465AC6" w:rsidP="00465AC6">
            <w:pPr>
              <w:autoSpaceDE w:val="0"/>
              <w:autoSpaceDN w:val="0"/>
              <w:jc w:val="center"/>
              <w:rPr>
                <w:sz w:val="20"/>
                <w:szCs w:val="20"/>
              </w:rPr>
            </w:pPr>
            <w:r w:rsidRPr="00465AC6">
              <w:rPr>
                <w:sz w:val="20"/>
                <w:szCs w:val="20"/>
              </w:rPr>
              <w:t>(наименование пол</w:t>
            </w:r>
            <w:r w:rsidRPr="00465AC6">
              <w:rPr>
                <w:sz w:val="20"/>
                <w:szCs w:val="20"/>
              </w:rPr>
              <w:t>и</w:t>
            </w:r>
            <w:r w:rsidRPr="00465AC6">
              <w:rPr>
                <w:sz w:val="20"/>
                <w:szCs w:val="20"/>
              </w:rPr>
              <w:t>графической продукции)</w:t>
            </w:r>
          </w:p>
        </w:tc>
        <w:tc>
          <w:tcPr>
            <w:tcW w:w="3273"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ind w:right="-148"/>
              <w:jc w:val="center"/>
              <w:rPr>
                <w:sz w:val="20"/>
                <w:szCs w:val="20"/>
              </w:rPr>
            </w:pPr>
            <w:r w:rsidRPr="00465AC6">
              <w:rPr>
                <w:sz w:val="20"/>
                <w:szCs w:val="20"/>
              </w:rPr>
              <w:t>Характеристика</w:t>
            </w: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Колич</w:t>
            </w:r>
            <w:r w:rsidRPr="00465AC6">
              <w:rPr>
                <w:sz w:val="20"/>
                <w:szCs w:val="20"/>
              </w:rPr>
              <w:t>е</w:t>
            </w:r>
            <w:r w:rsidRPr="00465AC6">
              <w:rPr>
                <w:sz w:val="20"/>
                <w:szCs w:val="20"/>
              </w:rPr>
              <w:t>ство, шт.</w:t>
            </w:r>
          </w:p>
        </w:tc>
        <w:tc>
          <w:tcPr>
            <w:tcW w:w="1204" w:type="dxa"/>
            <w:tcBorders>
              <w:top w:val="single" w:sz="4" w:space="0" w:color="auto"/>
              <w:left w:val="single" w:sz="4" w:space="0" w:color="auto"/>
              <w:bottom w:val="single" w:sz="4" w:space="0" w:color="auto"/>
              <w:right w:val="single" w:sz="4" w:space="0" w:color="auto"/>
            </w:tcBorders>
          </w:tcPr>
          <w:p w:rsidR="00465AC6" w:rsidRPr="00465AC6" w:rsidRDefault="00465AC6" w:rsidP="00465AC6">
            <w:pPr>
              <w:autoSpaceDE w:val="0"/>
              <w:autoSpaceDN w:val="0"/>
              <w:jc w:val="center"/>
              <w:rPr>
                <w:sz w:val="20"/>
                <w:szCs w:val="20"/>
              </w:rPr>
            </w:pPr>
            <w:r w:rsidRPr="00465AC6">
              <w:rPr>
                <w:sz w:val="20"/>
                <w:szCs w:val="20"/>
              </w:rPr>
              <w:t xml:space="preserve">Цена </w:t>
            </w:r>
            <w:proofErr w:type="gramStart"/>
            <w:r w:rsidRPr="00465AC6">
              <w:rPr>
                <w:sz w:val="20"/>
                <w:szCs w:val="20"/>
              </w:rPr>
              <w:t>за</w:t>
            </w:r>
            <w:proofErr w:type="gramEnd"/>
          </w:p>
          <w:p w:rsidR="00465AC6" w:rsidRPr="00465AC6" w:rsidRDefault="00465AC6" w:rsidP="00465AC6">
            <w:pPr>
              <w:autoSpaceDE w:val="0"/>
              <w:autoSpaceDN w:val="0"/>
              <w:jc w:val="center"/>
              <w:rPr>
                <w:sz w:val="20"/>
                <w:szCs w:val="20"/>
              </w:rPr>
            </w:pPr>
            <w:r w:rsidRPr="00465AC6">
              <w:rPr>
                <w:sz w:val="20"/>
                <w:szCs w:val="20"/>
              </w:rPr>
              <w:t xml:space="preserve">1 </w:t>
            </w:r>
            <w:proofErr w:type="spellStart"/>
            <w:proofErr w:type="gramStart"/>
            <w:r w:rsidRPr="00465AC6">
              <w:rPr>
                <w:sz w:val="20"/>
                <w:szCs w:val="20"/>
              </w:rPr>
              <w:t>экз</w:t>
            </w:r>
            <w:proofErr w:type="spellEnd"/>
            <w:proofErr w:type="gramEnd"/>
            <w:r w:rsidRPr="00465AC6">
              <w:rPr>
                <w:sz w:val="20"/>
                <w:szCs w:val="20"/>
              </w:rPr>
              <w:t xml:space="preserve"> с НДС, руб.</w:t>
            </w: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Сумма с НДС, руб.</w:t>
            </w:r>
          </w:p>
        </w:tc>
      </w:tr>
      <w:tr w:rsidR="00465AC6" w:rsidRPr="00465AC6" w:rsidTr="007676C9">
        <w:trPr>
          <w:trHeight w:val="240"/>
        </w:trPr>
        <w:tc>
          <w:tcPr>
            <w:tcW w:w="551"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1</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2</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ind w:right="-148"/>
              <w:jc w:val="center"/>
              <w:rPr>
                <w:b/>
                <w:sz w:val="16"/>
                <w:szCs w:val="16"/>
              </w:rPr>
            </w:pPr>
            <w:r w:rsidRPr="00465AC6">
              <w:rPr>
                <w:b/>
                <w:sz w:val="16"/>
                <w:szCs w:val="16"/>
              </w:rPr>
              <w:t>3</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4</w:t>
            </w:r>
          </w:p>
        </w:tc>
        <w:tc>
          <w:tcPr>
            <w:tcW w:w="1204"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5</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center"/>
          </w:tcPr>
          <w:p w:rsidR="00465AC6" w:rsidRPr="00465AC6" w:rsidRDefault="00465AC6" w:rsidP="00465AC6">
            <w:pPr>
              <w:autoSpaceDE w:val="0"/>
              <w:autoSpaceDN w:val="0"/>
              <w:jc w:val="center"/>
              <w:rPr>
                <w:b/>
                <w:sz w:val="16"/>
                <w:szCs w:val="16"/>
              </w:rPr>
            </w:pPr>
            <w:r w:rsidRPr="00465AC6">
              <w:rPr>
                <w:b/>
                <w:sz w:val="16"/>
                <w:szCs w:val="16"/>
              </w:rPr>
              <w:t>6</w:t>
            </w:r>
          </w:p>
        </w:tc>
      </w:tr>
      <w:tr w:rsidR="00465AC6"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1</w:t>
            </w:r>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r>
      <w:tr w:rsidR="00465AC6"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r w:rsidRPr="00465AC6">
              <w:rPr>
                <w:sz w:val="20"/>
                <w:szCs w:val="20"/>
              </w:rPr>
              <w:t>2</w:t>
            </w:r>
          </w:p>
        </w:tc>
        <w:tc>
          <w:tcPr>
            <w:tcW w:w="2357"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465AC6" w:rsidRPr="00465AC6" w:rsidRDefault="00465AC6" w:rsidP="00465AC6">
            <w:pPr>
              <w:autoSpaceDE w:val="0"/>
              <w:autoSpaceDN w:val="0"/>
              <w:jc w:val="center"/>
              <w:rPr>
                <w:sz w:val="20"/>
                <w:szCs w:val="20"/>
              </w:rPr>
            </w:pPr>
          </w:p>
        </w:tc>
      </w:tr>
      <w:tr w:rsidR="003A2B1D"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3A2B1D" w:rsidRPr="00465AC6" w:rsidRDefault="00725F19" w:rsidP="00465AC6">
            <w:pPr>
              <w:autoSpaceDE w:val="0"/>
              <w:autoSpaceDN w:val="0"/>
              <w:jc w:val="center"/>
              <w:rPr>
                <w:sz w:val="20"/>
                <w:szCs w:val="20"/>
              </w:rPr>
            </w:pPr>
            <w:r>
              <w:rPr>
                <w:sz w:val="20"/>
                <w:szCs w:val="20"/>
              </w:rPr>
              <w:t>3</w:t>
            </w:r>
          </w:p>
        </w:tc>
        <w:tc>
          <w:tcPr>
            <w:tcW w:w="2357"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r>
      <w:tr w:rsidR="003A2B1D" w:rsidRPr="00465AC6" w:rsidTr="007676C9">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3A2B1D" w:rsidRPr="00465AC6" w:rsidRDefault="00725F19" w:rsidP="00465AC6">
            <w:pPr>
              <w:autoSpaceDE w:val="0"/>
              <w:autoSpaceDN w:val="0"/>
              <w:jc w:val="center"/>
              <w:rPr>
                <w:sz w:val="20"/>
                <w:szCs w:val="20"/>
              </w:rPr>
            </w:pPr>
            <w:r>
              <w:rPr>
                <w:sz w:val="20"/>
                <w:szCs w:val="20"/>
              </w:rPr>
              <w:t>4</w:t>
            </w:r>
          </w:p>
        </w:tc>
        <w:tc>
          <w:tcPr>
            <w:tcW w:w="2357"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3A2B1D" w:rsidRPr="00465AC6" w:rsidRDefault="003A2B1D" w:rsidP="00465AC6">
            <w:pPr>
              <w:autoSpaceDE w:val="0"/>
              <w:autoSpaceDN w:val="0"/>
              <w:jc w:val="center"/>
              <w:rPr>
                <w:sz w:val="20"/>
                <w:szCs w:val="20"/>
              </w:rPr>
            </w:pPr>
          </w:p>
        </w:tc>
      </w:tr>
      <w:tr w:rsidR="00465AC6" w:rsidRPr="00465AC6" w:rsidTr="007676C9">
        <w:trPr>
          <w:trHeight w:val="226"/>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tcPr>
          <w:p w:rsidR="00465AC6" w:rsidRPr="00465AC6" w:rsidRDefault="00465AC6" w:rsidP="00465AC6">
            <w:pPr>
              <w:autoSpaceDE w:val="0"/>
              <w:autoSpaceDN w:val="0"/>
              <w:jc w:val="right"/>
              <w:rPr>
                <w:sz w:val="20"/>
                <w:szCs w:val="20"/>
              </w:rPr>
            </w:pPr>
            <w:r w:rsidRPr="00465AC6">
              <w:rPr>
                <w:sz w:val="20"/>
                <w:szCs w:val="20"/>
              </w:rPr>
              <w:t>ИТОГО:</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bottom"/>
          </w:tcPr>
          <w:p w:rsidR="00465AC6" w:rsidRPr="00465AC6" w:rsidRDefault="00465AC6" w:rsidP="00465AC6">
            <w:pPr>
              <w:autoSpaceDE w:val="0"/>
              <w:autoSpaceDN w:val="0"/>
              <w:jc w:val="center"/>
              <w:rPr>
                <w:sz w:val="20"/>
                <w:szCs w:val="20"/>
              </w:rPr>
            </w:pPr>
          </w:p>
        </w:tc>
      </w:tr>
      <w:tr w:rsidR="00465AC6" w:rsidRPr="00465AC6" w:rsidTr="007676C9">
        <w:trPr>
          <w:trHeight w:val="121"/>
        </w:trPr>
        <w:tc>
          <w:tcPr>
            <w:tcW w:w="8391" w:type="dxa"/>
            <w:gridSpan w:val="5"/>
            <w:tcBorders>
              <w:top w:val="single" w:sz="4" w:space="0" w:color="auto"/>
              <w:left w:val="single" w:sz="4" w:space="0" w:color="auto"/>
              <w:bottom w:val="single" w:sz="4" w:space="0" w:color="auto"/>
              <w:right w:val="single" w:sz="4" w:space="0" w:color="auto"/>
            </w:tcBorders>
          </w:tcPr>
          <w:p w:rsidR="00465AC6" w:rsidRPr="00465AC6" w:rsidRDefault="00465AC6" w:rsidP="00465AC6">
            <w:pPr>
              <w:autoSpaceDE w:val="0"/>
              <w:autoSpaceDN w:val="0"/>
              <w:jc w:val="right"/>
              <w:rPr>
                <w:sz w:val="20"/>
                <w:szCs w:val="20"/>
              </w:rPr>
            </w:pPr>
            <w:r w:rsidRPr="00465AC6">
              <w:rPr>
                <w:sz w:val="20"/>
                <w:szCs w:val="20"/>
              </w:rPr>
              <w:t>В том числе НДС</w:t>
            </w:r>
            <w:proofErr w:type="gramStart"/>
            <w:r w:rsidRPr="00465AC6">
              <w:rPr>
                <w:sz w:val="20"/>
                <w:szCs w:val="20"/>
              </w:rPr>
              <w:t xml:space="preserve"> (__%):</w:t>
            </w:r>
            <w:proofErr w:type="gramEnd"/>
          </w:p>
        </w:tc>
        <w:tc>
          <w:tcPr>
            <w:tcW w:w="1674" w:type="dxa"/>
            <w:tcBorders>
              <w:top w:val="single" w:sz="4" w:space="0" w:color="auto"/>
              <w:left w:val="single" w:sz="4" w:space="0" w:color="auto"/>
              <w:bottom w:val="single" w:sz="4" w:space="0" w:color="auto"/>
              <w:right w:val="single" w:sz="4" w:space="0" w:color="auto"/>
            </w:tcBorders>
            <w:vAlign w:val="bottom"/>
          </w:tcPr>
          <w:p w:rsidR="00465AC6" w:rsidRPr="00465AC6" w:rsidRDefault="00465AC6" w:rsidP="00465AC6">
            <w:pPr>
              <w:autoSpaceDE w:val="0"/>
              <w:autoSpaceDN w:val="0"/>
              <w:jc w:val="center"/>
              <w:rPr>
                <w:sz w:val="20"/>
                <w:szCs w:val="20"/>
              </w:rPr>
            </w:pPr>
          </w:p>
        </w:tc>
      </w:tr>
    </w:tbl>
    <w:p w:rsidR="00465AC6" w:rsidRPr="00465AC6" w:rsidRDefault="00465AC6" w:rsidP="00465AC6">
      <w:pPr>
        <w:autoSpaceDE w:val="0"/>
        <w:autoSpaceDN w:val="0"/>
        <w:spacing w:line="276" w:lineRule="auto"/>
        <w:ind w:firstLine="709"/>
        <w:rPr>
          <w:sz w:val="20"/>
          <w:szCs w:val="20"/>
        </w:rPr>
      </w:pPr>
    </w:p>
    <w:p w:rsidR="00725F19" w:rsidRPr="00465AC6" w:rsidRDefault="00725F19" w:rsidP="00725F19">
      <w:pPr>
        <w:ind w:left="360"/>
        <w:jc w:val="center"/>
        <w:rPr>
          <w:rFonts w:eastAsia="Calibri"/>
          <w:sz w:val="20"/>
          <w:szCs w:val="20"/>
          <w:lang w:eastAsia="en-US"/>
        </w:rPr>
      </w:pPr>
      <w:r w:rsidRPr="00465AC6">
        <w:rPr>
          <w:rFonts w:eastAsia="Calibri"/>
          <w:sz w:val="20"/>
          <w:szCs w:val="20"/>
          <w:lang w:eastAsia="en-US"/>
        </w:rPr>
        <w:t>Спецификация</w:t>
      </w:r>
    </w:p>
    <w:p w:rsidR="00725F19" w:rsidRPr="00465AC6" w:rsidRDefault="00725F19" w:rsidP="00725F19">
      <w:pPr>
        <w:ind w:left="360"/>
        <w:jc w:val="center"/>
        <w:rPr>
          <w:rFonts w:eastAsia="Calibri"/>
          <w:sz w:val="20"/>
          <w:szCs w:val="20"/>
          <w:lang w:eastAsia="en-US"/>
        </w:rPr>
      </w:pPr>
      <w:r w:rsidRPr="00465AC6">
        <w:rPr>
          <w:rFonts w:eastAsia="Calibri"/>
          <w:sz w:val="20"/>
          <w:szCs w:val="20"/>
          <w:lang w:eastAsia="en-US"/>
        </w:rPr>
        <w:t>услуг по изготовлению полиграфической продукции</w:t>
      </w:r>
      <w:r>
        <w:rPr>
          <w:rFonts w:eastAsia="Calibri"/>
          <w:sz w:val="20"/>
          <w:szCs w:val="20"/>
          <w:lang w:eastAsia="en-US"/>
        </w:rPr>
        <w:t xml:space="preserve"> для нужд БЦБК ФГБОУ ВО «БрГУ»</w:t>
      </w:r>
    </w:p>
    <w:p w:rsidR="00725F19" w:rsidRPr="00465AC6" w:rsidRDefault="00725F19" w:rsidP="00725F19">
      <w:pPr>
        <w:ind w:left="360"/>
        <w:rPr>
          <w:rFonts w:eastAsia="Calibri"/>
          <w:sz w:val="20"/>
          <w:szCs w:val="2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357"/>
        <w:gridCol w:w="3273"/>
        <w:gridCol w:w="1006"/>
        <w:gridCol w:w="1204"/>
        <w:gridCol w:w="1674"/>
      </w:tblGrid>
      <w:tr w:rsidR="00725F19" w:rsidRPr="00465AC6" w:rsidTr="0018540A">
        <w:trPr>
          <w:trHeight w:val="655"/>
        </w:trPr>
        <w:tc>
          <w:tcPr>
            <w:tcW w:w="551"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 xml:space="preserve">№, </w:t>
            </w:r>
            <w:proofErr w:type="spellStart"/>
            <w:proofErr w:type="gramStart"/>
            <w:r w:rsidRPr="00465AC6">
              <w:rPr>
                <w:sz w:val="20"/>
                <w:szCs w:val="20"/>
              </w:rPr>
              <w:t>п</w:t>
            </w:r>
            <w:proofErr w:type="spellEnd"/>
            <w:proofErr w:type="gramEnd"/>
            <w:r w:rsidRPr="00465AC6">
              <w:rPr>
                <w:sz w:val="20"/>
                <w:szCs w:val="20"/>
              </w:rPr>
              <w:t>/</w:t>
            </w:r>
            <w:proofErr w:type="spellStart"/>
            <w:r w:rsidRPr="00465AC6">
              <w:rPr>
                <w:sz w:val="20"/>
                <w:szCs w:val="20"/>
              </w:rPr>
              <w:t>п</w:t>
            </w:r>
            <w:proofErr w:type="spellEnd"/>
          </w:p>
        </w:tc>
        <w:tc>
          <w:tcPr>
            <w:tcW w:w="2357"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Наименование услуг</w:t>
            </w:r>
          </w:p>
          <w:p w:rsidR="00725F19" w:rsidRPr="00465AC6" w:rsidRDefault="00725F19" w:rsidP="0018540A">
            <w:pPr>
              <w:autoSpaceDE w:val="0"/>
              <w:autoSpaceDN w:val="0"/>
              <w:jc w:val="center"/>
              <w:rPr>
                <w:sz w:val="20"/>
                <w:szCs w:val="20"/>
              </w:rPr>
            </w:pPr>
            <w:r w:rsidRPr="00465AC6">
              <w:rPr>
                <w:sz w:val="20"/>
                <w:szCs w:val="20"/>
              </w:rPr>
              <w:t>(наименование пол</w:t>
            </w:r>
            <w:r w:rsidRPr="00465AC6">
              <w:rPr>
                <w:sz w:val="20"/>
                <w:szCs w:val="20"/>
              </w:rPr>
              <w:t>и</w:t>
            </w:r>
            <w:r w:rsidRPr="00465AC6">
              <w:rPr>
                <w:sz w:val="20"/>
                <w:szCs w:val="20"/>
              </w:rPr>
              <w:t>графической продукции)</w:t>
            </w:r>
          </w:p>
        </w:tc>
        <w:tc>
          <w:tcPr>
            <w:tcW w:w="3273"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ind w:right="-148"/>
              <w:jc w:val="center"/>
              <w:rPr>
                <w:sz w:val="20"/>
                <w:szCs w:val="20"/>
              </w:rPr>
            </w:pPr>
            <w:r w:rsidRPr="00465AC6">
              <w:rPr>
                <w:sz w:val="20"/>
                <w:szCs w:val="20"/>
              </w:rPr>
              <w:t>Характеристика</w:t>
            </w:r>
          </w:p>
        </w:tc>
        <w:tc>
          <w:tcPr>
            <w:tcW w:w="1006"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Колич</w:t>
            </w:r>
            <w:r w:rsidRPr="00465AC6">
              <w:rPr>
                <w:sz w:val="20"/>
                <w:szCs w:val="20"/>
              </w:rPr>
              <w:t>е</w:t>
            </w:r>
            <w:r w:rsidRPr="00465AC6">
              <w:rPr>
                <w:sz w:val="20"/>
                <w:szCs w:val="20"/>
              </w:rPr>
              <w:t>ство, шт.</w:t>
            </w:r>
          </w:p>
        </w:tc>
        <w:tc>
          <w:tcPr>
            <w:tcW w:w="1204" w:type="dxa"/>
            <w:tcBorders>
              <w:top w:val="single" w:sz="4" w:space="0" w:color="auto"/>
              <w:left w:val="single" w:sz="4" w:space="0" w:color="auto"/>
              <w:bottom w:val="single" w:sz="4" w:space="0" w:color="auto"/>
              <w:right w:val="single" w:sz="4" w:space="0" w:color="auto"/>
            </w:tcBorders>
          </w:tcPr>
          <w:p w:rsidR="00725F19" w:rsidRPr="00465AC6" w:rsidRDefault="00725F19" w:rsidP="0018540A">
            <w:pPr>
              <w:autoSpaceDE w:val="0"/>
              <w:autoSpaceDN w:val="0"/>
              <w:jc w:val="center"/>
              <w:rPr>
                <w:sz w:val="20"/>
                <w:szCs w:val="20"/>
              </w:rPr>
            </w:pPr>
            <w:r w:rsidRPr="00465AC6">
              <w:rPr>
                <w:sz w:val="20"/>
                <w:szCs w:val="20"/>
              </w:rPr>
              <w:t xml:space="preserve">Цена </w:t>
            </w:r>
            <w:proofErr w:type="gramStart"/>
            <w:r w:rsidRPr="00465AC6">
              <w:rPr>
                <w:sz w:val="20"/>
                <w:szCs w:val="20"/>
              </w:rPr>
              <w:t>за</w:t>
            </w:r>
            <w:proofErr w:type="gramEnd"/>
          </w:p>
          <w:p w:rsidR="00725F19" w:rsidRPr="00465AC6" w:rsidRDefault="00725F19" w:rsidP="0018540A">
            <w:pPr>
              <w:autoSpaceDE w:val="0"/>
              <w:autoSpaceDN w:val="0"/>
              <w:jc w:val="center"/>
              <w:rPr>
                <w:sz w:val="20"/>
                <w:szCs w:val="20"/>
              </w:rPr>
            </w:pPr>
            <w:r w:rsidRPr="00465AC6">
              <w:rPr>
                <w:sz w:val="20"/>
                <w:szCs w:val="20"/>
              </w:rPr>
              <w:t xml:space="preserve">1 </w:t>
            </w:r>
            <w:proofErr w:type="spellStart"/>
            <w:proofErr w:type="gramStart"/>
            <w:r w:rsidRPr="00465AC6">
              <w:rPr>
                <w:sz w:val="20"/>
                <w:szCs w:val="20"/>
              </w:rPr>
              <w:t>экз</w:t>
            </w:r>
            <w:proofErr w:type="spellEnd"/>
            <w:proofErr w:type="gramEnd"/>
            <w:r w:rsidRPr="00465AC6">
              <w:rPr>
                <w:sz w:val="20"/>
                <w:szCs w:val="20"/>
              </w:rPr>
              <w:t xml:space="preserve"> с НДС, руб.</w:t>
            </w:r>
          </w:p>
        </w:tc>
        <w:tc>
          <w:tcPr>
            <w:tcW w:w="167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Сумма с НДС, руб.</w:t>
            </w:r>
          </w:p>
        </w:tc>
      </w:tr>
      <w:tr w:rsidR="00725F19" w:rsidRPr="00465AC6" w:rsidTr="0018540A">
        <w:trPr>
          <w:trHeight w:val="240"/>
        </w:trPr>
        <w:tc>
          <w:tcPr>
            <w:tcW w:w="551"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1</w:t>
            </w:r>
          </w:p>
        </w:tc>
        <w:tc>
          <w:tcPr>
            <w:tcW w:w="2357"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2</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ind w:right="-148"/>
              <w:jc w:val="center"/>
              <w:rPr>
                <w:b/>
                <w:sz w:val="16"/>
                <w:szCs w:val="16"/>
              </w:rPr>
            </w:pPr>
            <w:r w:rsidRPr="00465AC6">
              <w:rPr>
                <w:b/>
                <w:sz w:val="16"/>
                <w:szCs w:val="16"/>
              </w:rPr>
              <w:t>3</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4</w:t>
            </w:r>
          </w:p>
        </w:tc>
        <w:tc>
          <w:tcPr>
            <w:tcW w:w="1204"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5</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center"/>
          </w:tcPr>
          <w:p w:rsidR="00725F19" w:rsidRPr="00465AC6" w:rsidRDefault="00725F19" w:rsidP="0018540A">
            <w:pPr>
              <w:autoSpaceDE w:val="0"/>
              <w:autoSpaceDN w:val="0"/>
              <w:jc w:val="center"/>
              <w:rPr>
                <w:b/>
                <w:sz w:val="16"/>
                <w:szCs w:val="16"/>
              </w:rPr>
            </w:pPr>
            <w:r w:rsidRPr="00465AC6">
              <w:rPr>
                <w:b/>
                <w:sz w:val="16"/>
                <w:szCs w:val="16"/>
              </w:rPr>
              <w:t>6</w:t>
            </w:r>
          </w:p>
        </w:tc>
      </w:tr>
      <w:tr w:rsidR="00725F19" w:rsidRPr="00465AC6" w:rsidTr="0018540A">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1</w:t>
            </w:r>
          </w:p>
        </w:tc>
        <w:tc>
          <w:tcPr>
            <w:tcW w:w="2357"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r>
      <w:tr w:rsidR="00725F19" w:rsidRPr="00465AC6" w:rsidTr="0018540A">
        <w:trPr>
          <w:trHeight w:val="887"/>
        </w:trPr>
        <w:tc>
          <w:tcPr>
            <w:tcW w:w="551"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r w:rsidRPr="00465AC6">
              <w:rPr>
                <w:sz w:val="20"/>
                <w:szCs w:val="20"/>
              </w:rPr>
              <w:t>2</w:t>
            </w:r>
          </w:p>
        </w:tc>
        <w:tc>
          <w:tcPr>
            <w:tcW w:w="2357"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3273"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c>
          <w:tcPr>
            <w:tcW w:w="1674" w:type="dxa"/>
            <w:tcBorders>
              <w:top w:val="single" w:sz="4" w:space="0" w:color="auto"/>
              <w:left w:val="single" w:sz="4" w:space="0" w:color="auto"/>
              <w:bottom w:val="single" w:sz="4" w:space="0" w:color="auto"/>
              <w:right w:val="single" w:sz="4" w:space="0" w:color="auto"/>
            </w:tcBorders>
            <w:vAlign w:val="center"/>
          </w:tcPr>
          <w:p w:rsidR="00725F19" w:rsidRPr="00465AC6" w:rsidRDefault="00725F19" w:rsidP="0018540A">
            <w:pPr>
              <w:autoSpaceDE w:val="0"/>
              <w:autoSpaceDN w:val="0"/>
              <w:jc w:val="center"/>
              <w:rPr>
                <w:sz w:val="20"/>
                <w:szCs w:val="20"/>
              </w:rPr>
            </w:pPr>
          </w:p>
        </w:tc>
      </w:tr>
      <w:tr w:rsidR="00725F19" w:rsidRPr="00465AC6" w:rsidTr="0018540A">
        <w:trPr>
          <w:trHeight w:val="226"/>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tcPr>
          <w:p w:rsidR="00725F19" w:rsidRPr="00465AC6" w:rsidRDefault="00725F19" w:rsidP="0018540A">
            <w:pPr>
              <w:autoSpaceDE w:val="0"/>
              <w:autoSpaceDN w:val="0"/>
              <w:jc w:val="right"/>
              <w:rPr>
                <w:sz w:val="20"/>
                <w:szCs w:val="20"/>
              </w:rPr>
            </w:pPr>
            <w:r w:rsidRPr="00465AC6">
              <w:rPr>
                <w:sz w:val="20"/>
                <w:szCs w:val="20"/>
              </w:rPr>
              <w:t>ИТОГО:</w:t>
            </w:r>
          </w:p>
        </w:tc>
        <w:tc>
          <w:tcPr>
            <w:tcW w:w="1674" w:type="dxa"/>
            <w:tcBorders>
              <w:top w:val="single" w:sz="4" w:space="0" w:color="auto"/>
              <w:left w:val="single" w:sz="4" w:space="0" w:color="auto"/>
              <w:bottom w:val="single" w:sz="4" w:space="0" w:color="auto"/>
              <w:right w:val="single" w:sz="4" w:space="0" w:color="auto"/>
            </w:tcBorders>
            <w:shd w:val="clear" w:color="auto" w:fill="D9D9D9"/>
            <w:vAlign w:val="bottom"/>
          </w:tcPr>
          <w:p w:rsidR="00725F19" w:rsidRPr="00465AC6" w:rsidRDefault="00725F19" w:rsidP="0018540A">
            <w:pPr>
              <w:autoSpaceDE w:val="0"/>
              <w:autoSpaceDN w:val="0"/>
              <w:jc w:val="center"/>
              <w:rPr>
                <w:sz w:val="20"/>
                <w:szCs w:val="20"/>
              </w:rPr>
            </w:pPr>
          </w:p>
        </w:tc>
      </w:tr>
      <w:tr w:rsidR="00725F19" w:rsidRPr="00465AC6" w:rsidTr="0018540A">
        <w:trPr>
          <w:trHeight w:val="121"/>
        </w:trPr>
        <w:tc>
          <w:tcPr>
            <w:tcW w:w="8391" w:type="dxa"/>
            <w:gridSpan w:val="5"/>
            <w:tcBorders>
              <w:top w:val="single" w:sz="4" w:space="0" w:color="auto"/>
              <w:left w:val="single" w:sz="4" w:space="0" w:color="auto"/>
              <w:bottom w:val="single" w:sz="4" w:space="0" w:color="auto"/>
              <w:right w:val="single" w:sz="4" w:space="0" w:color="auto"/>
            </w:tcBorders>
          </w:tcPr>
          <w:p w:rsidR="00725F19" w:rsidRPr="00465AC6" w:rsidRDefault="00725F19" w:rsidP="0018540A">
            <w:pPr>
              <w:autoSpaceDE w:val="0"/>
              <w:autoSpaceDN w:val="0"/>
              <w:jc w:val="right"/>
              <w:rPr>
                <w:sz w:val="20"/>
                <w:szCs w:val="20"/>
              </w:rPr>
            </w:pPr>
            <w:r w:rsidRPr="00465AC6">
              <w:rPr>
                <w:sz w:val="20"/>
                <w:szCs w:val="20"/>
              </w:rPr>
              <w:t>В том числе НДС</w:t>
            </w:r>
            <w:proofErr w:type="gramStart"/>
            <w:r w:rsidRPr="00465AC6">
              <w:rPr>
                <w:sz w:val="20"/>
                <w:szCs w:val="20"/>
              </w:rPr>
              <w:t xml:space="preserve"> (__%):</w:t>
            </w:r>
            <w:proofErr w:type="gramEnd"/>
          </w:p>
        </w:tc>
        <w:tc>
          <w:tcPr>
            <w:tcW w:w="1674" w:type="dxa"/>
            <w:tcBorders>
              <w:top w:val="single" w:sz="4" w:space="0" w:color="auto"/>
              <w:left w:val="single" w:sz="4" w:space="0" w:color="auto"/>
              <w:bottom w:val="single" w:sz="4" w:space="0" w:color="auto"/>
              <w:right w:val="single" w:sz="4" w:space="0" w:color="auto"/>
            </w:tcBorders>
            <w:vAlign w:val="bottom"/>
          </w:tcPr>
          <w:p w:rsidR="00725F19" w:rsidRPr="00465AC6" w:rsidRDefault="00725F19" w:rsidP="0018540A">
            <w:pPr>
              <w:autoSpaceDE w:val="0"/>
              <w:autoSpaceDN w:val="0"/>
              <w:jc w:val="center"/>
              <w:rPr>
                <w:sz w:val="20"/>
                <w:szCs w:val="20"/>
              </w:rPr>
            </w:pPr>
          </w:p>
        </w:tc>
      </w:tr>
    </w:tbl>
    <w:p w:rsidR="00465AC6" w:rsidRPr="00465AC6" w:rsidRDefault="00465AC6" w:rsidP="00465AC6">
      <w:pPr>
        <w:autoSpaceDE w:val="0"/>
        <w:autoSpaceDN w:val="0"/>
        <w:spacing w:line="276" w:lineRule="auto"/>
        <w:ind w:firstLine="709"/>
        <w:jc w:val="center"/>
        <w:rPr>
          <w:bCs/>
          <w:sz w:val="20"/>
          <w:szCs w:val="20"/>
        </w:rPr>
      </w:pP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997"/>
          <w:jc w:val="center"/>
        </w:trPr>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bCs/>
                <w:sz w:val="20"/>
                <w:szCs w:val="20"/>
              </w:rPr>
            </w:pPr>
            <w:r w:rsidRPr="00465AC6">
              <w:rPr>
                <w:bCs/>
                <w:sz w:val="20"/>
                <w:szCs w:val="20"/>
              </w:rPr>
              <w:t>Заказчик:</w:t>
            </w:r>
          </w:p>
          <w:p w:rsidR="00465AC6" w:rsidRPr="00465AC6" w:rsidRDefault="00725F19" w:rsidP="00465AC6">
            <w:pPr>
              <w:autoSpaceDE w:val="0"/>
              <w:autoSpaceDN w:val="0"/>
              <w:spacing w:line="276" w:lineRule="auto"/>
              <w:rPr>
                <w:bCs/>
                <w:sz w:val="20"/>
                <w:szCs w:val="20"/>
              </w:rPr>
            </w:pPr>
            <w:r>
              <w:rPr>
                <w:bCs/>
                <w:sz w:val="20"/>
                <w:szCs w:val="20"/>
              </w:rPr>
              <w:t>Ректор</w:t>
            </w:r>
            <w:r w:rsidR="00465AC6" w:rsidRPr="00465AC6">
              <w:rPr>
                <w:bCs/>
                <w:sz w:val="20"/>
                <w:szCs w:val="20"/>
              </w:rPr>
              <w:t xml:space="preserve"> ФГБОУ ВО «БрГУ»</w:t>
            </w: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sz w:val="20"/>
                <w:szCs w:val="20"/>
              </w:rPr>
            </w:pPr>
            <w:r w:rsidRPr="00465AC6">
              <w:rPr>
                <w:sz w:val="20"/>
                <w:szCs w:val="20"/>
              </w:rPr>
              <w:t xml:space="preserve">_____________ </w:t>
            </w:r>
            <w:r>
              <w:rPr>
                <w:sz w:val="20"/>
                <w:szCs w:val="20"/>
              </w:rPr>
              <w:t xml:space="preserve">И.С. </w:t>
            </w:r>
            <w:proofErr w:type="spellStart"/>
            <w:r>
              <w:rPr>
                <w:sz w:val="20"/>
                <w:szCs w:val="20"/>
              </w:rPr>
              <w:t>Ситов</w:t>
            </w:r>
            <w:proofErr w:type="spellEnd"/>
          </w:p>
          <w:p w:rsidR="00465AC6" w:rsidRPr="00465AC6" w:rsidRDefault="00465AC6" w:rsidP="00725F19">
            <w:pPr>
              <w:autoSpaceDE w:val="0"/>
              <w:autoSpaceDN w:val="0"/>
              <w:spacing w:line="276" w:lineRule="auto"/>
              <w:rPr>
                <w:sz w:val="20"/>
                <w:szCs w:val="20"/>
              </w:rPr>
            </w:pPr>
            <w:r w:rsidRPr="00465AC6">
              <w:rPr>
                <w:sz w:val="20"/>
                <w:szCs w:val="20"/>
              </w:rPr>
              <w:t>«___» _________ 20</w:t>
            </w:r>
            <w:r w:rsidR="00725F19">
              <w:rPr>
                <w:sz w:val="20"/>
                <w:szCs w:val="20"/>
              </w:rPr>
              <w:t>20</w:t>
            </w:r>
            <w:r w:rsidRPr="00465AC6">
              <w:rPr>
                <w:sz w:val="20"/>
                <w:szCs w:val="20"/>
              </w:rPr>
              <w:t xml:space="preserve"> г.</w:t>
            </w:r>
          </w:p>
        </w:tc>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Исполнитель</w:t>
            </w:r>
          </w:p>
          <w:p w:rsidR="00465AC6" w:rsidRPr="00465AC6" w:rsidRDefault="00465AC6" w:rsidP="00465AC6">
            <w:pPr>
              <w:autoSpaceDE w:val="0"/>
              <w:autoSpaceDN w:val="0"/>
              <w:spacing w:line="276" w:lineRule="auto"/>
              <w:ind w:firstLine="709"/>
              <w:rPr>
                <w:bCs/>
                <w:sz w:val="20"/>
                <w:szCs w:val="20"/>
              </w:rPr>
            </w:pP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______________  /__________________/</w:t>
            </w:r>
          </w:p>
          <w:p w:rsidR="00465AC6" w:rsidRPr="00465AC6" w:rsidRDefault="00465AC6" w:rsidP="00725F19">
            <w:pPr>
              <w:autoSpaceDE w:val="0"/>
              <w:autoSpaceDN w:val="0"/>
              <w:spacing w:line="276" w:lineRule="auto"/>
              <w:ind w:firstLine="709"/>
              <w:rPr>
                <w:sz w:val="20"/>
                <w:szCs w:val="20"/>
              </w:rPr>
            </w:pPr>
            <w:r w:rsidRPr="00465AC6">
              <w:rPr>
                <w:sz w:val="20"/>
                <w:szCs w:val="20"/>
              </w:rPr>
              <w:t>«___» _________ 20</w:t>
            </w:r>
            <w:r w:rsidR="00725F19">
              <w:rPr>
                <w:sz w:val="20"/>
                <w:szCs w:val="20"/>
              </w:rPr>
              <w:t>20</w:t>
            </w:r>
            <w:r w:rsidRPr="00465AC6">
              <w:rPr>
                <w:sz w:val="20"/>
                <w:szCs w:val="20"/>
              </w:rPr>
              <w:t>г.</w:t>
            </w:r>
          </w:p>
        </w:tc>
      </w:tr>
    </w:tbl>
    <w:p w:rsidR="00465AC6" w:rsidRPr="00465AC6" w:rsidRDefault="00465AC6" w:rsidP="00465AC6">
      <w:pPr>
        <w:autoSpaceDE w:val="0"/>
        <w:autoSpaceDN w:val="0"/>
        <w:spacing w:line="276" w:lineRule="auto"/>
        <w:rPr>
          <w:sz w:val="20"/>
          <w:szCs w:val="20"/>
        </w:rPr>
      </w:pPr>
    </w:p>
    <w:sectPr w:rsidR="00465AC6" w:rsidRPr="00465AC6"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AE5" w:rsidRDefault="008D1AE5">
      <w:r>
        <w:separator/>
      </w:r>
    </w:p>
  </w:endnote>
  <w:endnote w:type="continuationSeparator" w:id="0">
    <w:p w:rsidR="008D1AE5" w:rsidRDefault="008D1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roman"/>
    <w:pitch w:val="variable"/>
    <w:sig w:usb0="00000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Default="00BD79A0">
    <w:pPr>
      <w:pStyle w:val="ac"/>
      <w:framePr w:wrap="auto" w:vAnchor="text" w:hAnchor="margin" w:xAlign="right" w:y="1"/>
      <w:rPr>
        <w:rStyle w:val="affff2"/>
      </w:rPr>
    </w:pPr>
    <w:r>
      <w:rPr>
        <w:rStyle w:val="affff2"/>
      </w:rPr>
      <w:fldChar w:fldCharType="begin"/>
    </w:r>
    <w:r w:rsidR="00465AC6">
      <w:rPr>
        <w:rStyle w:val="affff2"/>
      </w:rPr>
      <w:instrText xml:space="preserve">PAGE  </w:instrText>
    </w:r>
    <w:r>
      <w:rPr>
        <w:rStyle w:val="affff2"/>
      </w:rPr>
      <w:fldChar w:fldCharType="separate"/>
    </w:r>
    <w:r w:rsidR="00915C40">
      <w:rPr>
        <w:rStyle w:val="affff2"/>
        <w:noProof/>
      </w:rPr>
      <w:t>1</w:t>
    </w:r>
    <w:r>
      <w:rPr>
        <w:rStyle w:val="affff2"/>
      </w:rPr>
      <w:fldChar w:fldCharType="end"/>
    </w:r>
  </w:p>
  <w:p w:rsidR="00465AC6" w:rsidRDefault="00465AC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BD79A0"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915C40">
      <w:rPr>
        <w:rStyle w:val="ae"/>
        <w:noProof/>
      </w:rPr>
      <w:t>4</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AE5" w:rsidRDefault="008D1AE5">
      <w:r>
        <w:separator/>
      </w:r>
    </w:p>
  </w:footnote>
  <w:footnote w:type="continuationSeparator" w:id="0">
    <w:p w:rsidR="008D1AE5" w:rsidRDefault="008D1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Pr="00C71513" w:rsidRDefault="00465AC6" w:rsidP="00C71513">
    <w:pPr>
      <w:pStyle w:val="af0"/>
      <w:tabs>
        <w:tab w:val="right" w:pos="10348"/>
      </w:tabs>
      <w:rPr>
        <w:color w:val="0000F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B417C"/>
    <w:multiLevelType w:val="hybridMultilevel"/>
    <w:tmpl w:val="D678632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954C69"/>
    <w:multiLevelType w:val="multilevel"/>
    <w:tmpl w:val="216EBD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0"/>
  </w:num>
  <w:num w:numId="4">
    <w:abstractNumId w:val="1"/>
  </w:num>
  <w:num w:numId="5">
    <w:abstractNumId w:val="9"/>
  </w:num>
  <w:num w:numId="6">
    <w:abstractNumId w:val="7"/>
  </w:num>
  <w:num w:numId="7">
    <w:abstractNumId w:val="4"/>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4"/>
  </w:num>
  <w:num w:numId="15">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62D1"/>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836"/>
    <w:rsid w:val="001C0EC0"/>
    <w:rsid w:val="001C0F62"/>
    <w:rsid w:val="001C2CF0"/>
    <w:rsid w:val="001C6909"/>
    <w:rsid w:val="001C71CB"/>
    <w:rsid w:val="001C7D17"/>
    <w:rsid w:val="001D0F65"/>
    <w:rsid w:val="001D21EF"/>
    <w:rsid w:val="001D4D87"/>
    <w:rsid w:val="001D6F1B"/>
    <w:rsid w:val="001D7FCA"/>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A0"/>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2B1D"/>
    <w:rsid w:val="003A3FE9"/>
    <w:rsid w:val="003A57FD"/>
    <w:rsid w:val="003A5ECA"/>
    <w:rsid w:val="003A62AE"/>
    <w:rsid w:val="003A701A"/>
    <w:rsid w:val="003B0927"/>
    <w:rsid w:val="003B0930"/>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65AC6"/>
    <w:rsid w:val="004710EB"/>
    <w:rsid w:val="00471664"/>
    <w:rsid w:val="00473321"/>
    <w:rsid w:val="004757AD"/>
    <w:rsid w:val="00475CA7"/>
    <w:rsid w:val="0048139F"/>
    <w:rsid w:val="00482664"/>
    <w:rsid w:val="004831E5"/>
    <w:rsid w:val="00484246"/>
    <w:rsid w:val="004842F4"/>
    <w:rsid w:val="00484446"/>
    <w:rsid w:val="004855E8"/>
    <w:rsid w:val="00487594"/>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06D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0DEC"/>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5F19"/>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0FB4"/>
    <w:rsid w:val="00831DF1"/>
    <w:rsid w:val="008324DF"/>
    <w:rsid w:val="008410FA"/>
    <w:rsid w:val="00842CD7"/>
    <w:rsid w:val="00843A12"/>
    <w:rsid w:val="00843ED4"/>
    <w:rsid w:val="00844B03"/>
    <w:rsid w:val="00851D5C"/>
    <w:rsid w:val="00853153"/>
    <w:rsid w:val="008553AC"/>
    <w:rsid w:val="00857515"/>
    <w:rsid w:val="008630CF"/>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11C2"/>
    <w:rsid w:val="008B6332"/>
    <w:rsid w:val="008B7578"/>
    <w:rsid w:val="008C1381"/>
    <w:rsid w:val="008C2A26"/>
    <w:rsid w:val="008C4810"/>
    <w:rsid w:val="008C5253"/>
    <w:rsid w:val="008C5681"/>
    <w:rsid w:val="008C6912"/>
    <w:rsid w:val="008C6ACA"/>
    <w:rsid w:val="008C7B29"/>
    <w:rsid w:val="008D1930"/>
    <w:rsid w:val="008D1AE5"/>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5C40"/>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1A"/>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4466"/>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0C28"/>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D79A0"/>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3C7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AF5"/>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4637"/>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9AD"/>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56F"/>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uiPriority w:val="99"/>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96AE-AFF2-4F92-9B47-1B06F215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3361</TotalTime>
  <Pages>4</Pages>
  <Words>1808</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12090</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207</cp:revision>
  <cp:lastPrinted>2011-12-07T05:49:00Z</cp:lastPrinted>
  <dcterms:created xsi:type="dcterms:W3CDTF">2014-05-27T01:29:00Z</dcterms:created>
  <dcterms:modified xsi:type="dcterms:W3CDTF">2020-05-28T07:41:00Z</dcterms:modified>
</cp:coreProperties>
</file>