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F917C6" w:rsidP="00F917C6">
      <w:pPr>
        <w:ind w:left="360" w:firstLine="284"/>
        <w:jc w:val="right"/>
        <w:rPr>
          <w:bCs/>
          <w:sz w:val="16"/>
          <w:szCs w:val="16"/>
        </w:rPr>
      </w:pPr>
      <w:r w:rsidRPr="00996A5E">
        <w:rPr>
          <w:bCs/>
          <w:sz w:val="16"/>
          <w:szCs w:val="16"/>
        </w:rPr>
        <w:t xml:space="preserve">Приложение № </w:t>
      </w:r>
      <w:r w:rsidR="00F80364">
        <w:rPr>
          <w:bCs/>
          <w:sz w:val="16"/>
          <w:szCs w:val="16"/>
        </w:rPr>
        <w:t>3</w:t>
      </w:r>
    </w:p>
    <w:p w:rsidR="00AE1099" w:rsidRDefault="00AE1099" w:rsidP="00AE1099">
      <w:pPr>
        <w:spacing w:line="276" w:lineRule="auto"/>
        <w:jc w:val="center"/>
        <w:rPr>
          <w:b/>
          <w:sz w:val="20"/>
          <w:szCs w:val="20"/>
        </w:rPr>
      </w:pPr>
    </w:p>
    <w:p w:rsidR="006D0271" w:rsidRDefault="00AE1099" w:rsidP="00AE1099">
      <w:pPr>
        <w:spacing w:line="276" w:lineRule="auto"/>
        <w:jc w:val="center"/>
        <w:rPr>
          <w:b/>
          <w:sz w:val="20"/>
          <w:szCs w:val="20"/>
        </w:rPr>
      </w:pPr>
      <w:r w:rsidRPr="009230BE">
        <w:rPr>
          <w:b/>
          <w:sz w:val="20"/>
          <w:szCs w:val="20"/>
        </w:rPr>
        <w:t>ПРОЕКТ ГРАЖДАНСКО-ПРАВОВОГО ДОГОВОРА</w:t>
      </w:r>
    </w:p>
    <w:p w:rsidR="009267BC" w:rsidRPr="007E17AE" w:rsidRDefault="006D0271" w:rsidP="009267BC">
      <w:pPr>
        <w:widowControl w:val="0"/>
        <w:autoSpaceDE w:val="0"/>
        <w:autoSpaceDN w:val="0"/>
        <w:adjustRightInd w:val="0"/>
        <w:jc w:val="center"/>
        <w:rPr>
          <w:bCs/>
          <w:sz w:val="20"/>
          <w:szCs w:val="20"/>
        </w:rPr>
      </w:pPr>
      <w:r>
        <w:rPr>
          <w:sz w:val="20"/>
          <w:szCs w:val="20"/>
        </w:rPr>
        <w:tab/>
      </w:r>
      <w:r w:rsidR="009267BC" w:rsidRPr="007E17AE">
        <w:rPr>
          <w:bCs/>
          <w:sz w:val="20"/>
          <w:szCs w:val="20"/>
        </w:rPr>
        <w:t xml:space="preserve">на оказание услуг </w:t>
      </w:r>
      <w:r w:rsidR="009267BC" w:rsidRPr="00FF36D7">
        <w:rPr>
          <w:color w:val="0D0D0D"/>
          <w:sz w:val="20"/>
          <w:szCs w:val="20"/>
        </w:rPr>
        <w:t>по подписке</w:t>
      </w:r>
      <w:r w:rsidR="009267BC" w:rsidRPr="009C666B">
        <w:rPr>
          <w:color w:val="0D0D0D"/>
          <w:sz w:val="20"/>
          <w:szCs w:val="20"/>
        </w:rPr>
        <w:t xml:space="preserve"> и доставке</w:t>
      </w:r>
      <w:r w:rsidR="009267BC" w:rsidRPr="00FF36D7">
        <w:rPr>
          <w:color w:val="0D0D0D"/>
          <w:sz w:val="20"/>
          <w:szCs w:val="20"/>
        </w:rPr>
        <w:t xml:space="preserve"> периодических изданий</w:t>
      </w:r>
      <w:r w:rsidR="009267BC">
        <w:rPr>
          <w:color w:val="0D0D0D"/>
          <w:sz w:val="20"/>
          <w:szCs w:val="20"/>
        </w:rPr>
        <w:br/>
      </w:r>
      <w:r w:rsidR="009267BC" w:rsidRPr="00FF36D7">
        <w:rPr>
          <w:color w:val="0D0D0D"/>
          <w:sz w:val="20"/>
          <w:szCs w:val="20"/>
        </w:rPr>
        <w:t xml:space="preserve">для нужд ФГБОУ ВО «БрГУ» на </w:t>
      </w:r>
      <w:r w:rsidR="009267BC" w:rsidRPr="00FF36D7">
        <w:rPr>
          <w:color w:val="0D0D0D"/>
          <w:sz w:val="20"/>
          <w:szCs w:val="20"/>
          <w:lang w:val="en-US"/>
        </w:rPr>
        <w:t>I</w:t>
      </w:r>
      <w:proofErr w:type="spellStart"/>
      <w:r w:rsidR="009267BC">
        <w:rPr>
          <w:color w:val="0D0D0D"/>
          <w:sz w:val="20"/>
          <w:szCs w:val="20"/>
        </w:rPr>
        <w:t>I</w:t>
      </w:r>
      <w:proofErr w:type="spellEnd"/>
      <w:r w:rsidR="009267BC" w:rsidRPr="00FF36D7">
        <w:rPr>
          <w:color w:val="0D0D0D"/>
          <w:sz w:val="20"/>
          <w:szCs w:val="20"/>
        </w:rPr>
        <w:t xml:space="preserve"> полугодие 20</w:t>
      </w:r>
      <w:r w:rsidR="009267BC">
        <w:rPr>
          <w:color w:val="0D0D0D"/>
          <w:sz w:val="20"/>
          <w:szCs w:val="20"/>
        </w:rPr>
        <w:t>20</w:t>
      </w:r>
      <w:r w:rsidR="009267BC" w:rsidRPr="00FF36D7">
        <w:rPr>
          <w:color w:val="0D0D0D"/>
          <w:sz w:val="20"/>
          <w:szCs w:val="20"/>
        </w:rPr>
        <w:t xml:space="preserve"> г.</w:t>
      </w:r>
    </w:p>
    <w:p w:rsidR="009267BC" w:rsidRPr="007E17AE" w:rsidRDefault="009267BC" w:rsidP="009267BC">
      <w:pPr>
        <w:widowControl w:val="0"/>
        <w:autoSpaceDE w:val="0"/>
        <w:autoSpaceDN w:val="0"/>
        <w:adjustRightInd w:val="0"/>
        <w:jc w:val="center"/>
        <w:rPr>
          <w:bCs/>
          <w:sz w:val="20"/>
          <w:szCs w:val="20"/>
        </w:rPr>
      </w:pPr>
    </w:p>
    <w:p w:rsidR="009267BC" w:rsidRPr="007E17AE" w:rsidRDefault="009267BC" w:rsidP="009267BC">
      <w:pPr>
        <w:widowControl w:val="0"/>
        <w:autoSpaceDE w:val="0"/>
        <w:autoSpaceDN w:val="0"/>
        <w:adjustRightInd w:val="0"/>
        <w:jc w:val="both"/>
        <w:rPr>
          <w:sz w:val="20"/>
          <w:szCs w:val="20"/>
        </w:rPr>
      </w:pPr>
      <w:r w:rsidRPr="007E17AE">
        <w:rPr>
          <w:sz w:val="20"/>
          <w:szCs w:val="20"/>
        </w:rPr>
        <w:t xml:space="preserve">г. Братск                                 </w:t>
      </w:r>
      <w:r w:rsidRPr="007E17AE">
        <w:rPr>
          <w:sz w:val="20"/>
          <w:szCs w:val="20"/>
        </w:rPr>
        <w:tab/>
      </w:r>
      <w:r w:rsidRPr="007E17AE">
        <w:rPr>
          <w:sz w:val="20"/>
          <w:szCs w:val="20"/>
        </w:rPr>
        <w:tab/>
      </w:r>
      <w:r w:rsidRPr="007E17AE">
        <w:rPr>
          <w:sz w:val="20"/>
          <w:szCs w:val="20"/>
        </w:rPr>
        <w:tab/>
      </w:r>
      <w:r w:rsidRPr="007E17AE">
        <w:rPr>
          <w:sz w:val="20"/>
          <w:szCs w:val="20"/>
        </w:rPr>
        <w:tab/>
      </w:r>
      <w:r w:rsidRPr="007E17AE">
        <w:rPr>
          <w:sz w:val="20"/>
          <w:szCs w:val="20"/>
        </w:rPr>
        <w:tab/>
      </w:r>
      <w:r w:rsidRPr="007E17AE">
        <w:rPr>
          <w:sz w:val="20"/>
          <w:szCs w:val="20"/>
        </w:rPr>
        <w:tab/>
      </w:r>
      <w:r w:rsidRPr="007E17AE">
        <w:rPr>
          <w:sz w:val="20"/>
          <w:szCs w:val="20"/>
        </w:rPr>
        <w:tab/>
        <w:t xml:space="preserve"> </w:t>
      </w:r>
      <w:r w:rsidRPr="007E17AE">
        <w:rPr>
          <w:sz w:val="20"/>
          <w:szCs w:val="20"/>
        </w:rPr>
        <w:tab/>
        <w:t xml:space="preserve">           «___» ______ 20</w:t>
      </w:r>
      <w:r>
        <w:rPr>
          <w:sz w:val="20"/>
          <w:szCs w:val="20"/>
        </w:rPr>
        <w:t>20</w:t>
      </w:r>
      <w:r w:rsidRPr="007E17AE">
        <w:rPr>
          <w:sz w:val="20"/>
          <w:szCs w:val="20"/>
        </w:rPr>
        <w:t xml:space="preserve"> г.</w:t>
      </w:r>
      <w:r w:rsidRPr="007E17AE">
        <w:rPr>
          <w:sz w:val="20"/>
          <w:szCs w:val="20"/>
        </w:rPr>
        <w:br/>
      </w:r>
    </w:p>
    <w:p w:rsidR="009267BC" w:rsidRPr="007E17AE" w:rsidRDefault="009267BC" w:rsidP="009267BC">
      <w:pPr>
        <w:widowControl w:val="0"/>
        <w:autoSpaceDE w:val="0"/>
        <w:autoSpaceDN w:val="0"/>
        <w:adjustRightInd w:val="0"/>
        <w:ind w:firstLine="540"/>
        <w:jc w:val="both"/>
        <w:rPr>
          <w:sz w:val="20"/>
          <w:szCs w:val="20"/>
        </w:rPr>
      </w:pPr>
      <w:r w:rsidRPr="007E17AE">
        <w:rPr>
          <w:b/>
          <w:sz w:val="20"/>
          <w:szCs w:val="20"/>
        </w:rPr>
        <w:t xml:space="preserve">Федеральное государственное бюджетное образовательное учреждение высшего образования «Братский государственный университет» (ФГБОУ ВО «БрГУ»), </w:t>
      </w:r>
      <w:r w:rsidRPr="007E17AE">
        <w:rPr>
          <w:sz w:val="20"/>
          <w:szCs w:val="20"/>
        </w:rPr>
        <w:t>именуемое в дальнейшем Заказчик, в лице временно испо</w:t>
      </w:r>
      <w:r w:rsidRPr="007E17AE">
        <w:rPr>
          <w:sz w:val="20"/>
          <w:szCs w:val="20"/>
        </w:rPr>
        <w:t>л</w:t>
      </w:r>
      <w:r w:rsidRPr="007E17AE">
        <w:rPr>
          <w:sz w:val="20"/>
          <w:szCs w:val="20"/>
        </w:rPr>
        <w:t xml:space="preserve">няющего обязанности ректора </w:t>
      </w:r>
      <w:proofErr w:type="spellStart"/>
      <w:r w:rsidRPr="007E17AE">
        <w:rPr>
          <w:sz w:val="20"/>
          <w:szCs w:val="20"/>
        </w:rPr>
        <w:t>Ситова</w:t>
      </w:r>
      <w:proofErr w:type="spellEnd"/>
      <w:r w:rsidRPr="007E17AE">
        <w:rPr>
          <w:sz w:val="20"/>
          <w:szCs w:val="20"/>
        </w:rPr>
        <w:t xml:space="preserve"> Ильи Сергеевича, действующего на основании Устава ФГБОУ ВО «БрГУ», с одной стороны,</w:t>
      </w:r>
    </w:p>
    <w:p w:rsidR="009267BC" w:rsidRPr="007E17AE" w:rsidRDefault="009267BC" w:rsidP="009267BC">
      <w:pPr>
        <w:widowControl w:val="0"/>
        <w:autoSpaceDE w:val="0"/>
        <w:autoSpaceDN w:val="0"/>
        <w:adjustRightInd w:val="0"/>
        <w:ind w:firstLine="540"/>
        <w:jc w:val="both"/>
        <w:rPr>
          <w:sz w:val="20"/>
          <w:szCs w:val="20"/>
        </w:rPr>
      </w:pPr>
      <w:r w:rsidRPr="007E17AE">
        <w:rPr>
          <w:sz w:val="20"/>
          <w:szCs w:val="20"/>
        </w:rPr>
        <w:t xml:space="preserve">и ________________________________________ (______________), </w:t>
      </w:r>
      <w:proofErr w:type="gramStart"/>
      <w:r w:rsidRPr="007E17AE">
        <w:rPr>
          <w:sz w:val="20"/>
          <w:szCs w:val="20"/>
        </w:rPr>
        <w:t>именуемое</w:t>
      </w:r>
      <w:proofErr w:type="gramEnd"/>
      <w:r w:rsidRPr="007E17AE">
        <w:rPr>
          <w:sz w:val="20"/>
          <w:szCs w:val="20"/>
        </w:rPr>
        <w:t xml:space="preserve"> в дальнейшем Исполнитель, в л</w:t>
      </w:r>
      <w:r w:rsidRPr="007E17AE">
        <w:rPr>
          <w:sz w:val="20"/>
          <w:szCs w:val="20"/>
        </w:rPr>
        <w:t>и</w:t>
      </w:r>
      <w:r w:rsidRPr="007E17AE">
        <w:rPr>
          <w:sz w:val="20"/>
          <w:szCs w:val="20"/>
        </w:rPr>
        <w:t>це _______________________________, действующего на основании ________________, с другой стороны, далее по тексту вместе именуемые Стороны,</w:t>
      </w:r>
    </w:p>
    <w:p w:rsidR="009267BC" w:rsidRPr="007E17AE" w:rsidRDefault="009267BC" w:rsidP="009267BC">
      <w:pPr>
        <w:widowControl w:val="0"/>
        <w:autoSpaceDE w:val="0"/>
        <w:autoSpaceDN w:val="0"/>
        <w:adjustRightInd w:val="0"/>
        <w:ind w:firstLine="540"/>
        <w:jc w:val="both"/>
        <w:rPr>
          <w:sz w:val="20"/>
          <w:szCs w:val="20"/>
        </w:rPr>
      </w:pPr>
      <w:r w:rsidRPr="007E17AE">
        <w:rPr>
          <w:sz w:val="20"/>
          <w:szCs w:val="20"/>
        </w:rPr>
        <w:t xml:space="preserve">на основании результата проведения открытого запроса котировок в электронной форме № </w:t>
      </w:r>
      <w:r>
        <w:rPr>
          <w:sz w:val="20"/>
          <w:szCs w:val="20"/>
        </w:rPr>
        <w:t>40</w:t>
      </w:r>
      <w:r w:rsidRPr="007E17AE">
        <w:rPr>
          <w:sz w:val="20"/>
          <w:szCs w:val="20"/>
        </w:rPr>
        <w:t>-ЗК от «</w:t>
      </w:r>
      <w:r>
        <w:rPr>
          <w:sz w:val="20"/>
          <w:szCs w:val="20"/>
        </w:rPr>
        <w:t>22</w:t>
      </w:r>
      <w:r w:rsidRPr="007E17AE">
        <w:rPr>
          <w:sz w:val="20"/>
          <w:szCs w:val="20"/>
        </w:rPr>
        <w:t>» мая 20</w:t>
      </w:r>
      <w:r>
        <w:rPr>
          <w:sz w:val="20"/>
          <w:szCs w:val="20"/>
        </w:rPr>
        <w:t>20</w:t>
      </w:r>
      <w:r w:rsidRPr="007E17AE">
        <w:rPr>
          <w:sz w:val="20"/>
          <w:szCs w:val="20"/>
        </w:rPr>
        <w:t xml:space="preserve"> г., зафиксированного Протоколом подведения итогов № ____ от «___»</w:t>
      </w:r>
      <w:bookmarkStart w:id="0" w:name="_GoBack"/>
      <w:bookmarkEnd w:id="0"/>
      <w:r w:rsidRPr="007E17AE">
        <w:rPr>
          <w:sz w:val="20"/>
          <w:szCs w:val="20"/>
        </w:rPr>
        <w:t xml:space="preserve"> ______  20</w:t>
      </w:r>
      <w:r>
        <w:rPr>
          <w:sz w:val="20"/>
          <w:szCs w:val="20"/>
        </w:rPr>
        <w:t>20</w:t>
      </w:r>
      <w:r w:rsidRPr="007E17AE">
        <w:rPr>
          <w:sz w:val="20"/>
          <w:szCs w:val="20"/>
        </w:rPr>
        <w:t xml:space="preserve"> г.,</w:t>
      </w:r>
    </w:p>
    <w:p w:rsidR="009267BC" w:rsidRPr="007E17AE" w:rsidRDefault="009267BC" w:rsidP="009267BC">
      <w:pPr>
        <w:widowControl w:val="0"/>
        <w:autoSpaceDE w:val="0"/>
        <w:autoSpaceDN w:val="0"/>
        <w:adjustRightInd w:val="0"/>
        <w:ind w:firstLine="540"/>
        <w:jc w:val="both"/>
        <w:rPr>
          <w:sz w:val="20"/>
          <w:szCs w:val="20"/>
        </w:rPr>
      </w:pPr>
      <w:r w:rsidRPr="007E17AE">
        <w:rPr>
          <w:sz w:val="20"/>
          <w:szCs w:val="20"/>
        </w:rPr>
        <w:t>заключили настоящий договор (далее – Договор) о нижеследующем:</w:t>
      </w:r>
    </w:p>
    <w:p w:rsidR="009267BC" w:rsidRPr="007E17AE" w:rsidRDefault="009267BC" w:rsidP="009267BC">
      <w:pPr>
        <w:widowControl w:val="0"/>
        <w:autoSpaceDE w:val="0"/>
        <w:autoSpaceDN w:val="0"/>
        <w:adjustRightInd w:val="0"/>
        <w:ind w:firstLine="540"/>
        <w:jc w:val="both"/>
        <w:rPr>
          <w:sz w:val="20"/>
          <w:szCs w:val="20"/>
        </w:rPr>
      </w:pPr>
    </w:p>
    <w:p w:rsidR="009267BC" w:rsidRPr="001D6F1B" w:rsidRDefault="009267BC" w:rsidP="009267BC">
      <w:pPr>
        <w:pStyle w:val="Default"/>
        <w:ind w:left="720"/>
        <w:jc w:val="both"/>
        <w:rPr>
          <w:sz w:val="20"/>
          <w:szCs w:val="20"/>
        </w:rPr>
      </w:pPr>
    </w:p>
    <w:p w:rsidR="009267BC" w:rsidRPr="001D6F1B" w:rsidRDefault="009267BC" w:rsidP="009267BC">
      <w:pPr>
        <w:ind w:firstLine="567"/>
        <w:jc w:val="center"/>
        <w:rPr>
          <w:b/>
          <w:sz w:val="20"/>
          <w:szCs w:val="20"/>
        </w:rPr>
      </w:pPr>
      <w:r w:rsidRPr="001D6F1B">
        <w:rPr>
          <w:b/>
          <w:sz w:val="20"/>
          <w:szCs w:val="20"/>
        </w:rPr>
        <w:t>1. Предмет договора</w:t>
      </w:r>
    </w:p>
    <w:p w:rsidR="009267BC" w:rsidRPr="001D6F1B" w:rsidRDefault="009267BC" w:rsidP="009267BC">
      <w:pPr>
        <w:ind w:firstLine="567"/>
        <w:jc w:val="both"/>
        <w:rPr>
          <w:sz w:val="20"/>
          <w:szCs w:val="20"/>
        </w:rPr>
      </w:pPr>
      <w:r w:rsidRPr="001D6F1B">
        <w:rPr>
          <w:sz w:val="20"/>
          <w:szCs w:val="20"/>
        </w:rPr>
        <w:t>1</w:t>
      </w:r>
      <w:bookmarkStart w:id="1" w:name="OCRUncertain737"/>
      <w:r w:rsidRPr="001D6F1B">
        <w:rPr>
          <w:sz w:val="20"/>
          <w:szCs w:val="20"/>
        </w:rPr>
        <w:t>.</w:t>
      </w:r>
      <w:bookmarkEnd w:id="1"/>
      <w:r w:rsidRPr="001D6F1B">
        <w:rPr>
          <w:sz w:val="20"/>
          <w:szCs w:val="20"/>
        </w:rPr>
        <w:t>1</w:t>
      </w:r>
      <w:bookmarkStart w:id="2" w:name="OCRUncertain738"/>
      <w:r w:rsidRPr="001D6F1B">
        <w:rPr>
          <w:sz w:val="20"/>
          <w:szCs w:val="20"/>
        </w:rPr>
        <w:t>.</w:t>
      </w:r>
      <w:bookmarkEnd w:id="2"/>
      <w:r w:rsidRPr="001D6F1B">
        <w:rPr>
          <w:sz w:val="20"/>
          <w:szCs w:val="20"/>
        </w:rPr>
        <w:t xml:space="preserve"> «Исполнитель» обязуется на условиях, предусмотренных настоящим Договором, оказать услуги </w:t>
      </w:r>
      <w:r w:rsidRPr="001D6F1B">
        <w:rPr>
          <w:color w:val="0D0D0D"/>
          <w:sz w:val="20"/>
          <w:szCs w:val="20"/>
        </w:rPr>
        <w:t xml:space="preserve">по подписке и доставке периодических изданий для нужд ФГБОУ ВО «БрГУ» на </w:t>
      </w:r>
      <w:r w:rsidRPr="001D6F1B">
        <w:rPr>
          <w:color w:val="0D0D0D"/>
          <w:sz w:val="20"/>
          <w:szCs w:val="20"/>
          <w:lang w:val="en-US"/>
        </w:rPr>
        <w:t>I</w:t>
      </w:r>
      <w:proofErr w:type="spellStart"/>
      <w:r w:rsidRPr="001D6F1B">
        <w:rPr>
          <w:color w:val="0D0D0D"/>
          <w:sz w:val="20"/>
          <w:szCs w:val="20"/>
        </w:rPr>
        <w:t>I</w:t>
      </w:r>
      <w:proofErr w:type="spellEnd"/>
      <w:r w:rsidRPr="001D6F1B">
        <w:rPr>
          <w:color w:val="0D0D0D"/>
          <w:sz w:val="20"/>
          <w:szCs w:val="20"/>
        </w:rPr>
        <w:t xml:space="preserve"> полугодие 20</w:t>
      </w:r>
      <w:r>
        <w:rPr>
          <w:color w:val="0D0D0D"/>
          <w:sz w:val="20"/>
          <w:szCs w:val="20"/>
        </w:rPr>
        <w:t>20</w:t>
      </w:r>
      <w:r w:rsidRPr="001D6F1B">
        <w:rPr>
          <w:color w:val="0D0D0D"/>
          <w:sz w:val="20"/>
          <w:szCs w:val="20"/>
        </w:rPr>
        <w:t xml:space="preserve"> г.</w:t>
      </w:r>
      <w:r w:rsidRPr="001D6F1B">
        <w:rPr>
          <w:sz w:val="20"/>
          <w:szCs w:val="20"/>
        </w:rPr>
        <w:t xml:space="preserve"> (далее – подписные издания) «Заказчику», а «Заказчик» обязуется принять и оплатить оказанные услуги.</w:t>
      </w:r>
    </w:p>
    <w:p w:rsidR="009267BC" w:rsidRPr="001D6F1B" w:rsidRDefault="009267BC" w:rsidP="009267BC">
      <w:pPr>
        <w:ind w:firstLine="560"/>
        <w:jc w:val="both"/>
        <w:rPr>
          <w:sz w:val="20"/>
          <w:szCs w:val="20"/>
        </w:rPr>
      </w:pPr>
      <w:r w:rsidRPr="001D6F1B">
        <w:rPr>
          <w:sz w:val="20"/>
          <w:szCs w:val="20"/>
        </w:rPr>
        <w:t>1.2. Наименование и цена периодических изданий с учетом доставки определяются в соответствии с Приложен</w:t>
      </w:r>
      <w:r w:rsidRPr="001D6F1B">
        <w:rPr>
          <w:sz w:val="20"/>
          <w:szCs w:val="20"/>
        </w:rPr>
        <w:t>и</w:t>
      </w:r>
      <w:r w:rsidRPr="001D6F1B">
        <w:rPr>
          <w:sz w:val="20"/>
          <w:szCs w:val="20"/>
        </w:rPr>
        <w:t xml:space="preserve">ем № 1 «Спецификация подписных периодических изданий для нужд ФГБОУ ВО «БрГУ» на </w:t>
      </w:r>
      <w:r w:rsidRPr="001D6F1B">
        <w:rPr>
          <w:sz w:val="20"/>
          <w:szCs w:val="20"/>
          <w:lang w:val="en-US"/>
        </w:rPr>
        <w:t>II</w:t>
      </w:r>
      <w:r w:rsidRPr="001D6F1B">
        <w:rPr>
          <w:sz w:val="20"/>
          <w:szCs w:val="20"/>
        </w:rPr>
        <w:t xml:space="preserve"> полугодие 20</w:t>
      </w:r>
      <w:r>
        <w:rPr>
          <w:sz w:val="20"/>
          <w:szCs w:val="20"/>
        </w:rPr>
        <w:t>20</w:t>
      </w:r>
      <w:r w:rsidRPr="001D6F1B">
        <w:rPr>
          <w:sz w:val="20"/>
          <w:szCs w:val="20"/>
        </w:rPr>
        <w:t xml:space="preserve"> г.», к</w:t>
      </w:r>
      <w:r w:rsidRPr="001D6F1B">
        <w:rPr>
          <w:sz w:val="20"/>
          <w:szCs w:val="20"/>
        </w:rPr>
        <w:t>о</w:t>
      </w:r>
      <w:r w:rsidRPr="001D6F1B">
        <w:rPr>
          <w:sz w:val="20"/>
          <w:szCs w:val="20"/>
        </w:rPr>
        <w:t>торое является неотъемлемой частью настоящего договора.</w:t>
      </w:r>
    </w:p>
    <w:p w:rsidR="009267BC" w:rsidRPr="001D6F1B" w:rsidRDefault="009267BC" w:rsidP="009267BC">
      <w:pPr>
        <w:ind w:firstLine="567"/>
        <w:jc w:val="both"/>
        <w:rPr>
          <w:sz w:val="20"/>
          <w:szCs w:val="20"/>
        </w:rPr>
      </w:pPr>
    </w:p>
    <w:p w:rsidR="009267BC" w:rsidRPr="001D6F1B" w:rsidRDefault="009267BC" w:rsidP="009267BC">
      <w:pPr>
        <w:ind w:firstLine="567"/>
        <w:jc w:val="center"/>
        <w:rPr>
          <w:b/>
          <w:sz w:val="20"/>
          <w:szCs w:val="20"/>
        </w:rPr>
      </w:pPr>
      <w:r w:rsidRPr="001D6F1B">
        <w:rPr>
          <w:b/>
          <w:sz w:val="20"/>
          <w:szCs w:val="20"/>
        </w:rPr>
        <w:t>2. Права и обязанности Сторон</w:t>
      </w:r>
    </w:p>
    <w:p w:rsidR="009267BC" w:rsidRPr="001D6F1B" w:rsidRDefault="009267BC" w:rsidP="009267BC">
      <w:pPr>
        <w:ind w:firstLine="567"/>
        <w:jc w:val="both"/>
        <w:rPr>
          <w:sz w:val="20"/>
          <w:szCs w:val="20"/>
          <w:u w:val="single"/>
        </w:rPr>
      </w:pPr>
      <w:r w:rsidRPr="001D6F1B">
        <w:rPr>
          <w:sz w:val="20"/>
          <w:szCs w:val="20"/>
          <w:u w:val="single"/>
        </w:rPr>
        <w:t>2.1. «Исполнитель» обязан:</w:t>
      </w:r>
    </w:p>
    <w:p w:rsidR="009267BC" w:rsidRPr="001D6F1B" w:rsidRDefault="009267BC" w:rsidP="009267BC">
      <w:pPr>
        <w:ind w:firstLine="567"/>
        <w:jc w:val="both"/>
        <w:rPr>
          <w:sz w:val="20"/>
          <w:szCs w:val="20"/>
        </w:rPr>
      </w:pPr>
      <w:r w:rsidRPr="001D6F1B">
        <w:rPr>
          <w:sz w:val="20"/>
          <w:szCs w:val="20"/>
        </w:rPr>
        <w:t xml:space="preserve">2.1.1. Выполнить доставку подписных изданий «Заказчику» в полном объеме по наименованию, количеству комплектов и по периодичности поставки в соответствии с Приложением № 1 настоящего договора </w:t>
      </w:r>
      <w:r w:rsidRPr="001D6F1B">
        <w:rPr>
          <w:b/>
          <w:sz w:val="20"/>
          <w:szCs w:val="20"/>
        </w:rPr>
        <w:t>в период</w:t>
      </w:r>
      <w:r w:rsidRPr="001D6F1B">
        <w:rPr>
          <w:b/>
          <w:sz w:val="20"/>
          <w:szCs w:val="20"/>
        </w:rPr>
        <w:br/>
        <w:t xml:space="preserve">с «01» </w:t>
      </w:r>
      <w:r>
        <w:rPr>
          <w:b/>
          <w:sz w:val="20"/>
          <w:szCs w:val="20"/>
        </w:rPr>
        <w:t>июля</w:t>
      </w:r>
      <w:r w:rsidRPr="001D6F1B">
        <w:rPr>
          <w:b/>
          <w:sz w:val="20"/>
          <w:szCs w:val="20"/>
        </w:rPr>
        <w:t xml:space="preserve"> 20</w:t>
      </w:r>
      <w:r>
        <w:rPr>
          <w:b/>
          <w:sz w:val="20"/>
          <w:szCs w:val="20"/>
        </w:rPr>
        <w:t>20</w:t>
      </w:r>
      <w:r w:rsidRPr="001D6F1B">
        <w:rPr>
          <w:b/>
          <w:sz w:val="20"/>
          <w:szCs w:val="20"/>
        </w:rPr>
        <w:t xml:space="preserve"> г. по «31» </w:t>
      </w:r>
      <w:r>
        <w:rPr>
          <w:b/>
          <w:sz w:val="20"/>
          <w:szCs w:val="20"/>
        </w:rPr>
        <w:t>марта</w:t>
      </w:r>
      <w:r w:rsidRPr="001D6F1B">
        <w:rPr>
          <w:b/>
          <w:sz w:val="20"/>
          <w:szCs w:val="20"/>
        </w:rPr>
        <w:t xml:space="preserve"> 20</w:t>
      </w:r>
      <w:r>
        <w:rPr>
          <w:b/>
          <w:sz w:val="20"/>
          <w:szCs w:val="20"/>
        </w:rPr>
        <w:t>21</w:t>
      </w:r>
      <w:r w:rsidRPr="001D6F1B">
        <w:rPr>
          <w:b/>
          <w:sz w:val="20"/>
          <w:szCs w:val="20"/>
        </w:rPr>
        <w:t xml:space="preserve"> г.</w:t>
      </w:r>
    </w:p>
    <w:p w:rsidR="009267BC" w:rsidRPr="001D6F1B" w:rsidRDefault="009267BC" w:rsidP="009267BC">
      <w:pPr>
        <w:ind w:firstLine="567"/>
        <w:rPr>
          <w:sz w:val="20"/>
          <w:szCs w:val="20"/>
        </w:rPr>
      </w:pPr>
      <w:r w:rsidRPr="001D6F1B">
        <w:rPr>
          <w:sz w:val="20"/>
          <w:szCs w:val="20"/>
        </w:rPr>
        <w:t>2.1.2. Производить доставку подписных изданий в сроки:</w:t>
      </w:r>
    </w:p>
    <w:p w:rsidR="009267BC" w:rsidRPr="004E6DAC" w:rsidRDefault="009267BC" w:rsidP="009267BC">
      <w:pPr>
        <w:pStyle w:val="af7"/>
        <w:numPr>
          <w:ilvl w:val="0"/>
          <w:numId w:val="10"/>
        </w:numPr>
        <w:tabs>
          <w:tab w:val="left" w:pos="851"/>
        </w:tabs>
        <w:ind w:left="0" w:firstLine="567"/>
        <w:contextualSpacing w:val="0"/>
        <w:jc w:val="both"/>
        <w:rPr>
          <w:sz w:val="20"/>
          <w:szCs w:val="20"/>
        </w:rPr>
      </w:pPr>
      <w:r w:rsidRPr="004E6DAC">
        <w:rPr>
          <w:sz w:val="20"/>
          <w:szCs w:val="20"/>
        </w:rPr>
        <w:t>ежедневные издания, печатающиеся в Центральной части РФ – в течение 6 (шести) календарных дней после выпуска каждого издания;</w:t>
      </w:r>
    </w:p>
    <w:p w:rsidR="009267BC" w:rsidRPr="004E6DAC" w:rsidRDefault="009267BC" w:rsidP="009267BC">
      <w:pPr>
        <w:pStyle w:val="af7"/>
        <w:numPr>
          <w:ilvl w:val="0"/>
          <w:numId w:val="10"/>
        </w:numPr>
        <w:tabs>
          <w:tab w:val="left" w:pos="851"/>
        </w:tabs>
        <w:ind w:left="0" w:firstLine="567"/>
        <w:contextualSpacing w:val="0"/>
        <w:jc w:val="both"/>
        <w:rPr>
          <w:sz w:val="20"/>
          <w:szCs w:val="20"/>
        </w:rPr>
      </w:pPr>
      <w:r w:rsidRPr="004E6DAC">
        <w:rPr>
          <w:sz w:val="20"/>
          <w:szCs w:val="20"/>
        </w:rPr>
        <w:t>еженедельные издания, печатающиеся в Иркутской области – в течение 4 (четырех) календарных дней после выпуска каждого издания;</w:t>
      </w:r>
    </w:p>
    <w:p w:rsidR="009267BC" w:rsidRPr="004E6DAC" w:rsidRDefault="009267BC" w:rsidP="009267BC">
      <w:pPr>
        <w:pStyle w:val="ConsPlusNormal0"/>
        <w:widowControl/>
        <w:numPr>
          <w:ilvl w:val="0"/>
          <w:numId w:val="10"/>
        </w:numPr>
        <w:tabs>
          <w:tab w:val="left" w:pos="851"/>
        </w:tabs>
        <w:ind w:left="0" w:firstLine="567"/>
        <w:jc w:val="both"/>
        <w:rPr>
          <w:rFonts w:ascii="Times New Roman" w:hAnsi="Times New Roman" w:cs="Times New Roman"/>
        </w:rPr>
      </w:pPr>
      <w:r w:rsidRPr="004E6DAC">
        <w:rPr>
          <w:rFonts w:ascii="Times New Roman" w:hAnsi="Times New Roman" w:cs="Times New Roman"/>
        </w:rPr>
        <w:t>ежемесячные издания – в течение 20 (двадцати) календарных дней после выхода каждого издания.</w:t>
      </w:r>
    </w:p>
    <w:p w:rsidR="009267BC" w:rsidRPr="001D6F1B" w:rsidRDefault="009267BC" w:rsidP="009267BC">
      <w:pPr>
        <w:ind w:firstLine="567"/>
        <w:rPr>
          <w:sz w:val="20"/>
          <w:szCs w:val="20"/>
        </w:rPr>
      </w:pPr>
      <w:r w:rsidRPr="001D6F1B">
        <w:rPr>
          <w:sz w:val="20"/>
          <w:szCs w:val="20"/>
        </w:rPr>
        <w:t>2.1.3. Производить доставку подписных изданий по следующим адресам:</w:t>
      </w:r>
    </w:p>
    <w:p w:rsidR="009267BC" w:rsidRPr="001D6F1B" w:rsidRDefault="009267BC" w:rsidP="009267BC">
      <w:pPr>
        <w:numPr>
          <w:ilvl w:val="0"/>
          <w:numId w:val="9"/>
        </w:numPr>
        <w:tabs>
          <w:tab w:val="clear" w:pos="1724"/>
          <w:tab w:val="num" w:pos="305"/>
          <w:tab w:val="left" w:pos="851"/>
          <w:tab w:val="num" w:pos="1517"/>
        </w:tabs>
        <w:ind w:left="0" w:firstLine="567"/>
        <w:jc w:val="both"/>
        <w:rPr>
          <w:sz w:val="20"/>
          <w:szCs w:val="20"/>
        </w:rPr>
      </w:pPr>
      <w:proofErr w:type="gramStart"/>
      <w:r w:rsidRPr="001D6F1B">
        <w:rPr>
          <w:sz w:val="20"/>
          <w:szCs w:val="20"/>
        </w:rPr>
        <w:t>Иркутская область, г. Братск, жилой район Энергетик, ул. Макаренко, 40, ауд. № 2112, библиотека.</w:t>
      </w:r>
      <w:proofErr w:type="gramEnd"/>
    </w:p>
    <w:p w:rsidR="009267BC" w:rsidRPr="001D6F1B" w:rsidRDefault="009267BC" w:rsidP="009267BC">
      <w:pPr>
        <w:ind w:firstLine="567"/>
        <w:rPr>
          <w:sz w:val="20"/>
          <w:szCs w:val="20"/>
        </w:rPr>
      </w:pPr>
      <w:r w:rsidRPr="001D6F1B">
        <w:rPr>
          <w:sz w:val="20"/>
          <w:szCs w:val="20"/>
        </w:rPr>
        <w:t>2.1.4. Информировать «Заказчика» при задержке выхода подписных изданий.</w:t>
      </w:r>
    </w:p>
    <w:p w:rsidR="009267BC" w:rsidRPr="001D6F1B" w:rsidRDefault="009267BC" w:rsidP="009267BC">
      <w:pPr>
        <w:ind w:firstLine="567"/>
        <w:rPr>
          <w:sz w:val="20"/>
          <w:szCs w:val="20"/>
        </w:rPr>
      </w:pPr>
      <w:r w:rsidRPr="001D6F1B">
        <w:rPr>
          <w:sz w:val="20"/>
          <w:szCs w:val="20"/>
        </w:rPr>
        <w:t xml:space="preserve">2.1.5. Предоставлять </w:t>
      </w:r>
      <w:proofErr w:type="spellStart"/>
      <w:r w:rsidRPr="001D6F1B">
        <w:rPr>
          <w:sz w:val="20"/>
          <w:szCs w:val="20"/>
        </w:rPr>
        <w:t>счет-фактуры</w:t>
      </w:r>
      <w:proofErr w:type="spellEnd"/>
      <w:r w:rsidRPr="001D6F1B">
        <w:rPr>
          <w:sz w:val="20"/>
          <w:szCs w:val="20"/>
        </w:rPr>
        <w:t xml:space="preserve">, товарные накладные на поставленные подписные издания, акты сдачи-приемки услуг за каждый отчетный период (календарный месяц) с 1 по 5 число месяца, следующего за </w:t>
      </w:r>
      <w:proofErr w:type="gramStart"/>
      <w:r w:rsidRPr="001D6F1B">
        <w:rPr>
          <w:sz w:val="20"/>
          <w:szCs w:val="20"/>
        </w:rPr>
        <w:t>отчетным</w:t>
      </w:r>
      <w:proofErr w:type="gramEnd"/>
      <w:r w:rsidRPr="001D6F1B">
        <w:rPr>
          <w:sz w:val="20"/>
          <w:szCs w:val="20"/>
        </w:rPr>
        <w:t>.</w:t>
      </w:r>
    </w:p>
    <w:p w:rsidR="009267BC" w:rsidRPr="001D6F1B" w:rsidRDefault="009267BC" w:rsidP="009267BC">
      <w:pPr>
        <w:ind w:firstLine="567"/>
        <w:rPr>
          <w:sz w:val="20"/>
          <w:szCs w:val="20"/>
          <w:u w:val="single"/>
        </w:rPr>
      </w:pPr>
      <w:bookmarkStart w:id="3" w:name="OCRUncertain743"/>
      <w:r w:rsidRPr="001D6F1B">
        <w:rPr>
          <w:sz w:val="20"/>
          <w:szCs w:val="20"/>
          <w:u w:val="single"/>
        </w:rPr>
        <w:t>2.2. «Заказчик» обязан:</w:t>
      </w:r>
    </w:p>
    <w:p w:rsidR="009267BC" w:rsidRPr="001D6F1B" w:rsidRDefault="009267BC" w:rsidP="009267BC">
      <w:pPr>
        <w:ind w:firstLine="567"/>
        <w:rPr>
          <w:sz w:val="20"/>
          <w:szCs w:val="20"/>
        </w:rPr>
      </w:pPr>
      <w:r w:rsidRPr="001D6F1B">
        <w:rPr>
          <w:sz w:val="20"/>
          <w:szCs w:val="20"/>
        </w:rPr>
        <w:t>2.2.1. Производить оплату услуг в соответствии п. 3.2 настоящего договора.</w:t>
      </w:r>
    </w:p>
    <w:p w:rsidR="009267BC" w:rsidRPr="001D6F1B" w:rsidRDefault="009267BC" w:rsidP="009267BC">
      <w:pPr>
        <w:ind w:firstLine="567"/>
        <w:rPr>
          <w:sz w:val="20"/>
          <w:szCs w:val="20"/>
        </w:rPr>
      </w:pPr>
      <w:r w:rsidRPr="001D6F1B">
        <w:rPr>
          <w:sz w:val="20"/>
          <w:szCs w:val="20"/>
        </w:rPr>
        <w:t>2.2.2. Производить приемку подписных изданий и сверку условий их поставки на соответствие условиям н</w:t>
      </w:r>
      <w:r w:rsidRPr="001D6F1B">
        <w:rPr>
          <w:sz w:val="20"/>
          <w:szCs w:val="20"/>
        </w:rPr>
        <w:t>а</w:t>
      </w:r>
      <w:r w:rsidRPr="001D6F1B">
        <w:rPr>
          <w:sz w:val="20"/>
          <w:szCs w:val="20"/>
        </w:rPr>
        <w:t>стоящего договора.</w:t>
      </w:r>
    </w:p>
    <w:p w:rsidR="009267BC" w:rsidRPr="001D6F1B" w:rsidRDefault="009267BC" w:rsidP="009267BC">
      <w:pPr>
        <w:ind w:firstLine="567"/>
        <w:rPr>
          <w:sz w:val="20"/>
          <w:szCs w:val="20"/>
        </w:rPr>
      </w:pPr>
      <w:r w:rsidRPr="001D6F1B">
        <w:rPr>
          <w:sz w:val="20"/>
          <w:szCs w:val="20"/>
        </w:rPr>
        <w:t>2.2.3. Предоставлять «Исполнителю» Претензию, указанную в п. 5.3. настоящего договора, в случае нарушения «Исполнителем» условий его исполнения договора.</w:t>
      </w:r>
    </w:p>
    <w:p w:rsidR="009267BC" w:rsidRPr="001D6F1B" w:rsidRDefault="009267BC" w:rsidP="009267BC">
      <w:pPr>
        <w:ind w:firstLine="567"/>
        <w:rPr>
          <w:sz w:val="20"/>
          <w:szCs w:val="20"/>
        </w:rPr>
      </w:pPr>
    </w:p>
    <w:p w:rsidR="009267BC" w:rsidRPr="001D6F1B" w:rsidRDefault="009267BC" w:rsidP="009267BC">
      <w:pPr>
        <w:ind w:firstLine="567"/>
        <w:jc w:val="center"/>
        <w:rPr>
          <w:b/>
          <w:sz w:val="20"/>
          <w:szCs w:val="20"/>
        </w:rPr>
      </w:pPr>
      <w:r w:rsidRPr="001D6F1B">
        <w:rPr>
          <w:b/>
          <w:sz w:val="20"/>
          <w:szCs w:val="20"/>
        </w:rPr>
        <w:t>3. Цена договора и порядок расчетов</w:t>
      </w:r>
      <w:bookmarkEnd w:id="3"/>
    </w:p>
    <w:p w:rsidR="009267BC" w:rsidRPr="001D6F1B" w:rsidRDefault="009267BC" w:rsidP="009267BC">
      <w:pPr>
        <w:tabs>
          <w:tab w:val="left" w:pos="1260"/>
        </w:tabs>
        <w:ind w:firstLine="567"/>
        <w:rPr>
          <w:sz w:val="20"/>
          <w:szCs w:val="20"/>
        </w:rPr>
      </w:pPr>
      <w:r w:rsidRPr="001D6F1B">
        <w:rPr>
          <w:sz w:val="20"/>
          <w:szCs w:val="20"/>
        </w:rPr>
        <w:t xml:space="preserve">3.1. </w:t>
      </w:r>
      <w:bookmarkStart w:id="4" w:name="OCRUncertain744"/>
      <w:r w:rsidRPr="001D6F1B">
        <w:rPr>
          <w:sz w:val="20"/>
          <w:szCs w:val="20"/>
        </w:rPr>
        <w:t>Цена настоящего договора составляет ___________</w:t>
      </w:r>
      <w:r w:rsidRPr="001D6F1B">
        <w:rPr>
          <w:b/>
          <w:sz w:val="20"/>
          <w:szCs w:val="20"/>
        </w:rPr>
        <w:t xml:space="preserve"> рублей </w:t>
      </w:r>
      <w:r w:rsidRPr="001D6F1B">
        <w:rPr>
          <w:sz w:val="20"/>
          <w:szCs w:val="20"/>
        </w:rPr>
        <w:t>(сумма прописью), в том числе НДС</w:t>
      </w:r>
      <w:proofErr w:type="gramStart"/>
      <w:r w:rsidRPr="001D6F1B">
        <w:rPr>
          <w:sz w:val="20"/>
          <w:szCs w:val="20"/>
        </w:rPr>
        <w:t xml:space="preserve"> (___%) – _________ </w:t>
      </w:r>
      <w:proofErr w:type="gramEnd"/>
      <w:r w:rsidRPr="001D6F1B">
        <w:rPr>
          <w:sz w:val="20"/>
          <w:szCs w:val="20"/>
        </w:rPr>
        <w:t>рублей.</w:t>
      </w:r>
    </w:p>
    <w:p w:rsidR="009267BC" w:rsidRPr="001D6F1B" w:rsidRDefault="009267BC" w:rsidP="009267BC">
      <w:pPr>
        <w:tabs>
          <w:tab w:val="left" w:pos="1260"/>
        </w:tabs>
        <w:ind w:firstLine="567"/>
        <w:rPr>
          <w:sz w:val="20"/>
          <w:szCs w:val="20"/>
        </w:rPr>
      </w:pPr>
      <w:r w:rsidRPr="001D6F1B">
        <w:rPr>
          <w:sz w:val="20"/>
          <w:szCs w:val="20"/>
        </w:rPr>
        <w:t>Цена договора включает все расходы Исполнителя, связанные с оказанием услуг, а именно:</w:t>
      </w:r>
    </w:p>
    <w:p w:rsidR="009267BC" w:rsidRPr="001D6F1B" w:rsidRDefault="009267BC" w:rsidP="009267BC">
      <w:pPr>
        <w:numPr>
          <w:ilvl w:val="0"/>
          <w:numId w:val="11"/>
        </w:numPr>
        <w:tabs>
          <w:tab w:val="clear" w:pos="1080"/>
          <w:tab w:val="left" w:pos="277"/>
          <w:tab w:val="num" w:pos="851"/>
        </w:tabs>
        <w:ind w:left="0" w:firstLine="567"/>
        <w:jc w:val="both"/>
        <w:rPr>
          <w:sz w:val="20"/>
          <w:szCs w:val="20"/>
        </w:rPr>
      </w:pPr>
      <w:r w:rsidRPr="001D6F1B">
        <w:rPr>
          <w:sz w:val="20"/>
          <w:szCs w:val="20"/>
        </w:rPr>
        <w:t>стоимость подписных изданий;</w:t>
      </w:r>
    </w:p>
    <w:p w:rsidR="009267BC" w:rsidRPr="001D6F1B" w:rsidRDefault="009267BC" w:rsidP="009267BC">
      <w:pPr>
        <w:numPr>
          <w:ilvl w:val="0"/>
          <w:numId w:val="9"/>
        </w:numPr>
        <w:tabs>
          <w:tab w:val="clear" w:pos="1724"/>
          <w:tab w:val="left" w:pos="277"/>
          <w:tab w:val="num" w:pos="851"/>
          <w:tab w:val="num" w:pos="1080"/>
        </w:tabs>
        <w:ind w:left="0" w:firstLine="567"/>
        <w:jc w:val="both"/>
        <w:rPr>
          <w:sz w:val="20"/>
          <w:szCs w:val="20"/>
        </w:rPr>
      </w:pPr>
      <w:r w:rsidRPr="001D6F1B">
        <w:rPr>
          <w:sz w:val="20"/>
          <w:szCs w:val="20"/>
        </w:rPr>
        <w:t>погрузо-разгрузочные работы;</w:t>
      </w:r>
    </w:p>
    <w:p w:rsidR="009267BC" w:rsidRPr="001D6F1B" w:rsidRDefault="009267BC" w:rsidP="009267BC">
      <w:pPr>
        <w:numPr>
          <w:ilvl w:val="0"/>
          <w:numId w:val="11"/>
        </w:numPr>
        <w:tabs>
          <w:tab w:val="clear" w:pos="1080"/>
          <w:tab w:val="left" w:pos="277"/>
          <w:tab w:val="num" w:pos="851"/>
        </w:tabs>
        <w:ind w:left="0" w:firstLine="567"/>
        <w:jc w:val="both"/>
        <w:rPr>
          <w:sz w:val="20"/>
          <w:szCs w:val="20"/>
        </w:rPr>
      </w:pPr>
      <w:r w:rsidRPr="001D6F1B">
        <w:rPr>
          <w:sz w:val="20"/>
          <w:szCs w:val="20"/>
        </w:rPr>
        <w:t>транспортные расходы, в том числе доставка до места назначения;</w:t>
      </w:r>
    </w:p>
    <w:p w:rsidR="009267BC" w:rsidRPr="001D6F1B" w:rsidRDefault="009267BC" w:rsidP="009267BC">
      <w:pPr>
        <w:numPr>
          <w:ilvl w:val="0"/>
          <w:numId w:val="11"/>
        </w:numPr>
        <w:tabs>
          <w:tab w:val="left" w:pos="277"/>
          <w:tab w:val="num" w:pos="851"/>
        </w:tabs>
        <w:ind w:left="0" w:firstLine="567"/>
        <w:jc w:val="both"/>
        <w:rPr>
          <w:sz w:val="20"/>
          <w:szCs w:val="20"/>
        </w:rPr>
      </w:pPr>
      <w:r w:rsidRPr="001D6F1B">
        <w:rPr>
          <w:sz w:val="20"/>
          <w:szCs w:val="20"/>
        </w:rPr>
        <w:t xml:space="preserve">страхование, уплата таможенных пошлин; </w:t>
      </w:r>
    </w:p>
    <w:p w:rsidR="009267BC" w:rsidRPr="001D6F1B" w:rsidRDefault="009267BC" w:rsidP="009267BC">
      <w:pPr>
        <w:numPr>
          <w:ilvl w:val="0"/>
          <w:numId w:val="11"/>
        </w:numPr>
        <w:tabs>
          <w:tab w:val="left" w:pos="277"/>
          <w:tab w:val="num" w:pos="851"/>
        </w:tabs>
        <w:ind w:left="0" w:firstLine="567"/>
        <w:jc w:val="both"/>
        <w:rPr>
          <w:sz w:val="20"/>
          <w:szCs w:val="20"/>
        </w:rPr>
      </w:pPr>
      <w:r w:rsidRPr="001D6F1B">
        <w:rPr>
          <w:sz w:val="20"/>
          <w:szCs w:val="20"/>
        </w:rPr>
        <w:t>налоги (в том числе НДС), сборы и другие расходы, связанные с поставкой товара.</w:t>
      </w:r>
    </w:p>
    <w:p w:rsidR="009267BC" w:rsidRPr="001D6F1B" w:rsidRDefault="009267BC" w:rsidP="009267BC">
      <w:pPr>
        <w:ind w:firstLine="567"/>
        <w:jc w:val="both"/>
        <w:rPr>
          <w:sz w:val="20"/>
          <w:szCs w:val="20"/>
        </w:rPr>
      </w:pPr>
      <w:r w:rsidRPr="001D6F1B">
        <w:rPr>
          <w:sz w:val="20"/>
          <w:szCs w:val="20"/>
        </w:rPr>
        <w:t>3.2. «Заказчик» производит оплату за фактически поставленный и принятый объем подписных изданий за ка</w:t>
      </w:r>
      <w:r w:rsidRPr="001D6F1B">
        <w:rPr>
          <w:sz w:val="20"/>
          <w:szCs w:val="20"/>
        </w:rPr>
        <w:t>ж</w:t>
      </w:r>
      <w:r w:rsidRPr="001D6F1B">
        <w:rPr>
          <w:sz w:val="20"/>
          <w:szCs w:val="20"/>
        </w:rPr>
        <w:t xml:space="preserve">дый отчетный период (календарный месяц) в течение 10 (десяти) рабочих дней с момента подписания </w:t>
      </w:r>
      <w:proofErr w:type="spellStart"/>
      <w:proofErr w:type="gramStart"/>
      <w:r w:rsidRPr="001D6F1B">
        <w:rPr>
          <w:sz w:val="20"/>
          <w:szCs w:val="20"/>
        </w:rPr>
        <w:t>счет-фактуры</w:t>
      </w:r>
      <w:proofErr w:type="spellEnd"/>
      <w:proofErr w:type="gramEnd"/>
      <w:r w:rsidRPr="001D6F1B">
        <w:rPr>
          <w:sz w:val="20"/>
          <w:szCs w:val="20"/>
        </w:rPr>
        <w:t>, товарной накладной, акта сдачи-приемки оказанных услуг.</w:t>
      </w:r>
    </w:p>
    <w:p w:rsidR="009267BC" w:rsidRPr="001D6F1B" w:rsidRDefault="009267BC" w:rsidP="009267BC">
      <w:pPr>
        <w:ind w:firstLine="567"/>
        <w:jc w:val="both"/>
        <w:rPr>
          <w:sz w:val="20"/>
          <w:szCs w:val="20"/>
        </w:rPr>
      </w:pPr>
      <w:r w:rsidRPr="001D6F1B">
        <w:rPr>
          <w:sz w:val="20"/>
          <w:szCs w:val="20"/>
        </w:rPr>
        <w:t>Оплата производится по безналичному расчету, путем перечисления денежных средств на расчетный счет «И</w:t>
      </w:r>
      <w:r w:rsidRPr="001D6F1B">
        <w:rPr>
          <w:sz w:val="20"/>
          <w:szCs w:val="20"/>
        </w:rPr>
        <w:t>с</w:t>
      </w:r>
      <w:r w:rsidRPr="001D6F1B">
        <w:rPr>
          <w:sz w:val="20"/>
          <w:szCs w:val="20"/>
        </w:rPr>
        <w:t>полнителя».</w:t>
      </w:r>
    </w:p>
    <w:p w:rsidR="009267BC" w:rsidRPr="001D6F1B" w:rsidRDefault="009267BC" w:rsidP="009267BC">
      <w:pPr>
        <w:ind w:firstLine="567"/>
        <w:jc w:val="both"/>
        <w:rPr>
          <w:sz w:val="20"/>
          <w:szCs w:val="20"/>
        </w:rPr>
      </w:pPr>
      <w:r w:rsidRPr="001D6F1B">
        <w:rPr>
          <w:sz w:val="20"/>
          <w:szCs w:val="20"/>
        </w:rPr>
        <w:lastRenderedPageBreak/>
        <w:t>3.3. При наличии полного объема необходимых для расчета денежных средств «Заказчик» вправе произвести о</w:t>
      </w:r>
      <w:r w:rsidRPr="001D6F1B">
        <w:rPr>
          <w:sz w:val="20"/>
          <w:szCs w:val="20"/>
        </w:rPr>
        <w:t>п</w:t>
      </w:r>
      <w:r w:rsidRPr="001D6F1B">
        <w:rPr>
          <w:sz w:val="20"/>
          <w:szCs w:val="20"/>
        </w:rPr>
        <w:t>лату в размере 100% цены договора на любом этапе его исполнения.</w:t>
      </w:r>
    </w:p>
    <w:bookmarkEnd w:id="4"/>
    <w:p w:rsidR="009267BC" w:rsidRPr="001D6F1B" w:rsidRDefault="009267BC" w:rsidP="009267BC">
      <w:pPr>
        <w:ind w:firstLine="567"/>
        <w:jc w:val="both"/>
        <w:rPr>
          <w:b/>
          <w:sz w:val="20"/>
          <w:szCs w:val="20"/>
        </w:rPr>
      </w:pPr>
      <w:r w:rsidRPr="001D6F1B">
        <w:rPr>
          <w:sz w:val="20"/>
          <w:szCs w:val="20"/>
        </w:rPr>
        <w:t>3.4. Цена договора остается твердой на весь период его действия и изменению не подлежит, за исключением случаев, предусмотренных Положением о закупке ФГБОУ ВО «БрГУ».</w:t>
      </w:r>
    </w:p>
    <w:p w:rsidR="009267BC" w:rsidRPr="001D6F1B" w:rsidRDefault="009267BC" w:rsidP="009267BC">
      <w:pPr>
        <w:ind w:firstLine="567"/>
        <w:rPr>
          <w:b/>
          <w:sz w:val="20"/>
          <w:szCs w:val="20"/>
        </w:rPr>
      </w:pPr>
    </w:p>
    <w:p w:rsidR="009267BC" w:rsidRPr="001D6F1B" w:rsidRDefault="009267BC" w:rsidP="009267BC">
      <w:pPr>
        <w:ind w:firstLine="567"/>
        <w:jc w:val="center"/>
        <w:rPr>
          <w:b/>
          <w:sz w:val="20"/>
          <w:szCs w:val="20"/>
        </w:rPr>
      </w:pPr>
      <w:r w:rsidRPr="001D6F1B">
        <w:rPr>
          <w:b/>
          <w:sz w:val="20"/>
          <w:szCs w:val="20"/>
        </w:rPr>
        <w:t>4. Качество оказания услуг</w:t>
      </w:r>
    </w:p>
    <w:p w:rsidR="009267BC" w:rsidRPr="001D6F1B" w:rsidRDefault="009267BC" w:rsidP="009267BC">
      <w:pPr>
        <w:ind w:firstLine="567"/>
        <w:jc w:val="both"/>
        <w:rPr>
          <w:sz w:val="20"/>
          <w:szCs w:val="20"/>
        </w:rPr>
      </w:pPr>
      <w:r w:rsidRPr="001D6F1B">
        <w:rPr>
          <w:spacing w:val="1"/>
          <w:sz w:val="20"/>
          <w:szCs w:val="20"/>
        </w:rPr>
        <w:t>4.1.</w:t>
      </w:r>
      <w:r w:rsidRPr="001D6F1B">
        <w:rPr>
          <w:b/>
          <w:spacing w:val="1"/>
          <w:sz w:val="20"/>
          <w:szCs w:val="20"/>
        </w:rPr>
        <w:t xml:space="preserve"> </w:t>
      </w:r>
      <w:r w:rsidRPr="001D6F1B">
        <w:rPr>
          <w:sz w:val="20"/>
          <w:szCs w:val="20"/>
        </w:rPr>
        <w:t>Предоставляемые услуги должны соответствовать по качеству действующим стандартам (Постановление Правительства РФ от 01.11.01 г. № 759 «Об утверждении Правил распространения периодических печатных изданий по подписке»).</w:t>
      </w:r>
    </w:p>
    <w:p w:rsidR="009267BC" w:rsidRPr="001D6F1B" w:rsidRDefault="009267BC" w:rsidP="009267BC">
      <w:pPr>
        <w:ind w:firstLine="567"/>
        <w:jc w:val="both"/>
        <w:rPr>
          <w:sz w:val="20"/>
          <w:szCs w:val="20"/>
        </w:rPr>
      </w:pPr>
      <w:r w:rsidRPr="001D6F1B">
        <w:rPr>
          <w:sz w:val="20"/>
          <w:szCs w:val="20"/>
        </w:rPr>
        <w:t>4.2. Подписные издания, поставляемые «Заказчику» «Исполнителем», должны быть новым.</w:t>
      </w:r>
    </w:p>
    <w:p w:rsidR="009267BC" w:rsidRPr="001D6F1B" w:rsidRDefault="009267BC" w:rsidP="009267BC">
      <w:pPr>
        <w:ind w:firstLine="567"/>
        <w:jc w:val="both"/>
        <w:rPr>
          <w:spacing w:val="1"/>
          <w:sz w:val="20"/>
          <w:szCs w:val="20"/>
        </w:rPr>
      </w:pPr>
      <w:r w:rsidRPr="001D6F1B">
        <w:rPr>
          <w:spacing w:val="1"/>
          <w:sz w:val="20"/>
          <w:szCs w:val="20"/>
        </w:rPr>
        <w:t>4.3. Подписные издания должны быть упакованы и промаркированы в соответствии с действующими станда</w:t>
      </w:r>
      <w:r w:rsidRPr="001D6F1B">
        <w:rPr>
          <w:spacing w:val="1"/>
          <w:sz w:val="20"/>
          <w:szCs w:val="20"/>
        </w:rPr>
        <w:t>р</w:t>
      </w:r>
      <w:r w:rsidRPr="001D6F1B">
        <w:rPr>
          <w:spacing w:val="1"/>
          <w:sz w:val="20"/>
          <w:szCs w:val="20"/>
        </w:rPr>
        <w:t>тами и техническими условиями.</w:t>
      </w:r>
    </w:p>
    <w:p w:rsidR="009267BC" w:rsidRPr="001D6F1B" w:rsidRDefault="009267BC" w:rsidP="009267BC">
      <w:pPr>
        <w:ind w:firstLine="567"/>
        <w:rPr>
          <w:spacing w:val="1"/>
          <w:sz w:val="20"/>
          <w:szCs w:val="20"/>
        </w:rPr>
      </w:pPr>
      <w:r w:rsidRPr="001D6F1B">
        <w:rPr>
          <w:spacing w:val="1"/>
          <w:sz w:val="20"/>
          <w:szCs w:val="20"/>
        </w:rPr>
        <w:t>Упаковка должна гарантировать целостность и сохранность подписных изданий при перевозке и хранении.</w:t>
      </w:r>
    </w:p>
    <w:p w:rsidR="009267BC" w:rsidRPr="001D6F1B" w:rsidRDefault="009267BC" w:rsidP="009267BC">
      <w:pPr>
        <w:ind w:firstLine="567"/>
        <w:rPr>
          <w:sz w:val="20"/>
          <w:szCs w:val="20"/>
        </w:rPr>
      </w:pPr>
    </w:p>
    <w:p w:rsidR="009267BC" w:rsidRPr="001D6F1B" w:rsidRDefault="009267BC" w:rsidP="009267BC">
      <w:pPr>
        <w:ind w:firstLine="567"/>
        <w:jc w:val="center"/>
        <w:rPr>
          <w:b/>
          <w:sz w:val="20"/>
          <w:szCs w:val="20"/>
        </w:rPr>
      </w:pPr>
      <w:r w:rsidRPr="001D6F1B">
        <w:rPr>
          <w:b/>
          <w:sz w:val="20"/>
          <w:szCs w:val="20"/>
        </w:rPr>
        <w:t>5. Приемка оказанных услуг</w:t>
      </w:r>
    </w:p>
    <w:p w:rsidR="009267BC" w:rsidRPr="001D6F1B" w:rsidRDefault="009267BC" w:rsidP="009267BC">
      <w:pPr>
        <w:ind w:firstLine="567"/>
        <w:jc w:val="both"/>
        <w:rPr>
          <w:sz w:val="20"/>
          <w:szCs w:val="20"/>
        </w:rPr>
      </w:pPr>
      <w:r w:rsidRPr="001D6F1B">
        <w:rPr>
          <w:sz w:val="20"/>
          <w:szCs w:val="20"/>
        </w:rPr>
        <w:t>5.1. При приемке услуг «Заказчик» проверяет их соответствие сведениям, указанным в сопроводительных док</w:t>
      </w:r>
      <w:r w:rsidRPr="001D6F1B">
        <w:rPr>
          <w:sz w:val="20"/>
          <w:szCs w:val="20"/>
        </w:rPr>
        <w:t>у</w:t>
      </w:r>
      <w:r w:rsidRPr="001D6F1B">
        <w:rPr>
          <w:sz w:val="20"/>
          <w:szCs w:val="20"/>
        </w:rPr>
        <w:t>ментах (включая настоящий договор) по наименованию, количеству, качеству подписных изданий.</w:t>
      </w:r>
    </w:p>
    <w:p w:rsidR="009267BC" w:rsidRPr="001D6F1B" w:rsidRDefault="009267BC" w:rsidP="009267BC">
      <w:pPr>
        <w:ind w:firstLine="567"/>
        <w:jc w:val="both"/>
        <w:rPr>
          <w:sz w:val="20"/>
          <w:szCs w:val="20"/>
        </w:rPr>
      </w:pPr>
      <w:r w:rsidRPr="001D6F1B">
        <w:rPr>
          <w:sz w:val="20"/>
          <w:szCs w:val="20"/>
        </w:rPr>
        <w:t xml:space="preserve">5.2. При выявлении в процессе приемки подписных изданий экземпляра (экземпляров) с недостатками, в том числе с полиграфическим браком, или потерявшего товарный вид, «Исполнитель» обязан </w:t>
      </w:r>
      <w:proofErr w:type="gramStart"/>
      <w:r w:rsidRPr="001D6F1B">
        <w:rPr>
          <w:sz w:val="20"/>
          <w:szCs w:val="20"/>
        </w:rPr>
        <w:t>заменить на экземпляр</w:t>
      </w:r>
      <w:proofErr w:type="gramEnd"/>
      <w:r w:rsidRPr="001D6F1B">
        <w:rPr>
          <w:sz w:val="20"/>
          <w:szCs w:val="20"/>
        </w:rPr>
        <w:t xml:space="preserve"> изд</w:t>
      </w:r>
      <w:r w:rsidRPr="001D6F1B">
        <w:rPr>
          <w:sz w:val="20"/>
          <w:szCs w:val="20"/>
        </w:rPr>
        <w:t>а</w:t>
      </w:r>
      <w:r w:rsidRPr="001D6F1B">
        <w:rPr>
          <w:sz w:val="20"/>
          <w:szCs w:val="20"/>
        </w:rPr>
        <w:t>ния по качеству, соответствующему условиям настоящего договора, в течение 2 (двух) рабочих дней с момента доста</w:t>
      </w:r>
      <w:r w:rsidRPr="001D6F1B">
        <w:rPr>
          <w:sz w:val="20"/>
          <w:szCs w:val="20"/>
        </w:rPr>
        <w:t>в</w:t>
      </w:r>
      <w:r w:rsidRPr="001D6F1B">
        <w:rPr>
          <w:sz w:val="20"/>
          <w:szCs w:val="20"/>
        </w:rPr>
        <w:t>ки такого подписного издания.</w:t>
      </w:r>
    </w:p>
    <w:p w:rsidR="009267BC" w:rsidRPr="001D6F1B" w:rsidRDefault="009267BC" w:rsidP="009267BC">
      <w:pPr>
        <w:ind w:firstLine="567"/>
        <w:jc w:val="both"/>
        <w:rPr>
          <w:sz w:val="20"/>
          <w:szCs w:val="20"/>
        </w:rPr>
      </w:pPr>
      <w:r w:rsidRPr="001D6F1B">
        <w:rPr>
          <w:sz w:val="20"/>
          <w:szCs w:val="20"/>
        </w:rPr>
        <w:t>5.3. По окончании сдачи-приемки подписных изданий за отчетный период (календарный месяц) «Заказчик» по</w:t>
      </w:r>
      <w:r w:rsidRPr="001D6F1B">
        <w:rPr>
          <w:sz w:val="20"/>
          <w:szCs w:val="20"/>
        </w:rPr>
        <w:t>д</w:t>
      </w:r>
      <w:r w:rsidRPr="001D6F1B">
        <w:rPr>
          <w:sz w:val="20"/>
          <w:szCs w:val="20"/>
        </w:rPr>
        <w:t>писывает:</w:t>
      </w:r>
    </w:p>
    <w:p w:rsidR="009267BC" w:rsidRPr="001D6F1B" w:rsidRDefault="009267BC" w:rsidP="009267BC">
      <w:pPr>
        <w:numPr>
          <w:ilvl w:val="0"/>
          <w:numId w:val="9"/>
        </w:numPr>
        <w:tabs>
          <w:tab w:val="clear" w:pos="1724"/>
          <w:tab w:val="num" w:pos="1080"/>
          <w:tab w:val="num" w:pos="1517"/>
        </w:tabs>
        <w:ind w:left="0" w:firstLine="720"/>
        <w:jc w:val="both"/>
        <w:rPr>
          <w:sz w:val="20"/>
          <w:szCs w:val="20"/>
        </w:rPr>
      </w:pPr>
      <w:r w:rsidRPr="001D6F1B">
        <w:rPr>
          <w:sz w:val="20"/>
          <w:szCs w:val="20"/>
        </w:rPr>
        <w:t>товарную накладную на товар;</w:t>
      </w:r>
    </w:p>
    <w:p w:rsidR="009267BC" w:rsidRPr="001D6F1B" w:rsidRDefault="009267BC" w:rsidP="009267BC">
      <w:pPr>
        <w:numPr>
          <w:ilvl w:val="0"/>
          <w:numId w:val="9"/>
        </w:numPr>
        <w:tabs>
          <w:tab w:val="clear" w:pos="1724"/>
          <w:tab w:val="num" w:pos="1080"/>
          <w:tab w:val="num" w:pos="1517"/>
        </w:tabs>
        <w:ind w:left="0" w:firstLine="720"/>
        <w:jc w:val="both"/>
        <w:rPr>
          <w:sz w:val="20"/>
          <w:szCs w:val="20"/>
        </w:rPr>
      </w:pPr>
      <w:r w:rsidRPr="001D6F1B">
        <w:rPr>
          <w:sz w:val="20"/>
          <w:szCs w:val="20"/>
        </w:rPr>
        <w:t>акт сдачи-приемки оказанных услуг.</w:t>
      </w:r>
    </w:p>
    <w:p w:rsidR="009267BC" w:rsidRPr="001D6F1B" w:rsidRDefault="009267BC" w:rsidP="009267BC">
      <w:pPr>
        <w:ind w:firstLine="567"/>
        <w:jc w:val="both"/>
        <w:rPr>
          <w:sz w:val="20"/>
          <w:szCs w:val="20"/>
        </w:rPr>
      </w:pPr>
      <w:r w:rsidRPr="001D6F1B">
        <w:rPr>
          <w:sz w:val="20"/>
          <w:szCs w:val="20"/>
        </w:rPr>
        <w:t>5.4. При наличии у «Заказчика» претензий по количеству, сроку поставки подписных изданий, он составляет Претензию (по изданиям, принятым за месяц), в которой указывает имеющиеся недостатки.</w:t>
      </w:r>
    </w:p>
    <w:p w:rsidR="009267BC" w:rsidRPr="001D6F1B" w:rsidRDefault="009267BC" w:rsidP="009267BC">
      <w:pPr>
        <w:ind w:firstLine="567"/>
        <w:jc w:val="both"/>
        <w:rPr>
          <w:sz w:val="20"/>
          <w:szCs w:val="20"/>
        </w:rPr>
      </w:pPr>
      <w:r w:rsidRPr="001D6F1B">
        <w:rPr>
          <w:sz w:val="20"/>
          <w:szCs w:val="20"/>
        </w:rPr>
        <w:t>Указанная претензия предъявляется «Исполнителю» в течение 5 (пяти) рабочих дней следующего за отчетным месяцем.</w:t>
      </w:r>
    </w:p>
    <w:p w:rsidR="009267BC" w:rsidRPr="001D6F1B" w:rsidRDefault="009267BC" w:rsidP="009267BC">
      <w:pPr>
        <w:ind w:firstLine="567"/>
        <w:jc w:val="both"/>
        <w:rPr>
          <w:sz w:val="20"/>
          <w:szCs w:val="20"/>
        </w:rPr>
      </w:pPr>
      <w:r w:rsidRPr="001D6F1B">
        <w:rPr>
          <w:sz w:val="20"/>
          <w:szCs w:val="20"/>
        </w:rPr>
        <w:t>5.5. «Исполнитель» обязан устранить выявленные недостатки услуг в течение 10 (десяти) календарных дней с момента получения Претензии от «Заказчика».</w:t>
      </w:r>
    </w:p>
    <w:p w:rsidR="009267BC" w:rsidRPr="001D6F1B" w:rsidRDefault="009267BC" w:rsidP="009267BC">
      <w:pPr>
        <w:ind w:firstLine="567"/>
        <w:rPr>
          <w:sz w:val="20"/>
          <w:szCs w:val="20"/>
        </w:rPr>
      </w:pPr>
    </w:p>
    <w:p w:rsidR="009267BC" w:rsidRPr="001D6F1B" w:rsidRDefault="009267BC" w:rsidP="009267BC">
      <w:pPr>
        <w:ind w:firstLine="284"/>
        <w:jc w:val="center"/>
        <w:rPr>
          <w:b/>
          <w:bCs/>
          <w:sz w:val="20"/>
          <w:szCs w:val="20"/>
        </w:rPr>
      </w:pPr>
      <w:r w:rsidRPr="001D6F1B">
        <w:rPr>
          <w:b/>
          <w:bCs/>
          <w:sz w:val="20"/>
          <w:szCs w:val="20"/>
        </w:rPr>
        <w:t>6. Ответственность Сторон и порядок разрешения споров</w:t>
      </w:r>
    </w:p>
    <w:p w:rsidR="009267BC" w:rsidRPr="001D6F1B" w:rsidRDefault="009267BC" w:rsidP="009267BC">
      <w:pPr>
        <w:ind w:right="-1" w:firstLine="567"/>
        <w:jc w:val="both"/>
        <w:rPr>
          <w:sz w:val="20"/>
          <w:szCs w:val="20"/>
        </w:rPr>
      </w:pPr>
      <w:r w:rsidRPr="001D6F1B">
        <w:rPr>
          <w:sz w:val="20"/>
          <w:szCs w:val="20"/>
        </w:rPr>
        <w:t>6.1. За неисполнение или ненадлежащее исполнение обязательств по данному Договору Стороны несут ответс</w:t>
      </w:r>
      <w:r w:rsidRPr="001D6F1B">
        <w:rPr>
          <w:sz w:val="20"/>
          <w:szCs w:val="20"/>
        </w:rPr>
        <w:t>т</w:t>
      </w:r>
      <w:r w:rsidRPr="001D6F1B">
        <w:rPr>
          <w:sz w:val="20"/>
          <w:szCs w:val="20"/>
        </w:rPr>
        <w:t>венность в соответствии с действующим законодательством Российской Федерации.</w:t>
      </w:r>
    </w:p>
    <w:p w:rsidR="009267BC" w:rsidRPr="001D6F1B" w:rsidRDefault="009267BC" w:rsidP="009267BC">
      <w:pPr>
        <w:ind w:right="-1" w:firstLine="567"/>
        <w:jc w:val="both"/>
        <w:rPr>
          <w:sz w:val="20"/>
          <w:szCs w:val="20"/>
        </w:rPr>
      </w:pPr>
      <w:r w:rsidRPr="001D6F1B">
        <w:rPr>
          <w:sz w:val="20"/>
          <w:szCs w:val="20"/>
        </w:rPr>
        <w:t>6.2. В случае просрочки исполнения Заказчиком обязательства, предусмотренного п.2.2.1 Договора, другая Ст</w:t>
      </w:r>
      <w:r w:rsidRPr="001D6F1B">
        <w:rPr>
          <w:sz w:val="20"/>
          <w:szCs w:val="20"/>
        </w:rPr>
        <w:t>о</w:t>
      </w:r>
      <w:r w:rsidRPr="001D6F1B">
        <w:rPr>
          <w:sz w:val="20"/>
          <w:szCs w:val="20"/>
        </w:rPr>
        <w:t>рона вправе потребовать уплату неустойки. Неустойка начисляется за каждый день просрочки исполнения обязательс</w:t>
      </w:r>
      <w:r w:rsidRPr="001D6F1B">
        <w:rPr>
          <w:sz w:val="20"/>
          <w:szCs w:val="20"/>
        </w:rPr>
        <w:t>т</w:t>
      </w:r>
      <w:r w:rsidRPr="001D6F1B">
        <w:rPr>
          <w:sz w:val="20"/>
          <w:szCs w:val="20"/>
        </w:rPr>
        <w:t>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и исчисляется от суммы неи</w:t>
      </w:r>
      <w:r w:rsidRPr="001D6F1B">
        <w:rPr>
          <w:sz w:val="20"/>
          <w:szCs w:val="20"/>
        </w:rPr>
        <w:t>с</w:t>
      </w:r>
      <w:r w:rsidRPr="001D6F1B">
        <w:rPr>
          <w:sz w:val="20"/>
          <w:szCs w:val="20"/>
        </w:rPr>
        <w:t>полненного обязательства.</w:t>
      </w:r>
    </w:p>
    <w:p w:rsidR="009267BC" w:rsidRPr="001D6F1B" w:rsidRDefault="009267BC" w:rsidP="009267BC">
      <w:pPr>
        <w:ind w:right="-1" w:firstLine="567"/>
        <w:jc w:val="both"/>
        <w:rPr>
          <w:sz w:val="20"/>
          <w:szCs w:val="20"/>
        </w:rPr>
      </w:pPr>
      <w:r w:rsidRPr="001D6F1B">
        <w:rPr>
          <w:sz w:val="20"/>
          <w:szCs w:val="20"/>
        </w:rPr>
        <w:t>6.3. В случае просрочки исполнения Исполнителем обязательств, предусмотренных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Pr="001D6F1B">
        <w:rPr>
          <w:sz w:val="20"/>
          <w:szCs w:val="20"/>
        </w:rPr>
        <w:t>с</w:t>
      </w:r>
      <w:r w:rsidRPr="001D6F1B">
        <w:rPr>
          <w:sz w:val="20"/>
          <w:szCs w:val="20"/>
        </w:rPr>
        <w:t>полнения обязательства. Размер такой неустойки устанавливается в размере одной трехсотой действующей на день у</w:t>
      </w:r>
      <w:r w:rsidRPr="001D6F1B">
        <w:rPr>
          <w:sz w:val="20"/>
          <w:szCs w:val="20"/>
        </w:rPr>
        <w:t>п</w:t>
      </w:r>
      <w:r w:rsidRPr="001D6F1B">
        <w:rPr>
          <w:sz w:val="20"/>
          <w:szCs w:val="20"/>
        </w:rPr>
        <w:t>латы неустойки ставки рефинансирования Центрального банка Российской Федерации и исчисляется от суммы Догов</w:t>
      </w:r>
      <w:r w:rsidRPr="001D6F1B">
        <w:rPr>
          <w:sz w:val="20"/>
          <w:szCs w:val="20"/>
        </w:rPr>
        <w:t>о</w:t>
      </w:r>
      <w:r w:rsidRPr="001D6F1B">
        <w:rPr>
          <w:sz w:val="20"/>
          <w:szCs w:val="20"/>
        </w:rPr>
        <w:t>ра.</w:t>
      </w:r>
    </w:p>
    <w:p w:rsidR="009267BC" w:rsidRPr="001D6F1B" w:rsidRDefault="009267BC" w:rsidP="009267BC">
      <w:pPr>
        <w:ind w:right="-1" w:firstLine="567"/>
        <w:jc w:val="both"/>
        <w:rPr>
          <w:sz w:val="20"/>
          <w:szCs w:val="20"/>
        </w:rPr>
      </w:pPr>
      <w:r w:rsidRPr="001D6F1B">
        <w:rPr>
          <w:sz w:val="20"/>
          <w:szCs w:val="20"/>
        </w:rPr>
        <w:t>6.4. Стороны освобождаются от ответственности за неисполнение или ненадлежащее исполнение своих обяз</w:t>
      </w:r>
      <w:r w:rsidRPr="001D6F1B">
        <w:rPr>
          <w:sz w:val="20"/>
          <w:szCs w:val="20"/>
        </w:rPr>
        <w:t>а</w:t>
      </w:r>
      <w:r w:rsidRPr="001D6F1B">
        <w:rPr>
          <w:sz w:val="20"/>
          <w:szCs w:val="20"/>
        </w:rPr>
        <w:t>тельств по настоящему Договору в случае, если докажут, что неисполнение или ненадлежащее исполнение указанных обязатель</w:t>
      </w:r>
      <w:proofErr w:type="gramStart"/>
      <w:r w:rsidRPr="001D6F1B">
        <w:rPr>
          <w:sz w:val="20"/>
          <w:szCs w:val="20"/>
        </w:rPr>
        <w:t>ств пр</w:t>
      </w:r>
      <w:proofErr w:type="gramEnd"/>
      <w:r w:rsidRPr="001D6F1B">
        <w:rPr>
          <w:sz w:val="20"/>
          <w:szCs w:val="20"/>
        </w:rPr>
        <w:t>оизошло вследствие непреодолимой силы или по вине другой стороны.</w:t>
      </w:r>
    </w:p>
    <w:p w:rsidR="009267BC" w:rsidRPr="001D6F1B" w:rsidRDefault="009267BC" w:rsidP="009267BC">
      <w:pPr>
        <w:ind w:right="-1" w:firstLine="567"/>
        <w:jc w:val="both"/>
        <w:rPr>
          <w:sz w:val="20"/>
          <w:szCs w:val="20"/>
        </w:rPr>
      </w:pPr>
      <w:r w:rsidRPr="001D6F1B">
        <w:rPr>
          <w:sz w:val="20"/>
          <w:szCs w:val="20"/>
        </w:rPr>
        <w:t>6.5.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Претензия должна быть рассмотрена в течение 30 (тридцати) календарных дней со дня ее получения.</w:t>
      </w:r>
    </w:p>
    <w:p w:rsidR="009267BC" w:rsidRPr="001D6F1B" w:rsidRDefault="009267BC" w:rsidP="009267BC">
      <w:pPr>
        <w:ind w:right="-1" w:firstLine="567"/>
        <w:jc w:val="both"/>
        <w:rPr>
          <w:sz w:val="20"/>
          <w:szCs w:val="20"/>
        </w:rPr>
      </w:pPr>
      <w:r w:rsidRPr="001D6F1B">
        <w:rPr>
          <w:sz w:val="20"/>
          <w:szCs w:val="20"/>
        </w:rPr>
        <w:t>6.6. Споры, не разрешенные в претензионном порядке, передаются на рассмотрение в Арбитражный суд по ме</w:t>
      </w:r>
      <w:r w:rsidRPr="001D6F1B">
        <w:rPr>
          <w:sz w:val="20"/>
          <w:szCs w:val="20"/>
        </w:rPr>
        <w:t>с</w:t>
      </w:r>
      <w:r w:rsidRPr="001D6F1B">
        <w:rPr>
          <w:sz w:val="20"/>
          <w:szCs w:val="20"/>
        </w:rPr>
        <w:t>ту нахождения Заказчика.</w:t>
      </w:r>
    </w:p>
    <w:p w:rsidR="009267BC" w:rsidRPr="001D6F1B" w:rsidRDefault="009267BC" w:rsidP="009267BC">
      <w:pPr>
        <w:ind w:right="-1" w:firstLine="567"/>
        <w:jc w:val="both"/>
        <w:rPr>
          <w:sz w:val="20"/>
          <w:szCs w:val="20"/>
        </w:rPr>
      </w:pPr>
    </w:p>
    <w:p w:rsidR="009267BC" w:rsidRPr="001D6F1B" w:rsidRDefault="009267BC" w:rsidP="009267BC">
      <w:pPr>
        <w:shd w:val="clear" w:color="auto" w:fill="FFFFFF"/>
        <w:tabs>
          <w:tab w:val="left" w:pos="1680"/>
        </w:tabs>
        <w:ind w:right="17"/>
        <w:jc w:val="center"/>
        <w:rPr>
          <w:b/>
          <w:bCs/>
          <w:color w:val="000000"/>
          <w:sz w:val="20"/>
          <w:szCs w:val="20"/>
        </w:rPr>
      </w:pPr>
      <w:r w:rsidRPr="001D6F1B">
        <w:rPr>
          <w:b/>
          <w:bCs/>
          <w:color w:val="000000"/>
          <w:sz w:val="20"/>
          <w:szCs w:val="20"/>
        </w:rPr>
        <w:t>7. Форс-мажор</w:t>
      </w:r>
    </w:p>
    <w:p w:rsidR="009267BC" w:rsidRPr="001D6F1B" w:rsidRDefault="009267BC" w:rsidP="009267BC">
      <w:pPr>
        <w:widowControl w:val="0"/>
        <w:shd w:val="clear" w:color="auto" w:fill="FFFFFF"/>
        <w:tabs>
          <w:tab w:val="left" w:pos="567"/>
        </w:tabs>
        <w:jc w:val="both"/>
        <w:rPr>
          <w:sz w:val="20"/>
          <w:szCs w:val="20"/>
        </w:rPr>
      </w:pPr>
      <w:r w:rsidRPr="001D6F1B">
        <w:rPr>
          <w:sz w:val="20"/>
          <w:szCs w:val="20"/>
        </w:rPr>
        <w:tab/>
        <w:t>7.1. Срок исполнения Сторонами обязательств по настоящему Договору отодвигается соразмерно времени, в т</w:t>
      </w:r>
      <w:r w:rsidRPr="001D6F1B">
        <w:rPr>
          <w:sz w:val="20"/>
          <w:szCs w:val="20"/>
        </w:rPr>
        <w:t>е</w:t>
      </w:r>
      <w:r w:rsidRPr="001D6F1B">
        <w:rPr>
          <w:sz w:val="20"/>
          <w:szCs w:val="20"/>
        </w:rPr>
        <w:t>чение которого действуют возникшие после заключения Договора обстоятельства форс-мажорной ситуации, т.е. чре</w:t>
      </w:r>
      <w:r w:rsidRPr="001D6F1B">
        <w:rPr>
          <w:sz w:val="20"/>
          <w:szCs w:val="20"/>
        </w:rPr>
        <w:t>з</w:t>
      </w:r>
      <w:r w:rsidRPr="001D6F1B">
        <w:rPr>
          <w:sz w:val="20"/>
          <w:szCs w:val="20"/>
        </w:rPr>
        <w:t>вычайные и непредотвратимые при данных условиях обстоятельства (стихийные явления, военные действия и т.п.). Таковыми признаются пожар, наводнение, землетрясение, ураган, эпидемия, забастовка, военные действия и другие.</w:t>
      </w:r>
    </w:p>
    <w:p w:rsidR="009267BC" w:rsidRPr="001D6F1B" w:rsidRDefault="009267BC" w:rsidP="009267BC">
      <w:pPr>
        <w:widowControl w:val="0"/>
        <w:shd w:val="clear" w:color="auto" w:fill="FFFFFF"/>
        <w:tabs>
          <w:tab w:val="left" w:pos="567"/>
        </w:tabs>
        <w:jc w:val="both"/>
        <w:rPr>
          <w:sz w:val="20"/>
          <w:szCs w:val="20"/>
        </w:rPr>
      </w:pPr>
      <w:r w:rsidRPr="001D6F1B">
        <w:rPr>
          <w:sz w:val="20"/>
          <w:szCs w:val="20"/>
        </w:rPr>
        <w:tab/>
        <w:t>7.2. Если обстоятельства форс-мажорной ситуации и их последствия будут продолжаться более 3 (трех)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убытков.</w:t>
      </w:r>
    </w:p>
    <w:p w:rsidR="009267BC" w:rsidRPr="001D6F1B" w:rsidRDefault="009267BC" w:rsidP="009267BC">
      <w:pPr>
        <w:widowControl w:val="0"/>
        <w:shd w:val="clear" w:color="auto" w:fill="FFFFFF"/>
        <w:tabs>
          <w:tab w:val="left" w:pos="567"/>
        </w:tabs>
        <w:jc w:val="both"/>
        <w:rPr>
          <w:sz w:val="20"/>
          <w:szCs w:val="20"/>
        </w:rPr>
      </w:pPr>
      <w:r w:rsidRPr="001D6F1B">
        <w:rPr>
          <w:sz w:val="20"/>
          <w:szCs w:val="20"/>
        </w:rPr>
        <w:lastRenderedPageBreak/>
        <w:tab/>
        <w:t xml:space="preserve">7.3. Сторона, для которой создалась невозможность исполнения обязательств по настоящему Договору, должна немедленно, но не позднее 5 (пяти) дней с момента их наступления </w:t>
      </w:r>
      <w:proofErr w:type="gramStart"/>
      <w:r w:rsidRPr="001D6F1B">
        <w:rPr>
          <w:sz w:val="20"/>
          <w:szCs w:val="20"/>
        </w:rPr>
        <w:t>и(</w:t>
      </w:r>
      <w:proofErr w:type="gramEnd"/>
      <w:r w:rsidRPr="001D6F1B">
        <w:rPr>
          <w:sz w:val="20"/>
          <w:szCs w:val="20"/>
        </w:rPr>
        <w:t xml:space="preserve">или) прекращения, известить другую Сторону о наступлении и прекращении обстоятельств форс-мажорной ситуации, препятствующих исполнению обязательств по настоящему Договору. </w:t>
      </w:r>
      <w:proofErr w:type="spellStart"/>
      <w:proofErr w:type="gramStart"/>
      <w:r w:rsidRPr="001D6F1B">
        <w:rPr>
          <w:sz w:val="20"/>
          <w:szCs w:val="20"/>
        </w:rPr>
        <w:t>Неизвещение</w:t>
      </w:r>
      <w:proofErr w:type="spellEnd"/>
      <w:r w:rsidRPr="001D6F1B">
        <w:rPr>
          <w:sz w:val="20"/>
          <w:szCs w:val="20"/>
        </w:rPr>
        <w:t>, либо несвоевременное извещение лишает возможности Сторону ссылаться на указанные обстоятельства, как на форс-мажорные.</w:t>
      </w:r>
      <w:proofErr w:type="gramEnd"/>
    </w:p>
    <w:p w:rsidR="009267BC" w:rsidRPr="001D6F1B" w:rsidRDefault="009267BC" w:rsidP="009267BC">
      <w:pPr>
        <w:ind w:right="-1" w:firstLine="567"/>
        <w:jc w:val="both"/>
        <w:rPr>
          <w:sz w:val="20"/>
          <w:szCs w:val="20"/>
        </w:rPr>
      </w:pPr>
      <w:r w:rsidRPr="001D6F1B">
        <w:rPr>
          <w:sz w:val="20"/>
          <w:szCs w:val="20"/>
        </w:rPr>
        <w:t>7.4. Надлежащим доказательством наличия обстоятельств форс-мажорной ситуации будут служить справки то</w:t>
      </w:r>
      <w:r w:rsidRPr="001D6F1B">
        <w:rPr>
          <w:sz w:val="20"/>
          <w:szCs w:val="20"/>
        </w:rPr>
        <w:t>р</w:t>
      </w:r>
      <w:r w:rsidRPr="001D6F1B">
        <w:rPr>
          <w:sz w:val="20"/>
          <w:szCs w:val="20"/>
        </w:rPr>
        <w:t>гово-промышленной палаты Российской Федерации и иные официальные документы, которые бесспорно устанавлив</w:t>
      </w:r>
      <w:r w:rsidRPr="001D6F1B">
        <w:rPr>
          <w:sz w:val="20"/>
          <w:szCs w:val="20"/>
        </w:rPr>
        <w:t>а</w:t>
      </w:r>
      <w:r w:rsidRPr="001D6F1B">
        <w:rPr>
          <w:sz w:val="20"/>
          <w:szCs w:val="20"/>
        </w:rPr>
        <w:t>ют такие обстоятельства.</w:t>
      </w:r>
    </w:p>
    <w:p w:rsidR="009267BC" w:rsidRPr="001D6F1B" w:rsidRDefault="009267BC" w:rsidP="009267BC">
      <w:pPr>
        <w:ind w:right="-1" w:firstLine="709"/>
        <w:jc w:val="both"/>
        <w:rPr>
          <w:sz w:val="20"/>
          <w:szCs w:val="20"/>
        </w:rPr>
      </w:pPr>
    </w:p>
    <w:p w:rsidR="009267BC" w:rsidRPr="001D6F1B" w:rsidRDefault="009267BC" w:rsidP="009267BC">
      <w:pPr>
        <w:jc w:val="center"/>
        <w:rPr>
          <w:sz w:val="20"/>
          <w:szCs w:val="20"/>
        </w:rPr>
      </w:pPr>
      <w:r w:rsidRPr="001D6F1B">
        <w:rPr>
          <w:b/>
          <w:bCs/>
          <w:sz w:val="20"/>
          <w:szCs w:val="20"/>
        </w:rPr>
        <w:t>8. Срок действия и порядок расторжения Договора</w:t>
      </w:r>
      <w:r w:rsidRPr="001D6F1B">
        <w:rPr>
          <w:sz w:val="20"/>
          <w:szCs w:val="20"/>
        </w:rPr>
        <w:t xml:space="preserve"> </w:t>
      </w:r>
    </w:p>
    <w:p w:rsidR="009267BC" w:rsidRPr="001D6F1B" w:rsidRDefault="009267BC" w:rsidP="009267BC">
      <w:pPr>
        <w:ind w:right="-1" w:firstLine="567"/>
        <w:jc w:val="both"/>
        <w:rPr>
          <w:sz w:val="20"/>
          <w:szCs w:val="20"/>
        </w:rPr>
      </w:pPr>
      <w:r w:rsidRPr="001D6F1B">
        <w:rPr>
          <w:sz w:val="20"/>
          <w:szCs w:val="20"/>
        </w:rPr>
        <w:t xml:space="preserve">8.1. Настоящий Договор вступает в силу с момента двустороннего подписания и действует по «30» </w:t>
      </w:r>
      <w:r>
        <w:rPr>
          <w:sz w:val="20"/>
          <w:szCs w:val="20"/>
        </w:rPr>
        <w:t>апреля</w:t>
      </w:r>
      <w:r w:rsidRPr="001D6F1B">
        <w:rPr>
          <w:sz w:val="20"/>
          <w:szCs w:val="20"/>
        </w:rPr>
        <w:t xml:space="preserve"> 20</w:t>
      </w:r>
      <w:r>
        <w:rPr>
          <w:sz w:val="20"/>
          <w:szCs w:val="20"/>
        </w:rPr>
        <w:t>21</w:t>
      </w:r>
      <w:r w:rsidRPr="001D6F1B">
        <w:rPr>
          <w:sz w:val="20"/>
          <w:szCs w:val="20"/>
        </w:rPr>
        <w:t>г.</w:t>
      </w:r>
    </w:p>
    <w:p w:rsidR="009267BC" w:rsidRPr="001D6F1B" w:rsidRDefault="009267BC" w:rsidP="009267BC">
      <w:pPr>
        <w:ind w:right="-1" w:firstLine="567"/>
        <w:jc w:val="both"/>
        <w:rPr>
          <w:sz w:val="20"/>
          <w:szCs w:val="20"/>
        </w:rPr>
      </w:pPr>
      <w:r w:rsidRPr="001D6F1B">
        <w:rPr>
          <w:sz w:val="20"/>
          <w:szCs w:val="20"/>
        </w:rPr>
        <w:t>8.2. Настоящий Договор может быть расторгнут:</w:t>
      </w:r>
    </w:p>
    <w:p w:rsidR="009267BC" w:rsidRPr="001D6F1B" w:rsidRDefault="009267BC" w:rsidP="009267BC">
      <w:pPr>
        <w:ind w:right="-1" w:firstLine="567"/>
        <w:jc w:val="both"/>
        <w:rPr>
          <w:sz w:val="20"/>
          <w:szCs w:val="20"/>
        </w:rPr>
      </w:pPr>
      <w:r w:rsidRPr="001D6F1B">
        <w:rPr>
          <w:sz w:val="20"/>
          <w:szCs w:val="20"/>
        </w:rPr>
        <w:t>8.2.1. По взаимному согласию Заказчика и Исполнителя.</w:t>
      </w:r>
    </w:p>
    <w:p w:rsidR="009267BC" w:rsidRPr="001D6F1B" w:rsidRDefault="009267BC" w:rsidP="009267BC">
      <w:pPr>
        <w:ind w:right="-1" w:firstLine="567"/>
        <w:jc w:val="both"/>
        <w:rPr>
          <w:sz w:val="20"/>
          <w:szCs w:val="20"/>
        </w:rPr>
      </w:pPr>
      <w:r w:rsidRPr="001D6F1B">
        <w:rPr>
          <w:sz w:val="20"/>
          <w:szCs w:val="20"/>
        </w:rPr>
        <w:t>8.2.2. В иных случаях расторжение настоящего Договора производится в судебном порядке.</w:t>
      </w:r>
    </w:p>
    <w:p w:rsidR="009267BC" w:rsidRPr="001D6F1B" w:rsidRDefault="009267BC" w:rsidP="009267BC">
      <w:pPr>
        <w:ind w:firstLine="284"/>
        <w:jc w:val="center"/>
        <w:rPr>
          <w:b/>
          <w:bCs/>
          <w:sz w:val="20"/>
          <w:szCs w:val="20"/>
        </w:rPr>
      </w:pPr>
    </w:p>
    <w:p w:rsidR="009267BC" w:rsidRPr="001D6F1B" w:rsidRDefault="009267BC" w:rsidP="009267BC">
      <w:pPr>
        <w:ind w:firstLine="284"/>
        <w:jc w:val="center"/>
        <w:rPr>
          <w:b/>
          <w:bCs/>
          <w:sz w:val="20"/>
          <w:szCs w:val="20"/>
        </w:rPr>
      </w:pPr>
      <w:r w:rsidRPr="001D6F1B">
        <w:rPr>
          <w:b/>
          <w:bCs/>
          <w:sz w:val="20"/>
          <w:szCs w:val="20"/>
        </w:rPr>
        <w:t>9. Прочие условия</w:t>
      </w:r>
    </w:p>
    <w:p w:rsidR="009267BC" w:rsidRPr="001D6F1B" w:rsidRDefault="009267BC" w:rsidP="009267BC">
      <w:pPr>
        <w:ind w:right="-1" w:firstLine="567"/>
        <w:jc w:val="both"/>
        <w:rPr>
          <w:sz w:val="20"/>
          <w:szCs w:val="20"/>
        </w:rPr>
      </w:pPr>
      <w:r w:rsidRPr="001D6F1B">
        <w:rPr>
          <w:sz w:val="20"/>
          <w:szCs w:val="20"/>
        </w:rPr>
        <w:t>9.1. Настоящий Договор составлен в 2 (двух) подлинных экземплярах, имеющих одинаковую юридическую силу, по одному для каждой из Сторон.</w:t>
      </w:r>
    </w:p>
    <w:p w:rsidR="009267BC" w:rsidRPr="001D6F1B" w:rsidRDefault="009267BC" w:rsidP="009267BC">
      <w:pPr>
        <w:ind w:right="-1" w:firstLine="567"/>
        <w:jc w:val="both"/>
        <w:rPr>
          <w:sz w:val="20"/>
          <w:szCs w:val="20"/>
        </w:rPr>
      </w:pPr>
      <w:r w:rsidRPr="001D6F1B">
        <w:rPr>
          <w:sz w:val="20"/>
          <w:szCs w:val="20"/>
        </w:rPr>
        <w:t>9.2. Неотъемлемой частью настоящего Договора является:</w:t>
      </w:r>
    </w:p>
    <w:p w:rsidR="009267BC" w:rsidRPr="001D6F1B" w:rsidRDefault="009267BC" w:rsidP="009267BC">
      <w:pPr>
        <w:ind w:right="-1" w:firstLine="567"/>
        <w:jc w:val="both"/>
        <w:rPr>
          <w:sz w:val="20"/>
          <w:szCs w:val="20"/>
        </w:rPr>
      </w:pPr>
      <w:r w:rsidRPr="001D6F1B">
        <w:rPr>
          <w:sz w:val="20"/>
          <w:szCs w:val="20"/>
        </w:rPr>
        <w:t>- Спецификация подписных периодических изданий - Приложение № 1.</w:t>
      </w:r>
    </w:p>
    <w:p w:rsidR="009267BC" w:rsidRPr="001D6F1B" w:rsidRDefault="009267BC" w:rsidP="009267BC">
      <w:pPr>
        <w:ind w:right="-1" w:firstLine="567"/>
        <w:jc w:val="both"/>
        <w:rPr>
          <w:sz w:val="20"/>
          <w:szCs w:val="20"/>
        </w:rPr>
      </w:pPr>
      <w:r w:rsidRPr="001D6F1B">
        <w:rPr>
          <w:sz w:val="20"/>
          <w:szCs w:val="20"/>
        </w:rPr>
        <w:t>9.3. В случае изменения реквизитов одной из Сторон, последняя обязана сообщить новые реквизиты в течение 3-х рабочих дней в письменном виде другой Стороне.</w:t>
      </w:r>
    </w:p>
    <w:p w:rsidR="009267BC" w:rsidRPr="001D6F1B" w:rsidRDefault="009267BC" w:rsidP="009267BC">
      <w:pPr>
        <w:ind w:right="-1" w:firstLine="709"/>
        <w:jc w:val="both"/>
        <w:rPr>
          <w:sz w:val="20"/>
          <w:szCs w:val="20"/>
        </w:rPr>
      </w:pPr>
    </w:p>
    <w:p w:rsidR="009267BC" w:rsidRPr="001D6F1B" w:rsidRDefault="009267BC" w:rsidP="009267BC">
      <w:pPr>
        <w:ind w:firstLine="284"/>
        <w:jc w:val="center"/>
        <w:rPr>
          <w:b/>
          <w:bCs/>
          <w:sz w:val="20"/>
          <w:szCs w:val="20"/>
        </w:rPr>
      </w:pPr>
      <w:r w:rsidRPr="001D6F1B">
        <w:rPr>
          <w:b/>
          <w:bCs/>
          <w:sz w:val="20"/>
          <w:szCs w:val="20"/>
        </w:rPr>
        <w:t xml:space="preserve">10. Адреса, реквизиты и подписи Сторон </w:t>
      </w:r>
    </w:p>
    <w:tbl>
      <w:tblPr>
        <w:tblW w:w="9634" w:type="dxa"/>
        <w:jc w:val="center"/>
        <w:tblInd w:w="492" w:type="dxa"/>
        <w:tblLayout w:type="fixed"/>
        <w:tblCellMar>
          <w:left w:w="90" w:type="dxa"/>
          <w:right w:w="90" w:type="dxa"/>
        </w:tblCellMar>
        <w:tblLook w:val="0000"/>
      </w:tblPr>
      <w:tblGrid>
        <w:gridCol w:w="5384"/>
        <w:gridCol w:w="4250"/>
      </w:tblGrid>
      <w:tr w:rsidR="009267BC" w:rsidRPr="001D6F1B" w:rsidTr="000E0BE4">
        <w:trPr>
          <w:trHeight w:val="319"/>
          <w:jc w:val="center"/>
        </w:trPr>
        <w:tc>
          <w:tcPr>
            <w:tcW w:w="5384" w:type="dxa"/>
          </w:tcPr>
          <w:p w:rsidR="009267BC" w:rsidRPr="001D6F1B" w:rsidRDefault="009267BC" w:rsidP="000E0BE4">
            <w:pPr>
              <w:adjustRightInd w:val="0"/>
              <w:ind w:left="-20"/>
              <w:rPr>
                <w:color w:val="000000"/>
                <w:sz w:val="20"/>
                <w:szCs w:val="20"/>
              </w:rPr>
            </w:pPr>
            <w:r w:rsidRPr="001D6F1B">
              <w:rPr>
                <w:color w:val="000000"/>
                <w:sz w:val="20"/>
                <w:szCs w:val="20"/>
              </w:rPr>
              <w:t>10.1. Заказчик</w:t>
            </w:r>
          </w:p>
          <w:p w:rsidR="009267BC" w:rsidRPr="001D6F1B" w:rsidRDefault="009267BC" w:rsidP="000E0BE4">
            <w:pPr>
              <w:adjustRightInd w:val="0"/>
              <w:ind w:left="-20"/>
              <w:rPr>
                <w:color w:val="000000"/>
                <w:sz w:val="20"/>
                <w:szCs w:val="20"/>
              </w:rPr>
            </w:pPr>
            <w:r w:rsidRPr="001D6F1B">
              <w:rPr>
                <w:color w:val="000000"/>
                <w:sz w:val="20"/>
                <w:szCs w:val="20"/>
              </w:rPr>
              <w:t>ФГБОУ ВО «БрГУ»</w:t>
            </w:r>
          </w:p>
        </w:tc>
        <w:tc>
          <w:tcPr>
            <w:tcW w:w="4250" w:type="dxa"/>
          </w:tcPr>
          <w:p w:rsidR="009267BC" w:rsidRPr="001D6F1B" w:rsidRDefault="009267BC" w:rsidP="000E0BE4">
            <w:pPr>
              <w:rPr>
                <w:sz w:val="20"/>
                <w:szCs w:val="20"/>
              </w:rPr>
            </w:pPr>
            <w:r w:rsidRPr="001D6F1B">
              <w:rPr>
                <w:sz w:val="20"/>
                <w:szCs w:val="20"/>
              </w:rPr>
              <w:t>10.2. Исполнитель</w:t>
            </w:r>
          </w:p>
        </w:tc>
      </w:tr>
      <w:tr w:rsidR="009267BC" w:rsidRPr="001D6F1B" w:rsidTr="000E0BE4">
        <w:trPr>
          <w:trHeight w:val="997"/>
          <w:jc w:val="center"/>
        </w:trPr>
        <w:tc>
          <w:tcPr>
            <w:tcW w:w="5384" w:type="dxa"/>
          </w:tcPr>
          <w:p w:rsidR="009267BC" w:rsidRPr="001D6F1B" w:rsidRDefault="009267BC" w:rsidP="000E0BE4">
            <w:pPr>
              <w:adjustRightInd w:val="0"/>
              <w:ind w:left="-20"/>
              <w:rPr>
                <w:color w:val="000000"/>
                <w:sz w:val="20"/>
                <w:szCs w:val="20"/>
              </w:rPr>
            </w:pPr>
            <w:r w:rsidRPr="001D6F1B">
              <w:rPr>
                <w:color w:val="000000"/>
                <w:sz w:val="20"/>
                <w:szCs w:val="20"/>
              </w:rPr>
              <w:t xml:space="preserve">665709, </w:t>
            </w:r>
            <w:proofErr w:type="gramStart"/>
            <w:r w:rsidRPr="001D6F1B">
              <w:rPr>
                <w:color w:val="000000"/>
                <w:sz w:val="20"/>
                <w:szCs w:val="20"/>
              </w:rPr>
              <w:t>Иркутская</w:t>
            </w:r>
            <w:proofErr w:type="gramEnd"/>
            <w:r w:rsidRPr="001D6F1B">
              <w:rPr>
                <w:color w:val="000000"/>
                <w:sz w:val="20"/>
                <w:szCs w:val="20"/>
              </w:rPr>
              <w:t xml:space="preserve"> обл., г. Братск, ул. Макаренко, 40</w:t>
            </w:r>
          </w:p>
          <w:p w:rsidR="009267BC" w:rsidRPr="001D6F1B" w:rsidRDefault="009267BC" w:rsidP="000E0BE4">
            <w:pPr>
              <w:adjustRightInd w:val="0"/>
              <w:ind w:left="-20"/>
              <w:rPr>
                <w:color w:val="000000"/>
                <w:sz w:val="20"/>
                <w:szCs w:val="20"/>
              </w:rPr>
            </w:pPr>
            <w:r w:rsidRPr="001D6F1B">
              <w:rPr>
                <w:color w:val="000000"/>
                <w:sz w:val="20"/>
                <w:szCs w:val="20"/>
              </w:rPr>
              <w:t>Тел./факс: +7 (3953) 332008</w:t>
            </w:r>
          </w:p>
          <w:p w:rsidR="009267BC" w:rsidRPr="001D6F1B" w:rsidRDefault="009267BC" w:rsidP="000E0BE4">
            <w:pPr>
              <w:shd w:val="clear" w:color="auto" w:fill="FFFFFF"/>
              <w:tabs>
                <w:tab w:val="left" w:pos="439"/>
              </w:tabs>
              <w:rPr>
                <w:sz w:val="20"/>
                <w:szCs w:val="20"/>
              </w:rPr>
            </w:pPr>
            <w:r w:rsidRPr="001D6F1B">
              <w:rPr>
                <w:sz w:val="20"/>
                <w:szCs w:val="20"/>
              </w:rPr>
              <w:t>Контактное лицо: Сотник Татьяна Федоровна</w:t>
            </w:r>
          </w:p>
          <w:p w:rsidR="009267BC" w:rsidRPr="001D6F1B" w:rsidRDefault="009267BC" w:rsidP="000E0BE4">
            <w:pPr>
              <w:adjustRightInd w:val="0"/>
              <w:ind w:left="-20"/>
              <w:rPr>
                <w:color w:val="000000"/>
                <w:sz w:val="20"/>
                <w:szCs w:val="20"/>
              </w:rPr>
            </w:pPr>
            <w:r w:rsidRPr="001D6F1B">
              <w:rPr>
                <w:sz w:val="20"/>
                <w:szCs w:val="20"/>
              </w:rPr>
              <w:t>Тел.: +7 (3953) 325342</w:t>
            </w:r>
          </w:p>
          <w:p w:rsidR="009267BC" w:rsidRPr="001D6F1B" w:rsidRDefault="009267BC" w:rsidP="000E0BE4">
            <w:pPr>
              <w:adjustRightInd w:val="0"/>
              <w:ind w:left="-20"/>
              <w:rPr>
                <w:color w:val="000000"/>
                <w:sz w:val="20"/>
                <w:szCs w:val="20"/>
              </w:rPr>
            </w:pPr>
            <w:r w:rsidRPr="001D6F1B">
              <w:rPr>
                <w:color w:val="000000"/>
                <w:sz w:val="20"/>
                <w:szCs w:val="20"/>
              </w:rPr>
              <w:t xml:space="preserve">ИНН 3805100148 КПП 380501001 </w:t>
            </w:r>
          </w:p>
          <w:p w:rsidR="009267BC" w:rsidRPr="001D6F1B" w:rsidRDefault="009267BC" w:rsidP="000E0BE4">
            <w:pPr>
              <w:adjustRightInd w:val="0"/>
              <w:ind w:left="-20"/>
              <w:rPr>
                <w:color w:val="000000"/>
                <w:sz w:val="20"/>
                <w:szCs w:val="20"/>
              </w:rPr>
            </w:pPr>
          </w:p>
        </w:tc>
        <w:tc>
          <w:tcPr>
            <w:tcW w:w="4250" w:type="dxa"/>
          </w:tcPr>
          <w:p w:rsidR="009267BC" w:rsidRPr="001D6F1B" w:rsidRDefault="009267BC" w:rsidP="000E0BE4">
            <w:pPr>
              <w:rPr>
                <w:sz w:val="20"/>
                <w:szCs w:val="20"/>
              </w:rPr>
            </w:pPr>
          </w:p>
        </w:tc>
      </w:tr>
      <w:tr w:rsidR="009267BC" w:rsidRPr="001D6F1B" w:rsidTr="000E0BE4">
        <w:trPr>
          <w:trHeight w:val="56"/>
          <w:jc w:val="center"/>
        </w:trPr>
        <w:tc>
          <w:tcPr>
            <w:tcW w:w="5384" w:type="dxa"/>
          </w:tcPr>
          <w:p w:rsidR="009267BC" w:rsidRPr="001D6F1B" w:rsidRDefault="009267BC" w:rsidP="000E0BE4">
            <w:pPr>
              <w:adjustRightInd w:val="0"/>
              <w:ind w:left="-20"/>
              <w:rPr>
                <w:b/>
                <w:color w:val="000000"/>
                <w:sz w:val="20"/>
                <w:szCs w:val="20"/>
              </w:rPr>
            </w:pPr>
            <w:r w:rsidRPr="001D6F1B">
              <w:rPr>
                <w:b/>
                <w:color w:val="000000"/>
                <w:sz w:val="20"/>
                <w:szCs w:val="20"/>
                <w:u w:val="single"/>
              </w:rPr>
              <w:t>Банковские</w:t>
            </w:r>
            <w:r w:rsidRPr="001D6F1B">
              <w:rPr>
                <w:b/>
                <w:color w:val="000000"/>
                <w:sz w:val="20"/>
                <w:szCs w:val="20"/>
              </w:rPr>
              <w:t xml:space="preserve"> </w:t>
            </w:r>
            <w:r w:rsidRPr="001D6F1B">
              <w:rPr>
                <w:b/>
                <w:color w:val="000000"/>
                <w:sz w:val="20"/>
                <w:szCs w:val="20"/>
                <w:u w:val="single"/>
              </w:rPr>
              <w:t>реквизиты:</w:t>
            </w:r>
          </w:p>
          <w:p w:rsidR="009267BC" w:rsidRPr="001D6F1B" w:rsidRDefault="009267BC" w:rsidP="000E0BE4">
            <w:pPr>
              <w:rPr>
                <w:sz w:val="20"/>
                <w:szCs w:val="20"/>
              </w:rPr>
            </w:pPr>
            <w:proofErr w:type="gramStart"/>
            <w:r w:rsidRPr="001D6F1B">
              <w:rPr>
                <w:sz w:val="20"/>
                <w:szCs w:val="20"/>
              </w:rPr>
              <w:t>УФК по Иркутской области (ФГБОУ ВО «БрГУ»</w:t>
            </w:r>
            <w:proofErr w:type="gramEnd"/>
          </w:p>
          <w:p w:rsidR="009267BC" w:rsidRPr="001D6F1B" w:rsidRDefault="009267BC" w:rsidP="000E0BE4">
            <w:pPr>
              <w:rPr>
                <w:sz w:val="20"/>
                <w:szCs w:val="20"/>
              </w:rPr>
            </w:pPr>
            <w:proofErr w:type="gramStart"/>
            <w:r w:rsidRPr="001D6F1B">
              <w:rPr>
                <w:sz w:val="20"/>
                <w:szCs w:val="20"/>
              </w:rPr>
              <w:t>л</w:t>
            </w:r>
            <w:proofErr w:type="gramEnd"/>
            <w:r w:rsidRPr="001D6F1B">
              <w:rPr>
                <w:sz w:val="20"/>
                <w:szCs w:val="20"/>
              </w:rPr>
              <w:t>/с 20346X40150)</w:t>
            </w:r>
          </w:p>
          <w:p w:rsidR="009267BC" w:rsidRPr="001D6F1B" w:rsidRDefault="009267BC" w:rsidP="000E0BE4">
            <w:pPr>
              <w:rPr>
                <w:sz w:val="20"/>
                <w:szCs w:val="20"/>
              </w:rPr>
            </w:pPr>
            <w:r w:rsidRPr="001D6F1B">
              <w:rPr>
                <w:sz w:val="20"/>
                <w:szCs w:val="20"/>
              </w:rPr>
              <w:t>БИК 042520001</w:t>
            </w:r>
          </w:p>
          <w:p w:rsidR="009267BC" w:rsidRPr="001D6F1B" w:rsidRDefault="009267BC" w:rsidP="000E0BE4">
            <w:pPr>
              <w:rPr>
                <w:sz w:val="20"/>
                <w:szCs w:val="20"/>
              </w:rPr>
            </w:pPr>
            <w:r w:rsidRPr="001D6F1B">
              <w:rPr>
                <w:sz w:val="20"/>
                <w:szCs w:val="20"/>
              </w:rPr>
              <w:t xml:space="preserve">Отделение Иркутск </w:t>
            </w:r>
            <w:proofErr w:type="gramStart"/>
            <w:r w:rsidRPr="001D6F1B">
              <w:rPr>
                <w:sz w:val="20"/>
                <w:szCs w:val="20"/>
              </w:rPr>
              <w:t>г</w:t>
            </w:r>
            <w:proofErr w:type="gramEnd"/>
            <w:r w:rsidRPr="001D6F1B">
              <w:rPr>
                <w:sz w:val="20"/>
                <w:szCs w:val="20"/>
              </w:rPr>
              <w:t>. Иркутск</w:t>
            </w:r>
          </w:p>
          <w:p w:rsidR="009267BC" w:rsidRPr="001D6F1B" w:rsidRDefault="009267BC" w:rsidP="000E0BE4">
            <w:pPr>
              <w:rPr>
                <w:sz w:val="20"/>
                <w:szCs w:val="20"/>
              </w:rPr>
            </w:pPr>
            <w:proofErr w:type="gramStart"/>
            <w:r w:rsidRPr="001D6F1B">
              <w:rPr>
                <w:sz w:val="20"/>
                <w:szCs w:val="20"/>
              </w:rPr>
              <w:t>Р</w:t>
            </w:r>
            <w:proofErr w:type="gramEnd"/>
            <w:r w:rsidRPr="001D6F1B">
              <w:rPr>
                <w:sz w:val="20"/>
                <w:szCs w:val="20"/>
              </w:rPr>
              <w:t>/с 40501810000002000001</w:t>
            </w:r>
          </w:p>
          <w:p w:rsidR="009267BC" w:rsidRPr="001D6F1B" w:rsidRDefault="009267BC" w:rsidP="000E0BE4">
            <w:pPr>
              <w:adjustRightInd w:val="0"/>
              <w:ind w:left="-20"/>
              <w:rPr>
                <w:sz w:val="20"/>
                <w:szCs w:val="20"/>
              </w:rPr>
            </w:pPr>
            <w:r w:rsidRPr="001D6F1B">
              <w:rPr>
                <w:sz w:val="20"/>
                <w:szCs w:val="20"/>
              </w:rPr>
              <w:t>КБК (</w:t>
            </w:r>
            <w:proofErr w:type="spellStart"/>
            <w:r w:rsidRPr="001D6F1B">
              <w:rPr>
                <w:sz w:val="20"/>
                <w:szCs w:val="20"/>
              </w:rPr>
              <w:t>Внебюджет</w:t>
            </w:r>
            <w:proofErr w:type="spellEnd"/>
            <w:r w:rsidRPr="001D6F1B">
              <w:rPr>
                <w:sz w:val="20"/>
                <w:szCs w:val="20"/>
              </w:rPr>
              <w:t>) 00000000000000000130</w:t>
            </w:r>
          </w:p>
          <w:p w:rsidR="009267BC" w:rsidRPr="001D6F1B" w:rsidRDefault="009267BC" w:rsidP="000E0BE4">
            <w:pPr>
              <w:adjustRightInd w:val="0"/>
              <w:ind w:left="-20"/>
              <w:rPr>
                <w:color w:val="000000"/>
                <w:sz w:val="20"/>
                <w:szCs w:val="20"/>
              </w:rPr>
            </w:pPr>
          </w:p>
        </w:tc>
        <w:tc>
          <w:tcPr>
            <w:tcW w:w="4250" w:type="dxa"/>
          </w:tcPr>
          <w:p w:rsidR="009267BC" w:rsidRPr="001D6F1B" w:rsidRDefault="009267BC" w:rsidP="000E0BE4">
            <w:pPr>
              <w:rPr>
                <w:sz w:val="20"/>
                <w:szCs w:val="20"/>
              </w:rPr>
            </w:pPr>
          </w:p>
        </w:tc>
      </w:tr>
      <w:tr w:rsidR="009267BC" w:rsidRPr="001D6F1B" w:rsidTr="000E0BE4">
        <w:trPr>
          <w:trHeight w:val="171"/>
          <w:jc w:val="center"/>
        </w:trPr>
        <w:tc>
          <w:tcPr>
            <w:tcW w:w="5384" w:type="dxa"/>
          </w:tcPr>
          <w:p w:rsidR="009267BC" w:rsidRDefault="009267BC" w:rsidP="000E0BE4">
            <w:pPr>
              <w:adjustRightInd w:val="0"/>
              <w:ind w:left="-20"/>
              <w:rPr>
                <w:color w:val="000000"/>
                <w:sz w:val="20"/>
                <w:szCs w:val="20"/>
              </w:rPr>
            </w:pPr>
            <w:r>
              <w:rPr>
                <w:color w:val="000000"/>
                <w:sz w:val="20"/>
                <w:szCs w:val="20"/>
              </w:rPr>
              <w:t>Ректор</w:t>
            </w:r>
            <w:r w:rsidRPr="001D6F1B">
              <w:rPr>
                <w:color w:val="000000"/>
                <w:sz w:val="20"/>
                <w:szCs w:val="20"/>
              </w:rPr>
              <w:t xml:space="preserve"> ФГБОУ ВО «БрГУ»</w:t>
            </w:r>
          </w:p>
          <w:p w:rsidR="009267BC" w:rsidRPr="001D6F1B" w:rsidRDefault="009267BC" w:rsidP="000E0BE4">
            <w:pPr>
              <w:adjustRightInd w:val="0"/>
              <w:ind w:left="-20"/>
              <w:rPr>
                <w:color w:val="000000"/>
                <w:sz w:val="20"/>
                <w:szCs w:val="20"/>
              </w:rPr>
            </w:pPr>
          </w:p>
        </w:tc>
        <w:tc>
          <w:tcPr>
            <w:tcW w:w="4250" w:type="dxa"/>
          </w:tcPr>
          <w:p w:rsidR="009267BC" w:rsidRPr="001D6F1B" w:rsidRDefault="009267BC" w:rsidP="000E0BE4">
            <w:pPr>
              <w:rPr>
                <w:sz w:val="20"/>
                <w:szCs w:val="20"/>
              </w:rPr>
            </w:pPr>
            <w:r w:rsidRPr="001D6F1B">
              <w:rPr>
                <w:sz w:val="20"/>
                <w:szCs w:val="20"/>
              </w:rPr>
              <w:t>Должность руководителя</w:t>
            </w:r>
          </w:p>
        </w:tc>
      </w:tr>
      <w:tr w:rsidR="009267BC" w:rsidRPr="001D6F1B" w:rsidTr="000E0BE4">
        <w:trPr>
          <w:trHeight w:val="75"/>
          <w:jc w:val="center"/>
        </w:trPr>
        <w:tc>
          <w:tcPr>
            <w:tcW w:w="5384" w:type="dxa"/>
          </w:tcPr>
          <w:p w:rsidR="009267BC" w:rsidRPr="001D6F1B" w:rsidRDefault="009267BC" w:rsidP="000E0BE4">
            <w:pPr>
              <w:adjustRightInd w:val="0"/>
              <w:ind w:left="-20"/>
              <w:rPr>
                <w:color w:val="000000"/>
                <w:sz w:val="20"/>
                <w:szCs w:val="20"/>
              </w:rPr>
            </w:pPr>
            <w:r w:rsidRPr="001D6F1B">
              <w:rPr>
                <w:color w:val="000000"/>
                <w:sz w:val="20"/>
                <w:szCs w:val="20"/>
              </w:rPr>
              <w:t xml:space="preserve">_________________ </w:t>
            </w:r>
            <w:r>
              <w:rPr>
                <w:color w:val="000000"/>
                <w:sz w:val="20"/>
                <w:szCs w:val="20"/>
              </w:rPr>
              <w:t xml:space="preserve">И.С. </w:t>
            </w:r>
            <w:proofErr w:type="spellStart"/>
            <w:r>
              <w:rPr>
                <w:color w:val="000000"/>
                <w:sz w:val="20"/>
                <w:szCs w:val="20"/>
              </w:rPr>
              <w:t>Ситов</w:t>
            </w:r>
            <w:proofErr w:type="spellEnd"/>
          </w:p>
        </w:tc>
        <w:tc>
          <w:tcPr>
            <w:tcW w:w="4250" w:type="dxa"/>
          </w:tcPr>
          <w:p w:rsidR="009267BC" w:rsidRPr="001D6F1B" w:rsidRDefault="009267BC" w:rsidP="000E0BE4">
            <w:pPr>
              <w:rPr>
                <w:sz w:val="20"/>
                <w:szCs w:val="20"/>
              </w:rPr>
            </w:pPr>
            <w:r w:rsidRPr="001D6F1B">
              <w:rPr>
                <w:sz w:val="20"/>
                <w:szCs w:val="20"/>
              </w:rPr>
              <w:t>___________________ Ф.И.О.</w:t>
            </w:r>
          </w:p>
        </w:tc>
      </w:tr>
      <w:tr w:rsidR="009267BC" w:rsidRPr="001D6F1B" w:rsidTr="000E0BE4">
        <w:trPr>
          <w:trHeight w:val="120"/>
          <w:jc w:val="center"/>
        </w:trPr>
        <w:tc>
          <w:tcPr>
            <w:tcW w:w="5384" w:type="dxa"/>
          </w:tcPr>
          <w:p w:rsidR="009267BC" w:rsidRPr="001D6F1B" w:rsidRDefault="009267BC" w:rsidP="009267BC">
            <w:pPr>
              <w:adjustRightInd w:val="0"/>
              <w:ind w:left="-20"/>
              <w:rPr>
                <w:color w:val="000000"/>
                <w:sz w:val="20"/>
                <w:szCs w:val="20"/>
              </w:rPr>
            </w:pPr>
            <w:r w:rsidRPr="001D6F1B">
              <w:rPr>
                <w:color w:val="000000"/>
                <w:sz w:val="20"/>
                <w:szCs w:val="20"/>
              </w:rPr>
              <w:t>«___»_______</w:t>
            </w:r>
            <w:r>
              <w:rPr>
                <w:color w:val="000000"/>
                <w:sz w:val="20"/>
                <w:szCs w:val="20"/>
              </w:rPr>
              <w:t>2020</w:t>
            </w:r>
            <w:r w:rsidRPr="001D6F1B">
              <w:rPr>
                <w:color w:val="000000"/>
                <w:sz w:val="20"/>
                <w:szCs w:val="20"/>
              </w:rPr>
              <w:t xml:space="preserve"> г.</w:t>
            </w:r>
          </w:p>
        </w:tc>
        <w:tc>
          <w:tcPr>
            <w:tcW w:w="4250" w:type="dxa"/>
          </w:tcPr>
          <w:p w:rsidR="009267BC" w:rsidRPr="001D6F1B" w:rsidRDefault="009267BC" w:rsidP="009267BC">
            <w:pPr>
              <w:rPr>
                <w:sz w:val="20"/>
                <w:szCs w:val="20"/>
              </w:rPr>
            </w:pPr>
            <w:r w:rsidRPr="001D6F1B">
              <w:rPr>
                <w:sz w:val="20"/>
                <w:szCs w:val="20"/>
              </w:rPr>
              <w:t>«___»_________</w:t>
            </w:r>
            <w:r>
              <w:rPr>
                <w:sz w:val="20"/>
                <w:szCs w:val="20"/>
              </w:rPr>
              <w:t>2020</w:t>
            </w:r>
            <w:r w:rsidRPr="001D6F1B">
              <w:rPr>
                <w:sz w:val="20"/>
                <w:szCs w:val="20"/>
              </w:rPr>
              <w:t xml:space="preserve"> г.</w:t>
            </w:r>
          </w:p>
        </w:tc>
      </w:tr>
      <w:tr w:rsidR="009267BC" w:rsidRPr="001D6F1B" w:rsidTr="000E0BE4">
        <w:trPr>
          <w:trHeight w:val="165"/>
          <w:jc w:val="center"/>
        </w:trPr>
        <w:tc>
          <w:tcPr>
            <w:tcW w:w="5384" w:type="dxa"/>
          </w:tcPr>
          <w:p w:rsidR="009267BC" w:rsidRPr="001D6F1B" w:rsidRDefault="009267BC" w:rsidP="000E0BE4">
            <w:pPr>
              <w:adjustRightInd w:val="0"/>
              <w:ind w:left="-20"/>
              <w:rPr>
                <w:color w:val="000000"/>
                <w:sz w:val="20"/>
                <w:szCs w:val="20"/>
              </w:rPr>
            </w:pPr>
            <w:r w:rsidRPr="001D6F1B">
              <w:rPr>
                <w:color w:val="000000"/>
                <w:sz w:val="20"/>
                <w:szCs w:val="20"/>
              </w:rPr>
              <w:t>М.П.</w:t>
            </w:r>
          </w:p>
        </w:tc>
        <w:tc>
          <w:tcPr>
            <w:tcW w:w="4250" w:type="dxa"/>
          </w:tcPr>
          <w:p w:rsidR="009267BC" w:rsidRPr="001D6F1B" w:rsidRDefault="009267BC" w:rsidP="000E0BE4">
            <w:pPr>
              <w:rPr>
                <w:sz w:val="20"/>
                <w:szCs w:val="20"/>
              </w:rPr>
            </w:pPr>
            <w:r w:rsidRPr="001D6F1B">
              <w:rPr>
                <w:sz w:val="20"/>
                <w:szCs w:val="20"/>
              </w:rPr>
              <w:t>М.П.</w:t>
            </w:r>
          </w:p>
        </w:tc>
      </w:tr>
    </w:tbl>
    <w:p w:rsidR="009267BC" w:rsidRPr="00A3215E" w:rsidRDefault="009267BC" w:rsidP="009267BC">
      <w:pPr>
        <w:jc w:val="right"/>
      </w:pPr>
    </w:p>
    <w:p w:rsidR="009267BC" w:rsidRPr="001D6F1B" w:rsidRDefault="009267BC" w:rsidP="009267BC">
      <w:pPr>
        <w:jc w:val="right"/>
        <w:rPr>
          <w:sz w:val="20"/>
          <w:szCs w:val="20"/>
        </w:rPr>
      </w:pPr>
      <w:r w:rsidRPr="00A3215E">
        <w:br w:type="page"/>
      </w:r>
      <w:r w:rsidRPr="001D6F1B">
        <w:rPr>
          <w:sz w:val="20"/>
          <w:szCs w:val="20"/>
        </w:rPr>
        <w:lastRenderedPageBreak/>
        <w:t>Приложение № 1</w:t>
      </w:r>
    </w:p>
    <w:p w:rsidR="009267BC" w:rsidRPr="003B0930" w:rsidRDefault="009267BC" w:rsidP="009267BC">
      <w:pPr>
        <w:ind w:left="7088"/>
        <w:jc w:val="right"/>
        <w:rPr>
          <w:sz w:val="16"/>
          <w:szCs w:val="20"/>
        </w:rPr>
      </w:pPr>
      <w:r w:rsidRPr="003B0930">
        <w:rPr>
          <w:sz w:val="16"/>
          <w:szCs w:val="20"/>
        </w:rPr>
        <w:t>к договору №____ от «___» ________ 20</w:t>
      </w:r>
      <w:r>
        <w:rPr>
          <w:sz w:val="16"/>
          <w:szCs w:val="20"/>
        </w:rPr>
        <w:t>20</w:t>
      </w:r>
      <w:r w:rsidRPr="003B0930">
        <w:rPr>
          <w:sz w:val="16"/>
          <w:szCs w:val="20"/>
        </w:rPr>
        <w:t xml:space="preserve"> г.</w:t>
      </w:r>
    </w:p>
    <w:p w:rsidR="009267BC" w:rsidRPr="003B0930" w:rsidRDefault="009267BC" w:rsidP="009267BC">
      <w:pPr>
        <w:jc w:val="right"/>
        <w:rPr>
          <w:sz w:val="16"/>
          <w:szCs w:val="20"/>
        </w:rPr>
      </w:pPr>
    </w:p>
    <w:p w:rsidR="009267BC" w:rsidRDefault="009267BC" w:rsidP="009267BC">
      <w:pPr>
        <w:jc w:val="center"/>
        <w:rPr>
          <w:sz w:val="20"/>
          <w:szCs w:val="20"/>
        </w:rPr>
      </w:pPr>
    </w:p>
    <w:p w:rsidR="009267BC" w:rsidRPr="001D6F1B" w:rsidRDefault="009267BC" w:rsidP="009267BC">
      <w:pPr>
        <w:jc w:val="center"/>
        <w:rPr>
          <w:sz w:val="20"/>
          <w:szCs w:val="20"/>
        </w:rPr>
      </w:pPr>
      <w:r w:rsidRPr="001D6F1B">
        <w:rPr>
          <w:sz w:val="20"/>
          <w:szCs w:val="20"/>
        </w:rPr>
        <w:t>СПЕЦИФИКАЦИЯ</w:t>
      </w:r>
    </w:p>
    <w:p w:rsidR="009267BC" w:rsidRDefault="009267BC" w:rsidP="009267BC">
      <w:pPr>
        <w:tabs>
          <w:tab w:val="left" w:pos="1134"/>
        </w:tabs>
        <w:jc w:val="center"/>
        <w:rPr>
          <w:sz w:val="20"/>
          <w:szCs w:val="20"/>
        </w:rPr>
      </w:pPr>
      <w:r w:rsidRPr="001D6F1B">
        <w:rPr>
          <w:sz w:val="20"/>
          <w:szCs w:val="20"/>
        </w:rPr>
        <w:t>подписных периодических изданий</w:t>
      </w:r>
    </w:p>
    <w:p w:rsidR="009267BC" w:rsidRPr="001D6F1B" w:rsidRDefault="009267BC" w:rsidP="009267BC">
      <w:pPr>
        <w:tabs>
          <w:tab w:val="left" w:pos="1134"/>
        </w:tabs>
        <w:jc w:val="center"/>
        <w:rPr>
          <w:sz w:val="20"/>
          <w:szCs w:val="20"/>
        </w:rPr>
      </w:pPr>
    </w:p>
    <w:tbl>
      <w:tblPr>
        <w:tblW w:w="10072"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1071"/>
        <w:gridCol w:w="3544"/>
        <w:gridCol w:w="1276"/>
        <w:gridCol w:w="992"/>
        <w:gridCol w:w="1134"/>
        <w:gridCol w:w="1491"/>
      </w:tblGrid>
      <w:tr w:rsidR="009267BC" w:rsidRPr="001D6F1B" w:rsidTr="000E0BE4">
        <w:trPr>
          <w:trHeight w:val="1000"/>
          <w:jc w:val="center"/>
        </w:trPr>
        <w:tc>
          <w:tcPr>
            <w:tcW w:w="564" w:type="dxa"/>
            <w:tcBorders>
              <w:top w:val="single" w:sz="4" w:space="0" w:color="auto"/>
              <w:left w:val="single" w:sz="4" w:space="0" w:color="auto"/>
              <w:right w:val="single" w:sz="4" w:space="0" w:color="auto"/>
            </w:tcBorders>
            <w:vAlign w:val="center"/>
          </w:tcPr>
          <w:p w:rsidR="009267BC" w:rsidRPr="001D6F1B" w:rsidRDefault="009267BC" w:rsidP="000E0BE4">
            <w:pPr>
              <w:ind w:left="-51"/>
              <w:jc w:val="center"/>
              <w:rPr>
                <w:sz w:val="20"/>
                <w:szCs w:val="20"/>
              </w:rPr>
            </w:pPr>
            <w:r w:rsidRPr="001D6F1B">
              <w:rPr>
                <w:sz w:val="20"/>
                <w:szCs w:val="20"/>
              </w:rPr>
              <w:t xml:space="preserve">№ </w:t>
            </w:r>
            <w:proofErr w:type="spellStart"/>
            <w:proofErr w:type="gramStart"/>
            <w:r w:rsidRPr="001D6F1B">
              <w:rPr>
                <w:sz w:val="20"/>
                <w:szCs w:val="20"/>
              </w:rPr>
              <w:t>п</w:t>
            </w:r>
            <w:proofErr w:type="spellEnd"/>
            <w:proofErr w:type="gramEnd"/>
            <w:r w:rsidRPr="001D6F1B">
              <w:rPr>
                <w:sz w:val="20"/>
                <w:szCs w:val="20"/>
              </w:rPr>
              <w:t>/</w:t>
            </w:r>
            <w:proofErr w:type="spellStart"/>
            <w:r w:rsidRPr="001D6F1B">
              <w:rPr>
                <w:sz w:val="20"/>
                <w:szCs w:val="20"/>
              </w:rPr>
              <w:t>п</w:t>
            </w:r>
            <w:proofErr w:type="spellEnd"/>
          </w:p>
        </w:tc>
        <w:tc>
          <w:tcPr>
            <w:tcW w:w="1071" w:type="dxa"/>
            <w:noWrap/>
            <w:vAlign w:val="center"/>
          </w:tcPr>
          <w:p w:rsidR="009267BC" w:rsidRPr="001D6F1B" w:rsidRDefault="009267BC" w:rsidP="000E0BE4">
            <w:pPr>
              <w:jc w:val="center"/>
              <w:rPr>
                <w:sz w:val="20"/>
                <w:szCs w:val="20"/>
              </w:rPr>
            </w:pPr>
            <w:r w:rsidRPr="001D6F1B">
              <w:rPr>
                <w:sz w:val="20"/>
                <w:szCs w:val="20"/>
              </w:rPr>
              <w:t>Индекс</w:t>
            </w:r>
          </w:p>
        </w:tc>
        <w:tc>
          <w:tcPr>
            <w:tcW w:w="3544" w:type="dxa"/>
            <w:noWrap/>
            <w:vAlign w:val="center"/>
          </w:tcPr>
          <w:p w:rsidR="009267BC" w:rsidRPr="001D6F1B" w:rsidRDefault="009267BC" w:rsidP="000E0BE4">
            <w:pPr>
              <w:jc w:val="center"/>
              <w:rPr>
                <w:sz w:val="20"/>
                <w:szCs w:val="20"/>
              </w:rPr>
            </w:pPr>
            <w:r w:rsidRPr="001D6F1B">
              <w:rPr>
                <w:sz w:val="20"/>
                <w:szCs w:val="20"/>
              </w:rPr>
              <w:t>Название издания</w:t>
            </w:r>
          </w:p>
        </w:tc>
        <w:tc>
          <w:tcPr>
            <w:tcW w:w="1276" w:type="dxa"/>
            <w:noWrap/>
            <w:vAlign w:val="center"/>
          </w:tcPr>
          <w:p w:rsidR="009267BC" w:rsidRPr="001D6F1B" w:rsidRDefault="009267BC" w:rsidP="000E0BE4">
            <w:pPr>
              <w:jc w:val="center"/>
              <w:rPr>
                <w:sz w:val="20"/>
                <w:szCs w:val="20"/>
              </w:rPr>
            </w:pPr>
            <w:r w:rsidRPr="001D6F1B">
              <w:rPr>
                <w:sz w:val="20"/>
                <w:szCs w:val="20"/>
              </w:rPr>
              <w:t>Периоди</w:t>
            </w:r>
            <w:r w:rsidRPr="001D6F1B">
              <w:rPr>
                <w:sz w:val="20"/>
                <w:szCs w:val="20"/>
              </w:rPr>
              <w:t>ч</w:t>
            </w:r>
            <w:r w:rsidRPr="001D6F1B">
              <w:rPr>
                <w:sz w:val="20"/>
                <w:szCs w:val="20"/>
              </w:rPr>
              <w:t>ность в п</w:t>
            </w:r>
            <w:r w:rsidRPr="001D6F1B">
              <w:rPr>
                <w:sz w:val="20"/>
                <w:szCs w:val="20"/>
              </w:rPr>
              <w:t>о</w:t>
            </w:r>
            <w:r w:rsidRPr="001D6F1B">
              <w:rPr>
                <w:sz w:val="20"/>
                <w:szCs w:val="20"/>
              </w:rPr>
              <w:t>лугодие</w:t>
            </w:r>
          </w:p>
        </w:tc>
        <w:tc>
          <w:tcPr>
            <w:tcW w:w="992" w:type="dxa"/>
            <w:noWrap/>
            <w:vAlign w:val="center"/>
          </w:tcPr>
          <w:p w:rsidR="009267BC" w:rsidRPr="001D6F1B" w:rsidRDefault="009267BC" w:rsidP="000E0BE4">
            <w:pPr>
              <w:jc w:val="center"/>
              <w:rPr>
                <w:sz w:val="20"/>
                <w:szCs w:val="20"/>
              </w:rPr>
            </w:pPr>
            <w:r w:rsidRPr="001D6F1B">
              <w:rPr>
                <w:sz w:val="20"/>
                <w:szCs w:val="20"/>
              </w:rPr>
              <w:t>Кол-во ко</w:t>
            </w:r>
            <w:r w:rsidRPr="001D6F1B">
              <w:rPr>
                <w:sz w:val="20"/>
                <w:szCs w:val="20"/>
              </w:rPr>
              <w:t>м</w:t>
            </w:r>
            <w:r w:rsidRPr="001D6F1B">
              <w:rPr>
                <w:sz w:val="20"/>
                <w:szCs w:val="20"/>
              </w:rPr>
              <w:t>плектов</w:t>
            </w:r>
          </w:p>
        </w:tc>
        <w:tc>
          <w:tcPr>
            <w:tcW w:w="1134" w:type="dxa"/>
            <w:vAlign w:val="center"/>
          </w:tcPr>
          <w:p w:rsidR="009267BC" w:rsidRPr="001D6F1B" w:rsidRDefault="009267BC" w:rsidP="000E0BE4">
            <w:pPr>
              <w:jc w:val="center"/>
              <w:rPr>
                <w:sz w:val="20"/>
                <w:szCs w:val="20"/>
              </w:rPr>
            </w:pPr>
            <w:r w:rsidRPr="001D6F1B">
              <w:rPr>
                <w:sz w:val="20"/>
                <w:szCs w:val="20"/>
              </w:rPr>
              <w:t>Цена за 1 комплект с НДС, руб.*</w:t>
            </w:r>
          </w:p>
        </w:tc>
        <w:tc>
          <w:tcPr>
            <w:tcW w:w="1491" w:type="dxa"/>
            <w:vAlign w:val="center"/>
          </w:tcPr>
          <w:p w:rsidR="009267BC" w:rsidRPr="001D6F1B" w:rsidRDefault="009267BC" w:rsidP="000E0BE4">
            <w:pPr>
              <w:jc w:val="center"/>
              <w:rPr>
                <w:sz w:val="20"/>
                <w:szCs w:val="20"/>
              </w:rPr>
            </w:pPr>
            <w:r w:rsidRPr="001D6F1B">
              <w:rPr>
                <w:sz w:val="20"/>
                <w:szCs w:val="20"/>
              </w:rPr>
              <w:t>Стоимость услуг с НДС, руб.*</w:t>
            </w: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1</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2</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3</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4</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5</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6</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7</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8</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9</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10</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11</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12</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sidRPr="001D6F1B">
              <w:rPr>
                <w:sz w:val="20"/>
                <w:szCs w:val="20"/>
              </w:rPr>
              <w:t>13</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Pr>
                <w:sz w:val="20"/>
                <w:szCs w:val="20"/>
              </w:rPr>
              <w:t>14</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Pr>
                <w:sz w:val="20"/>
                <w:szCs w:val="20"/>
              </w:rPr>
              <w:t>15</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Pr>
                <w:sz w:val="20"/>
                <w:szCs w:val="20"/>
              </w:rPr>
              <w:t>16</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Pr>
                <w:sz w:val="20"/>
                <w:szCs w:val="20"/>
              </w:rPr>
              <w:t>17</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Pr>
                <w:sz w:val="20"/>
                <w:szCs w:val="20"/>
              </w:rPr>
              <w:t>18</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Pr>
                <w:sz w:val="20"/>
                <w:szCs w:val="20"/>
              </w:rPr>
              <w:t>19</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564" w:type="dxa"/>
            <w:tcBorders>
              <w:left w:val="single" w:sz="4" w:space="0" w:color="auto"/>
              <w:right w:val="single" w:sz="4" w:space="0" w:color="auto"/>
            </w:tcBorders>
            <w:vAlign w:val="center"/>
          </w:tcPr>
          <w:p w:rsidR="009267BC" w:rsidRPr="001D6F1B" w:rsidRDefault="009267BC" w:rsidP="000E0BE4">
            <w:pPr>
              <w:rPr>
                <w:sz w:val="20"/>
                <w:szCs w:val="20"/>
              </w:rPr>
            </w:pPr>
            <w:r>
              <w:rPr>
                <w:sz w:val="20"/>
                <w:szCs w:val="20"/>
              </w:rPr>
              <w:t>20</w:t>
            </w:r>
          </w:p>
        </w:tc>
        <w:tc>
          <w:tcPr>
            <w:tcW w:w="1071" w:type="dxa"/>
            <w:vAlign w:val="center"/>
          </w:tcPr>
          <w:p w:rsidR="009267BC" w:rsidRPr="001D6F1B" w:rsidRDefault="009267BC" w:rsidP="000E0BE4">
            <w:pPr>
              <w:jc w:val="center"/>
              <w:rPr>
                <w:sz w:val="20"/>
                <w:szCs w:val="20"/>
              </w:rPr>
            </w:pPr>
          </w:p>
        </w:tc>
        <w:tc>
          <w:tcPr>
            <w:tcW w:w="3544" w:type="dxa"/>
            <w:vAlign w:val="center"/>
          </w:tcPr>
          <w:p w:rsidR="009267BC" w:rsidRPr="001D6F1B" w:rsidRDefault="009267BC" w:rsidP="000E0BE4">
            <w:pPr>
              <w:rPr>
                <w:sz w:val="20"/>
                <w:szCs w:val="20"/>
              </w:rPr>
            </w:pPr>
          </w:p>
        </w:tc>
        <w:tc>
          <w:tcPr>
            <w:tcW w:w="1276" w:type="dxa"/>
            <w:noWrap/>
            <w:vAlign w:val="center"/>
          </w:tcPr>
          <w:p w:rsidR="009267BC" w:rsidRPr="001D6F1B" w:rsidRDefault="009267BC" w:rsidP="000E0BE4">
            <w:pPr>
              <w:jc w:val="center"/>
              <w:rPr>
                <w:sz w:val="20"/>
                <w:szCs w:val="20"/>
              </w:rPr>
            </w:pPr>
          </w:p>
        </w:tc>
        <w:tc>
          <w:tcPr>
            <w:tcW w:w="992" w:type="dxa"/>
            <w:noWrap/>
            <w:vAlign w:val="center"/>
          </w:tcPr>
          <w:p w:rsidR="009267BC" w:rsidRPr="001D6F1B" w:rsidRDefault="009267BC" w:rsidP="000E0BE4">
            <w:pPr>
              <w:jc w:val="center"/>
              <w:rPr>
                <w:sz w:val="20"/>
                <w:szCs w:val="20"/>
              </w:rPr>
            </w:pPr>
          </w:p>
        </w:tc>
        <w:tc>
          <w:tcPr>
            <w:tcW w:w="1134" w:type="dxa"/>
            <w:vAlign w:val="center"/>
          </w:tcPr>
          <w:p w:rsidR="009267BC" w:rsidRPr="001D6F1B" w:rsidRDefault="009267BC" w:rsidP="000E0BE4">
            <w:pPr>
              <w:jc w:val="center"/>
              <w:rPr>
                <w:sz w:val="20"/>
                <w:szCs w:val="20"/>
              </w:rPr>
            </w:pP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8581" w:type="dxa"/>
            <w:gridSpan w:val="6"/>
            <w:tcBorders>
              <w:left w:val="single" w:sz="4" w:space="0" w:color="auto"/>
            </w:tcBorders>
            <w:vAlign w:val="center"/>
          </w:tcPr>
          <w:p w:rsidR="009267BC" w:rsidRPr="001D6F1B" w:rsidRDefault="009267BC" w:rsidP="000E0BE4">
            <w:pPr>
              <w:jc w:val="right"/>
              <w:rPr>
                <w:sz w:val="20"/>
                <w:szCs w:val="20"/>
              </w:rPr>
            </w:pPr>
            <w:r w:rsidRPr="001D6F1B">
              <w:rPr>
                <w:sz w:val="20"/>
                <w:szCs w:val="20"/>
              </w:rPr>
              <w:t>ИТОГО:</w:t>
            </w:r>
          </w:p>
        </w:tc>
        <w:tc>
          <w:tcPr>
            <w:tcW w:w="1491" w:type="dxa"/>
            <w:vAlign w:val="center"/>
          </w:tcPr>
          <w:p w:rsidR="009267BC" w:rsidRPr="001D6F1B" w:rsidRDefault="009267BC" w:rsidP="000E0BE4">
            <w:pPr>
              <w:jc w:val="center"/>
              <w:rPr>
                <w:sz w:val="20"/>
                <w:szCs w:val="20"/>
              </w:rPr>
            </w:pPr>
          </w:p>
        </w:tc>
      </w:tr>
      <w:tr w:rsidR="009267BC" w:rsidRPr="001D6F1B" w:rsidTr="000E0BE4">
        <w:trPr>
          <w:trHeight w:val="363"/>
          <w:jc w:val="center"/>
        </w:trPr>
        <w:tc>
          <w:tcPr>
            <w:tcW w:w="8581" w:type="dxa"/>
            <w:gridSpan w:val="6"/>
            <w:tcBorders>
              <w:left w:val="single" w:sz="4" w:space="0" w:color="auto"/>
            </w:tcBorders>
            <w:vAlign w:val="center"/>
          </w:tcPr>
          <w:p w:rsidR="009267BC" w:rsidRPr="001D6F1B" w:rsidRDefault="009267BC" w:rsidP="000E0BE4">
            <w:pPr>
              <w:jc w:val="right"/>
              <w:rPr>
                <w:sz w:val="20"/>
                <w:szCs w:val="20"/>
              </w:rPr>
            </w:pPr>
            <w:r w:rsidRPr="001D6F1B">
              <w:rPr>
                <w:sz w:val="20"/>
                <w:szCs w:val="20"/>
              </w:rPr>
              <w:t>В том числе НДС</w:t>
            </w:r>
            <w:proofErr w:type="gramStart"/>
            <w:r w:rsidRPr="001D6F1B">
              <w:rPr>
                <w:sz w:val="20"/>
                <w:szCs w:val="20"/>
              </w:rPr>
              <w:t xml:space="preserve"> (__%):</w:t>
            </w:r>
            <w:proofErr w:type="gramEnd"/>
          </w:p>
        </w:tc>
        <w:tc>
          <w:tcPr>
            <w:tcW w:w="1491" w:type="dxa"/>
            <w:vAlign w:val="center"/>
          </w:tcPr>
          <w:p w:rsidR="009267BC" w:rsidRPr="001D6F1B" w:rsidRDefault="009267BC" w:rsidP="000E0BE4">
            <w:pPr>
              <w:jc w:val="center"/>
              <w:rPr>
                <w:sz w:val="20"/>
                <w:szCs w:val="20"/>
              </w:rPr>
            </w:pPr>
          </w:p>
        </w:tc>
      </w:tr>
    </w:tbl>
    <w:p w:rsidR="009267BC" w:rsidRPr="001D6F1B" w:rsidRDefault="009267BC" w:rsidP="009267BC">
      <w:pPr>
        <w:tabs>
          <w:tab w:val="left" w:pos="1134"/>
        </w:tabs>
        <w:ind w:firstLine="540"/>
        <w:jc w:val="both"/>
        <w:rPr>
          <w:bCs/>
          <w:sz w:val="20"/>
          <w:szCs w:val="20"/>
        </w:rPr>
      </w:pPr>
    </w:p>
    <w:p w:rsidR="009267BC" w:rsidRPr="001D6F1B" w:rsidRDefault="009267BC" w:rsidP="009267BC">
      <w:pPr>
        <w:tabs>
          <w:tab w:val="left" w:pos="1134"/>
        </w:tabs>
        <w:ind w:firstLine="540"/>
        <w:jc w:val="both"/>
        <w:rPr>
          <w:bCs/>
          <w:sz w:val="20"/>
          <w:szCs w:val="20"/>
        </w:rPr>
      </w:pPr>
      <w:r w:rsidRPr="001D6F1B">
        <w:rPr>
          <w:bCs/>
          <w:sz w:val="20"/>
          <w:szCs w:val="20"/>
        </w:rPr>
        <w:t>От Заказчика:</w:t>
      </w:r>
      <w:r w:rsidRPr="001D6F1B">
        <w:rPr>
          <w:bCs/>
          <w:sz w:val="20"/>
          <w:szCs w:val="20"/>
        </w:rPr>
        <w:tab/>
      </w:r>
      <w:r w:rsidRPr="001D6F1B">
        <w:rPr>
          <w:bCs/>
          <w:sz w:val="20"/>
          <w:szCs w:val="20"/>
        </w:rPr>
        <w:tab/>
      </w:r>
      <w:r w:rsidRPr="001D6F1B">
        <w:rPr>
          <w:bCs/>
          <w:sz w:val="20"/>
          <w:szCs w:val="20"/>
        </w:rPr>
        <w:tab/>
      </w:r>
      <w:r w:rsidRPr="001D6F1B">
        <w:rPr>
          <w:bCs/>
          <w:sz w:val="20"/>
          <w:szCs w:val="20"/>
        </w:rPr>
        <w:tab/>
      </w:r>
      <w:r w:rsidRPr="001D6F1B">
        <w:rPr>
          <w:bCs/>
          <w:sz w:val="20"/>
          <w:szCs w:val="20"/>
        </w:rPr>
        <w:tab/>
      </w:r>
      <w:r w:rsidRPr="001D6F1B">
        <w:rPr>
          <w:bCs/>
          <w:sz w:val="20"/>
          <w:szCs w:val="20"/>
        </w:rPr>
        <w:tab/>
        <w:t>От Исполнителя:</w:t>
      </w:r>
    </w:p>
    <w:p w:rsidR="009267BC" w:rsidRPr="001D6F1B" w:rsidRDefault="009267BC" w:rsidP="009267BC">
      <w:pPr>
        <w:tabs>
          <w:tab w:val="left" w:pos="1134"/>
        </w:tabs>
        <w:ind w:firstLine="540"/>
        <w:jc w:val="both"/>
        <w:rPr>
          <w:bCs/>
          <w:sz w:val="20"/>
          <w:szCs w:val="20"/>
        </w:rPr>
      </w:pPr>
    </w:p>
    <w:p w:rsidR="009267BC" w:rsidRPr="001D6F1B" w:rsidRDefault="009267BC" w:rsidP="009267BC">
      <w:pPr>
        <w:tabs>
          <w:tab w:val="left" w:pos="1134"/>
        </w:tabs>
        <w:ind w:firstLine="540"/>
        <w:jc w:val="both"/>
        <w:rPr>
          <w:bCs/>
          <w:sz w:val="20"/>
          <w:szCs w:val="20"/>
        </w:rPr>
      </w:pPr>
      <w:r>
        <w:rPr>
          <w:bCs/>
          <w:sz w:val="20"/>
          <w:szCs w:val="20"/>
        </w:rPr>
        <w:t>Ректор</w:t>
      </w:r>
      <w:r w:rsidRPr="001D6F1B">
        <w:rPr>
          <w:bCs/>
          <w:sz w:val="20"/>
          <w:szCs w:val="20"/>
        </w:rPr>
        <w:t xml:space="preserve"> ФГБОУ ВО «БрГУ»</w:t>
      </w:r>
      <w:r w:rsidRPr="001D6F1B">
        <w:rPr>
          <w:bCs/>
          <w:sz w:val="20"/>
          <w:szCs w:val="20"/>
        </w:rPr>
        <w:tab/>
      </w:r>
      <w:r w:rsidRPr="001D6F1B">
        <w:rPr>
          <w:bCs/>
          <w:sz w:val="20"/>
          <w:szCs w:val="20"/>
        </w:rPr>
        <w:tab/>
      </w:r>
      <w:r w:rsidRPr="001D6F1B">
        <w:rPr>
          <w:bCs/>
          <w:sz w:val="20"/>
          <w:szCs w:val="20"/>
        </w:rPr>
        <w:tab/>
      </w:r>
      <w:r w:rsidRPr="001D6F1B">
        <w:rPr>
          <w:bCs/>
          <w:sz w:val="20"/>
          <w:szCs w:val="20"/>
        </w:rPr>
        <w:tab/>
        <w:t>Должность руководителя</w:t>
      </w:r>
    </w:p>
    <w:p w:rsidR="009267BC" w:rsidRPr="001D6F1B" w:rsidRDefault="009267BC" w:rsidP="009267BC">
      <w:pPr>
        <w:tabs>
          <w:tab w:val="left" w:pos="1134"/>
        </w:tabs>
        <w:ind w:firstLine="540"/>
        <w:jc w:val="both"/>
        <w:rPr>
          <w:bCs/>
          <w:sz w:val="20"/>
          <w:szCs w:val="20"/>
        </w:rPr>
      </w:pPr>
    </w:p>
    <w:p w:rsidR="009267BC" w:rsidRPr="001D6F1B" w:rsidRDefault="009267BC" w:rsidP="009267BC">
      <w:pPr>
        <w:tabs>
          <w:tab w:val="left" w:pos="1134"/>
        </w:tabs>
        <w:ind w:firstLine="540"/>
        <w:jc w:val="both"/>
        <w:rPr>
          <w:bCs/>
          <w:sz w:val="20"/>
          <w:szCs w:val="20"/>
        </w:rPr>
      </w:pPr>
      <w:r w:rsidRPr="001D6F1B">
        <w:rPr>
          <w:bCs/>
          <w:sz w:val="20"/>
          <w:szCs w:val="20"/>
        </w:rPr>
        <w:t xml:space="preserve">___________ </w:t>
      </w:r>
      <w:r>
        <w:rPr>
          <w:bCs/>
          <w:sz w:val="20"/>
          <w:szCs w:val="20"/>
        </w:rPr>
        <w:t xml:space="preserve">И.С. </w:t>
      </w:r>
      <w:proofErr w:type="spellStart"/>
      <w:r>
        <w:rPr>
          <w:bCs/>
          <w:sz w:val="20"/>
          <w:szCs w:val="20"/>
        </w:rPr>
        <w:t>Ситов</w:t>
      </w:r>
      <w:proofErr w:type="spellEnd"/>
      <w:r>
        <w:rPr>
          <w:bCs/>
          <w:sz w:val="20"/>
          <w:szCs w:val="20"/>
        </w:rPr>
        <w:tab/>
      </w:r>
      <w:r w:rsidRPr="001D6F1B">
        <w:rPr>
          <w:bCs/>
          <w:sz w:val="20"/>
          <w:szCs w:val="20"/>
        </w:rPr>
        <w:tab/>
      </w:r>
      <w:r w:rsidRPr="001D6F1B">
        <w:rPr>
          <w:bCs/>
          <w:sz w:val="20"/>
          <w:szCs w:val="20"/>
        </w:rPr>
        <w:tab/>
      </w:r>
      <w:r w:rsidRPr="001D6F1B">
        <w:rPr>
          <w:bCs/>
          <w:sz w:val="20"/>
          <w:szCs w:val="20"/>
        </w:rPr>
        <w:tab/>
      </w:r>
      <w:r w:rsidRPr="001D6F1B">
        <w:rPr>
          <w:bCs/>
          <w:sz w:val="20"/>
          <w:szCs w:val="20"/>
        </w:rPr>
        <w:tab/>
        <w:t>____________Ф.И.О.</w:t>
      </w:r>
    </w:p>
    <w:p w:rsidR="009267BC" w:rsidRPr="001D6F1B" w:rsidRDefault="009267BC" w:rsidP="009267BC">
      <w:pPr>
        <w:tabs>
          <w:tab w:val="left" w:pos="1134"/>
        </w:tabs>
        <w:ind w:firstLine="540"/>
        <w:jc w:val="both"/>
        <w:rPr>
          <w:bCs/>
          <w:sz w:val="20"/>
          <w:szCs w:val="20"/>
        </w:rPr>
      </w:pPr>
      <w:r w:rsidRPr="001D6F1B">
        <w:rPr>
          <w:bCs/>
          <w:sz w:val="20"/>
          <w:szCs w:val="20"/>
        </w:rPr>
        <w:t>«___»____________20</w:t>
      </w:r>
      <w:r>
        <w:rPr>
          <w:bCs/>
          <w:sz w:val="20"/>
          <w:szCs w:val="20"/>
        </w:rPr>
        <w:t>20</w:t>
      </w:r>
      <w:r w:rsidRPr="001D6F1B">
        <w:rPr>
          <w:bCs/>
          <w:sz w:val="20"/>
          <w:szCs w:val="20"/>
        </w:rPr>
        <w:t xml:space="preserve"> г.</w:t>
      </w:r>
      <w:r w:rsidRPr="001D6F1B">
        <w:rPr>
          <w:bCs/>
          <w:sz w:val="20"/>
          <w:szCs w:val="20"/>
        </w:rPr>
        <w:tab/>
      </w:r>
      <w:r w:rsidRPr="001D6F1B">
        <w:rPr>
          <w:bCs/>
          <w:sz w:val="20"/>
          <w:szCs w:val="20"/>
        </w:rPr>
        <w:tab/>
      </w:r>
      <w:r w:rsidRPr="001D6F1B">
        <w:rPr>
          <w:bCs/>
          <w:sz w:val="20"/>
          <w:szCs w:val="20"/>
        </w:rPr>
        <w:tab/>
      </w:r>
      <w:r w:rsidRPr="001D6F1B">
        <w:rPr>
          <w:bCs/>
          <w:sz w:val="20"/>
          <w:szCs w:val="20"/>
        </w:rPr>
        <w:tab/>
      </w:r>
      <w:r w:rsidRPr="001D6F1B">
        <w:rPr>
          <w:bCs/>
          <w:sz w:val="20"/>
          <w:szCs w:val="20"/>
        </w:rPr>
        <w:tab/>
        <w:t>«___»____________20</w:t>
      </w:r>
      <w:r>
        <w:rPr>
          <w:bCs/>
          <w:sz w:val="20"/>
          <w:szCs w:val="20"/>
        </w:rPr>
        <w:t>20</w:t>
      </w:r>
      <w:r w:rsidRPr="001D6F1B">
        <w:rPr>
          <w:bCs/>
          <w:sz w:val="20"/>
          <w:szCs w:val="20"/>
        </w:rPr>
        <w:t xml:space="preserve"> г.</w:t>
      </w:r>
    </w:p>
    <w:p w:rsidR="009267BC" w:rsidRPr="001D6F1B" w:rsidRDefault="009267BC" w:rsidP="009267BC">
      <w:pPr>
        <w:tabs>
          <w:tab w:val="left" w:pos="1134"/>
        </w:tabs>
        <w:ind w:firstLine="540"/>
        <w:jc w:val="both"/>
        <w:rPr>
          <w:bCs/>
          <w:sz w:val="20"/>
          <w:szCs w:val="20"/>
        </w:rPr>
      </w:pPr>
      <w:r w:rsidRPr="001D6F1B">
        <w:rPr>
          <w:bCs/>
          <w:sz w:val="20"/>
          <w:szCs w:val="20"/>
        </w:rPr>
        <w:t>М.П.</w:t>
      </w:r>
      <w:r w:rsidRPr="001D6F1B">
        <w:rPr>
          <w:bCs/>
          <w:sz w:val="20"/>
          <w:szCs w:val="20"/>
        </w:rPr>
        <w:tab/>
      </w:r>
      <w:r w:rsidRPr="001D6F1B">
        <w:rPr>
          <w:bCs/>
          <w:sz w:val="20"/>
          <w:szCs w:val="20"/>
        </w:rPr>
        <w:tab/>
      </w:r>
      <w:r w:rsidRPr="001D6F1B">
        <w:rPr>
          <w:bCs/>
          <w:sz w:val="20"/>
          <w:szCs w:val="20"/>
        </w:rPr>
        <w:tab/>
      </w:r>
      <w:r w:rsidRPr="001D6F1B">
        <w:rPr>
          <w:bCs/>
          <w:sz w:val="20"/>
          <w:szCs w:val="20"/>
        </w:rPr>
        <w:tab/>
      </w:r>
      <w:r w:rsidRPr="001D6F1B">
        <w:rPr>
          <w:bCs/>
          <w:sz w:val="20"/>
          <w:szCs w:val="20"/>
        </w:rPr>
        <w:tab/>
      </w:r>
      <w:r w:rsidRPr="001D6F1B">
        <w:rPr>
          <w:bCs/>
          <w:sz w:val="20"/>
          <w:szCs w:val="20"/>
        </w:rPr>
        <w:tab/>
      </w:r>
      <w:r w:rsidRPr="001D6F1B">
        <w:rPr>
          <w:bCs/>
          <w:sz w:val="20"/>
          <w:szCs w:val="20"/>
        </w:rPr>
        <w:tab/>
      </w:r>
      <w:r w:rsidRPr="001D6F1B">
        <w:rPr>
          <w:bCs/>
          <w:sz w:val="20"/>
          <w:szCs w:val="20"/>
        </w:rPr>
        <w:tab/>
        <w:t>М.П.</w:t>
      </w:r>
    </w:p>
    <w:p w:rsidR="009267BC" w:rsidRPr="001D6F1B" w:rsidRDefault="009267BC" w:rsidP="009267BC">
      <w:pPr>
        <w:tabs>
          <w:tab w:val="left" w:pos="1134"/>
        </w:tabs>
        <w:ind w:firstLine="540"/>
        <w:jc w:val="both"/>
        <w:rPr>
          <w:bCs/>
          <w:sz w:val="20"/>
          <w:szCs w:val="20"/>
        </w:rPr>
      </w:pPr>
    </w:p>
    <w:p w:rsidR="006D0271" w:rsidRPr="00D06804" w:rsidRDefault="006D0271" w:rsidP="009267BC">
      <w:pPr>
        <w:widowControl w:val="0"/>
        <w:autoSpaceDE w:val="0"/>
        <w:autoSpaceDN w:val="0"/>
        <w:adjustRightInd w:val="0"/>
        <w:jc w:val="center"/>
        <w:rPr>
          <w:sz w:val="14"/>
          <w:vertAlign w:val="superscript"/>
        </w:rPr>
      </w:pPr>
    </w:p>
    <w:sectPr w:rsidR="006D0271" w:rsidRPr="00D06804"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A6E" w:rsidRDefault="00EC4A6E">
      <w:r>
        <w:separator/>
      </w:r>
    </w:p>
  </w:endnote>
  <w:endnote w:type="continuationSeparator" w:id="0">
    <w:p w:rsidR="00EC4A6E" w:rsidRDefault="00EC4A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4" w:rsidRDefault="00A23457" w:rsidP="00B020AB">
    <w:pPr>
      <w:pStyle w:val="ac"/>
      <w:framePr w:wrap="auto" w:vAnchor="text" w:hAnchor="margin" w:xAlign="right" w:y="1"/>
      <w:rPr>
        <w:rStyle w:val="ae"/>
      </w:rPr>
    </w:pPr>
    <w:r>
      <w:rPr>
        <w:rStyle w:val="ae"/>
      </w:rPr>
      <w:fldChar w:fldCharType="begin"/>
    </w:r>
    <w:r w:rsidR="00496734">
      <w:rPr>
        <w:rStyle w:val="ae"/>
      </w:rPr>
      <w:instrText xml:space="preserve">PAGE  </w:instrText>
    </w:r>
    <w:r>
      <w:rPr>
        <w:rStyle w:val="ae"/>
      </w:rPr>
      <w:fldChar w:fldCharType="separate"/>
    </w:r>
    <w:r w:rsidR="009267BC">
      <w:rPr>
        <w:rStyle w:val="ae"/>
        <w:noProof/>
      </w:rPr>
      <w:t>3</w:t>
    </w:r>
    <w:r>
      <w:rPr>
        <w:rStyle w:val="ae"/>
      </w:rPr>
      <w:fldChar w:fldCharType="end"/>
    </w:r>
  </w:p>
  <w:p w:rsidR="00496734" w:rsidRDefault="004967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A6E" w:rsidRDefault="00EC4A6E">
      <w:r>
        <w:separator/>
      </w:r>
    </w:p>
  </w:footnote>
  <w:footnote w:type="continuationSeparator" w:id="0">
    <w:p w:rsidR="00EC4A6E" w:rsidRDefault="00EC4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4">
    <w:nsid w:val="4DB67A34"/>
    <w:multiLevelType w:val="multilevel"/>
    <w:tmpl w:val="8CC0185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5EB0A7E"/>
    <w:multiLevelType w:val="multilevel"/>
    <w:tmpl w:val="895874F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2"/>
  </w:num>
  <w:num w:numId="4">
    <w:abstractNumId w:val="7"/>
  </w:num>
  <w:num w:numId="5">
    <w:abstractNumId w:val="10"/>
  </w:num>
  <w:num w:numId="6">
    <w:abstractNumId w:val="5"/>
  </w:num>
  <w:num w:numId="7">
    <w:abstractNumId w:val="1"/>
  </w:num>
  <w:num w:numId="8">
    <w:abstractNumId w:val="4"/>
  </w:num>
  <w:num w:numId="9">
    <w:abstractNumId w:val="8"/>
  </w:num>
  <w:num w:numId="10">
    <w:abstractNumId w:val="6"/>
  </w:num>
  <w:num w:numId="11">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4B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2920"/>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59E8"/>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267BC"/>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3457"/>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AF4546"/>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2EB"/>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073B"/>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0832"/>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4A6E"/>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036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41">
    <w:name w:val="Знак4"/>
    <w:basedOn w:val="a0"/>
    <w:rsid w:val="00496734"/>
    <w:pPr>
      <w:spacing w:after="160" w:line="240" w:lineRule="exact"/>
    </w:pPr>
    <w:rPr>
      <w:rFonts w:ascii="Verdana" w:hAnsi="Verdana"/>
      <w:sz w:val="20"/>
      <w:szCs w:val="20"/>
      <w:lang w:val="en-US" w:eastAsia="en-US"/>
    </w:rPr>
  </w:style>
  <w:style w:type="paragraph" w:customStyle="1" w:styleId="24">
    <w:name w:val="Знак Знак Знак Знак2"/>
    <w:basedOn w:val="a0"/>
    <w:rsid w:val="00496734"/>
    <w:pPr>
      <w:spacing w:before="100" w:beforeAutospacing="1" w:after="100" w:afterAutospacing="1"/>
    </w:pPr>
    <w:rPr>
      <w:rFonts w:ascii="Tahoma" w:hAnsi="Tahoma"/>
      <w:sz w:val="20"/>
      <w:szCs w:val="20"/>
      <w:lang w:val="en-US" w:eastAsia="en-US"/>
    </w:rPr>
  </w:style>
  <w:style w:type="paragraph" w:customStyle="1" w:styleId="25">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a">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b">
    <w:name w:val="Body Text Indent"/>
    <w:basedOn w:val="a0"/>
    <w:link w:val="afc"/>
    <w:rsid w:val="00496734"/>
    <w:pPr>
      <w:spacing w:after="120"/>
      <w:ind w:left="283"/>
    </w:pPr>
    <w:rPr>
      <w:sz w:val="20"/>
      <w:szCs w:val="20"/>
    </w:rPr>
  </w:style>
  <w:style w:type="character" w:customStyle="1" w:styleId="afc">
    <w:name w:val="Основной текст с отступом Знак"/>
    <w:basedOn w:val="a1"/>
    <w:link w:val="afb"/>
    <w:rsid w:val="00496734"/>
  </w:style>
  <w:style w:type="paragraph" w:styleId="26">
    <w:name w:val="Body Text Indent 2"/>
    <w:basedOn w:val="a0"/>
    <w:link w:val="27"/>
    <w:rsid w:val="00496734"/>
    <w:pPr>
      <w:spacing w:after="120" w:line="480" w:lineRule="auto"/>
      <w:ind w:left="283"/>
    </w:pPr>
    <w:rPr>
      <w:sz w:val="20"/>
      <w:szCs w:val="20"/>
    </w:rPr>
  </w:style>
  <w:style w:type="character" w:customStyle="1" w:styleId="27">
    <w:name w:val="Основной текст с отступом 2 Знак"/>
    <w:basedOn w:val="a1"/>
    <w:link w:val="26"/>
    <w:rsid w:val="00496734"/>
  </w:style>
  <w:style w:type="paragraph" w:customStyle="1" w:styleId="17">
    <w:name w:val="Стиль1"/>
    <w:basedOn w:val="a0"/>
    <w:rsid w:val="00496734"/>
    <w:pPr>
      <w:jc w:val="center"/>
    </w:pPr>
    <w:rPr>
      <w:b/>
      <w:sz w:val="28"/>
      <w:szCs w:val="20"/>
    </w:rPr>
  </w:style>
  <w:style w:type="paragraph" w:customStyle="1" w:styleId="28">
    <w:name w:val="Стиль2"/>
    <w:basedOn w:val="a0"/>
    <w:rsid w:val="00496734"/>
    <w:pPr>
      <w:ind w:firstLine="426"/>
      <w:jc w:val="both"/>
    </w:pPr>
    <w:rPr>
      <w:szCs w:val="20"/>
    </w:rPr>
  </w:style>
  <w:style w:type="paragraph" w:customStyle="1" w:styleId="42">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9">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a">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a"/>
    <w:rsid w:val="00496734"/>
    <w:pPr>
      <w:spacing w:line="360" w:lineRule="auto"/>
      <w:ind w:left="0" w:firstLine="709"/>
      <w:jc w:val="both"/>
    </w:pPr>
    <w:rPr>
      <w:sz w:val="24"/>
    </w:rPr>
  </w:style>
  <w:style w:type="paragraph" w:customStyle="1" w:styleId="2b">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a"/>
    <w:rsid w:val="00496734"/>
    <w:pPr>
      <w:spacing w:line="360" w:lineRule="auto"/>
      <w:ind w:left="0" w:firstLine="851"/>
      <w:jc w:val="both"/>
    </w:pPr>
    <w:rPr>
      <w:sz w:val="24"/>
    </w:rPr>
  </w:style>
  <w:style w:type="paragraph" w:styleId="afd">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e">
    <w:name w:val="footnote text"/>
    <w:basedOn w:val="a0"/>
    <w:link w:val="aff"/>
    <w:rsid w:val="00496734"/>
    <w:rPr>
      <w:sz w:val="20"/>
      <w:szCs w:val="20"/>
    </w:rPr>
  </w:style>
  <w:style w:type="character" w:customStyle="1" w:styleId="aff">
    <w:name w:val="Текст сноски Знак"/>
    <w:basedOn w:val="a1"/>
    <w:link w:val="afe"/>
    <w:rsid w:val="00496734"/>
  </w:style>
  <w:style w:type="character" w:styleId="aff0">
    <w:name w:val="footnote reference"/>
    <w:rsid w:val="00496734"/>
    <w:rPr>
      <w:vertAlign w:val="superscript"/>
    </w:rPr>
  </w:style>
  <w:style w:type="character" w:styleId="aff1">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2">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2"/>
    <w:autoRedefine/>
    <w:rsid w:val="00496734"/>
    <w:pPr>
      <w:ind w:left="1440"/>
    </w:pPr>
  </w:style>
  <w:style w:type="paragraph" w:styleId="2c">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6"/>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d">
    <w:name w:val="List Number 2"/>
    <w:basedOn w:val="a0"/>
    <w:rsid w:val="00496734"/>
    <w:pPr>
      <w:tabs>
        <w:tab w:val="num" w:pos="360"/>
      </w:tabs>
      <w:spacing w:after="60"/>
      <w:ind w:left="360" w:hanging="360"/>
      <w:jc w:val="both"/>
    </w:pPr>
  </w:style>
  <w:style w:type="paragraph" w:customStyle="1" w:styleId="39">
    <w:name w:val="Стиль3 Знак"/>
    <w:basedOn w:val="26"/>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3">
    <w:name w:val="Date"/>
    <w:basedOn w:val="a0"/>
    <w:next w:val="a0"/>
    <w:link w:val="aff4"/>
    <w:rsid w:val="00496734"/>
    <w:pPr>
      <w:spacing w:after="60"/>
      <w:jc w:val="both"/>
    </w:pPr>
    <w:rPr>
      <w:szCs w:val="20"/>
    </w:rPr>
  </w:style>
  <w:style w:type="character" w:customStyle="1" w:styleId="aff4">
    <w:name w:val="Дата Знак"/>
    <w:basedOn w:val="a1"/>
    <w:link w:val="aff3"/>
    <w:rsid w:val="00496734"/>
    <w:rPr>
      <w:sz w:val="24"/>
    </w:rPr>
  </w:style>
  <w:style w:type="paragraph" w:styleId="aff5">
    <w:name w:val="Plain Text"/>
    <w:basedOn w:val="a0"/>
    <w:link w:val="aff6"/>
    <w:rsid w:val="00496734"/>
    <w:rPr>
      <w:rFonts w:ascii="Courier New" w:hAnsi="Courier New"/>
      <w:sz w:val="20"/>
      <w:szCs w:val="20"/>
    </w:rPr>
  </w:style>
  <w:style w:type="character" w:customStyle="1" w:styleId="aff6">
    <w:name w:val="Текст Знак"/>
    <w:basedOn w:val="a1"/>
    <w:link w:val="aff5"/>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496734"/>
    <w:pPr>
      <w:tabs>
        <w:tab w:val="left" w:pos="567"/>
      </w:tabs>
      <w:spacing w:before="57"/>
      <w:ind w:left="567" w:hanging="567"/>
    </w:pPr>
  </w:style>
  <w:style w:type="paragraph" w:customStyle="1" w:styleId="aff8">
    <w:name w:val="текст"/>
    <w:rsid w:val="00496734"/>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496734"/>
    <w:pPr>
      <w:spacing w:before="120"/>
      <w:ind w:right="-102"/>
    </w:pPr>
  </w:style>
  <w:style w:type="character" w:customStyle="1" w:styleId="affa">
    <w:name w:val="Основной шрифт"/>
    <w:semiHidden/>
    <w:rsid w:val="00496734"/>
  </w:style>
  <w:style w:type="paragraph" w:customStyle="1" w:styleId="affb">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496734"/>
    <w:pPr>
      <w:tabs>
        <w:tab w:val="left" w:pos="567"/>
      </w:tabs>
      <w:spacing w:line="360" w:lineRule="auto"/>
      <w:ind w:firstLine="709"/>
      <w:jc w:val="both"/>
    </w:pPr>
    <w:rPr>
      <w:b/>
      <w:szCs w:val="20"/>
    </w:rPr>
  </w:style>
  <w:style w:type="character" w:customStyle="1" w:styleId="affd">
    <w:name w:val="Подзаголовок Знак"/>
    <w:basedOn w:val="a1"/>
    <w:link w:val="affc"/>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e">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
    <w:name w:val="annotation reference"/>
    <w:rsid w:val="00496734"/>
    <w:rPr>
      <w:sz w:val="16"/>
      <w:szCs w:val="16"/>
    </w:rPr>
  </w:style>
  <w:style w:type="paragraph" w:styleId="afff0">
    <w:name w:val="annotation text"/>
    <w:basedOn w:val="a0"/>
    <w:link w:val="afff1"/>
    <w:rsid w:val="00496734"/>
    <w:rPr>
      <w:sz w:val="20"/>
      <w:szCs w:val="20"/>
    </w:rPr>
  </w:style>
  <w:style w:type="character" w:customStyle="1" w:styleId="afff1">
    <w:name w:val="Текст примечания Знак"/>
    <w:basedOn w:val="a1"/>
    <w:link w:val="afff0"/>
    <w:rsid w:val="00496734"/>
  </w:style>
  <w:style w:type="paragraph" w:styleId="afff2">
    <w:name w:val="annotation subject"/>
    <w:basedOn w:val="afff0"/>
    <w:next w:val="afff0"/>
    <w:link w:val="afff3"/>
    <w:rsid w:val="00496734"/>
    <w:rPr>
      <w:b/>
      <w:bCs/>
    </w:rPr>
  </w:style>
  <w:style w:type="character" w:customStyle="1" w:styleId="afff3">
    <w:name w:val="Тема примечания Знак"/>
    <w:basedOn w:val="afff1"/>
    <w:link w:val="afff2"/>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20">
    <w:name w:val="Знак12"/>
    <w:basedOn w:val="a0"/>
    <w:rsid w:val="00496734"/>
    <w:pPr>
      <w:spacing w:before="100" w:beforeAutospacing="1" w:after="100" w:afterAutospacing="1"/>
    </w:pPr>
    <w:rPr>
      <w:rFonts w:ascii="Tahoma" w:hAnsi="Tahoma"/>
      <w:sz w:val="20"/>
      <w:szCs w:val="20"/>
      <w:lang w:val="en-US" w:eastAsia="en-US"/>
    </w:rPr>
  </w:style>
  <w:style w:type="paragraph" w:customStyle="1" w:styleId="afff4">
    <w:name w:val="Спис_заголовок"/>
    <w:basedOn w:val="a0"/>
    <w:next w:val="afff5"/>
    <w:rsid w:val="00496734"/>
    <w:pPr>
      <w:keepNext/>
      <w:keepLines/>
      <w:tabs>
        <w:tab w:val="left" w:pos="0"/>
        <w:tab w:val="num" w:pos="360"/>
      </w:tabs>
      <w:spacing w:before="60" w:after="60"/>
      <w:jc w:val="both"/>
    </w:pPr>
    <w:rPr>
      <w:sz w:val="22"/>
      <w:szCs w:val="20"/>
    </w:rPr>
  </w:style>
  <w:style w:type="paragraph" w:styleId="afff5">
    <w:name w:val="List"/>
    <w:basedOn w:val="a0"/>
    <w:rsid w:val="00496734"/>
    <w:pPr>
      <w:spacing w:after="60"/>
      <w:ind w:left="283" w:hanging="283"/>
      <w:jc w:val="both"/>
    </w:pPr>
  </w:style>
  <w:style w:type="paragraph" w:customStyle="1" w:styleId="1b">
    <w:name w:val="Номер1"/>
    <w:basedOn w:val="afff5"/>
    <w:rsid w:val="00496734"/>
    <w:pPr>
      <w:tabs>
        <w:tab w:val="num" w:pos="1077"/>
      </w:tabs>
      <w:spacing w:before="40" w:after="40"/>
      <w:ind w:left="737" w:hanging="380"/>
    </w:pPr>
    <w:rPr>
      <w:sz w:val="22"/>
      <w:szCs w:val="20"/>
    </w:rPr>
  </w:style>
  <w:style w:type="paragraph" w:customStyle="1" w:styleId="1c">
    <w:name w:val="Текст1"/>
    <w:basedOn w:val="a0"/>
    <w:rsid w:val="00496734"/>
    <w:pPr>
      <w:spacing w:line="360" w:lineRule="auto"/>
      <w:ind w:firstLine="720"/>
      <w:jc w:val="both"/>
    </w:pPr>
    <w:rPr>
      <w:sz w:val="28"/>
      <w:szCs w:val="20"/>
    </w:rPr>
  </w:style>
  <w:style w:type="paragraph" w:customStyle="1" w:styleId="130">
    <w:name w:val="Основной13"/>
    <w:basedOn w:val="afb"/>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496734"/>
    <w:rPr>
      <w:sz w:val="20"/>
      <w:szCs w:val="20"/>
    </w:rPr>
  </w:style>
  <w:style w:type="character" w:customStyle="1" w:styleId="afff7">
    <w:name w:val="Текст концевой сноски Знак"/>
    <w:basedOn w:val="a1"/>
    <w:link w:val="afff6"/>
    <w:rsid w:val="00496734"/>
  </w:style>
  <w:style w:type="character" w:styleId="afff8">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496734"/>
    <w:pPr>
      <w:widowControl w:val="0"/>
      <w:suppressAutoHyphens/>
      <w:jc w:val="both"/>
    </w:pPr>
    <w:rPr>
      <w:rFonts w:ascii="Arial" w:hAnsi="Arial"/>
      <w:sz w:val="22"/>
      <w:szCs w:val="20"/>
    </w:rPr>
  </w:style>
  <w:style w:type="paragraph" w:styleId="afffa">
    <w:name w:val="List Number"/>
    <w:aliases w:val="1 часть раздела"/>
    <w:basedOn w:val="a0"/>
    <w:rsid w:val="00496734"/>
    <w:pPr>
      <w:tabs>
        <w:tab w:val="num" w:pos="360"/>
      </w:tabs>
      <w:ind w:left="360" w:hanging="360"/>
    </w:pPr>
    <w:rPr>
      <w:sz w:val="20"/>
      <w:szCs w:val="20"/>
    </w:rPr>
  </w:style>
  <w:style w:type="paragraph" w:customStyle="1" w:styleId="afffb">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496734"/>
    <w:rPr>
      <w:b/>
      <w:bCs/>
      <w:color w:val="000080"/>
    </w:rPr>
  </w:style>
  <w:style w:type="character" w:customStyle="1" w:styleId="afffe">
    <w:name w:val="Гипертекстовая ссылка"/>
    <w:rsid w:val="00496734"/>
    <w:rPr>
      <w:b/>
      <w:bCs/>
      <w:color w:val="008000"/>
      <w:u w:val="single"/>
    </w:rPr>
  </w:style>
  <w:style w:type="paragraph" w:styleId="1d">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e">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e">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3">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
    <w:name w:val="Список маркированный"/>
    <w:basedOn w:val="a0"/>
    <w:rsid w:val="00496734"/>
    <w:pPr>
      <w:tabs>
        <w:tab w:val="num" w:pos="360"/>
      </w:tabs>
      <w:spacing w:after="120"/>
      <w:ind w:left="360" w:hanging="360"/>
      <w:jc w:val="both"/>
    </w:pPr>
    <w:rPr>
      <w:sz w:val="20"/>
      <w:szCs w:val="20"/>
    </w:rPr>
  </w:style>
  <w:style w:type="character" w:customStyle="1" w:styleId="affff0">
    <w:name w:val="номер страницы"/>
    <w:basedOn w:val="affa"/>
    <w:rsid w:val="00496734"/>
  </w:style>
  <w:style w:type="paragraph" w:customStyle="1" w:styleId="1f">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f">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4">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0">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1">
    <w:name w:val="невидимый"/>
    <w:rsid w:val="00496734"/>
    <w:rPr>
      <w:rFonts w:ascii="Arial" w:hAnsi="Arial"/>
      <w:vanish/>
      <w:color w:val="0000FF"/>
      <w:lang w:val="en-US"/>
    </w:rPr>
  </w:style>
  <w:style w:type="paragraph" w:customStyle="1" w:styleId="2f0">
    <w:name w:val="Нумерованый список 2"/>
    <w:basedOn w:val="1f0"/>
    <w:rsid w:val="00496734"/>
    <w:pPr>
      <w:tabs>
        <w:tab w:val="clear" w:pos="1247"/>
        <w:tab w:val="num" w:pos="2098"/>
      </w:tabs>
      <w:ind w:left="360" w:hanging="360"/>
    </w:pPr>
  </w:style>
  <w:style w:type="paragraph" w:customStyle="1" w:styleId="affff2">
    <w:name w:val="Приложение"/>
    <w:basedOn w:val="1e"/>
    <w:next w:val="a0"/>
    <w:rsid w:val="00496734"/>
    <w:pPr>
      <w:pageBreakBefore w:val="0"/>
      <w:tabs>
        <w:tab w:val="num" w:pos="1191"/>
        <w:tab w:val="left" w:pos="1418"/>
      </w:tabs>
      <w:suppressAutoHyphens/>
      <w:ind w:left="1191" w:hanging="454"/>
      <w:outlineLvl w:val="1"/>
    </w:pPr>
  </w:style>
  <w:style w:type="paragraph" w:customStyle="1" w:styleId="1f1">
    <w:name w:val="Указатель1"/>
    <w:basedOn w:val="a0"/>
    <w:rsid w:val="00496734"/>
    <w:pPr>
      <w:tabs>
        <w:tab w:val="num" w:pos="360"/>
      </w:tabs>
      <w:spacing w:line="360" w:lineRule="auto"/>
      <w:ind w:left="357" w:hanging="357"/>
      <w:jc w:val="both"/>
    </w:pPr>
    <w:rPr>
      <w:szCs w:val="20"/>
    </w:rPr>
  </w:style>
  <w:style w:type="paragraph" w:customStyle="1" w:styleId="affff3">
    <w:name w:val="Заголовок"/>
    <w:basedOn w:val="1e"/>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496734"/>
    <w:pPr>
      <w:spacing w:line="360" w:lineRule="auto"/>
      <w:ind w:firstLine="720"/>
      <w:jc w:val="both"/>
    </w:pPr>
    <w:rPr>
      <w:snapToGrid w:val="0"/>
      <w:sz w:val="20"/>
      <w:szCs w:val="20"/>
    </w:rPr>
  </w:style>
  <w:style w:type="character" w:customStyle="1" w:styleId="affff5">
    <w:name w:val="знак примечания"/>
    <w:rsid w:val="00496734"/>
    <w:rPr>
      <w:sz w:val="16"/>
    </w:rPr>
  </w:style>
  <w:style w:type="paragraph" w:customStyle="1" w:styleId="affff6">
    <w:name w:val="текст примечания"/>
    <w:basedOn w:val="a0"/>
    <w:rsid w:val="00496734"/>
    <w:pPr>
      <w:spacing w:after="120"/>
      <w:jc w:val="both"/>
    </w:pPr>
    <w:rPr>
      <w:sz w:val="20"/>
      <w:szCs w:val="20"/>
    </w:rPr>
  </w:style>
  <w:style w:type="paragraph" w:customStyle="1" w:styleId="affff7">
    <w:name w:val="Точка"/>
    <w:basedOn w:val="a0"/>
    <w:rsid w:val="00496734"/>
    <w:pPr>
      <w:tabs>
        <w:tab w:val="num" w:pos="360"/>
      </w:tabs>
      <w:ind w:left="360" w:hanging="360"/>
    </w:pPr>
    <w:rPr>
      <w:szCs w:val="20"/>
    </w:rPr>
  </w:style>
  <w:style w:type="paragraph" w:customStyle="1" w:styleId="1f2">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a"/>
    <w:next w:val="2a"/>
    <w:rsid w:val="00496734"/>
    <w:pPr>
      <w:keepNext/>
      <w:spacing w:before="100" w:after="100"/>
      <w:ind w:left="0" w:firstLine="0"/>
      <w:outlineLvl w:val="4"/>
    </w:pPr>
    <w:rPr>
      <w:rFonts w:ascii="Times New Roman" w:hAnsi="Times New Roman"/>
      <w:b/>
      <w:snapToGrid w:val="0"/>
      <w:sz w:val="24"/>
    </w:rPr>
  </w:style>
  <w:style w:type="character" w:customStyle="1" w:styleId="1f3">
    <w:name w:val="Гиперссылка1"/>
    <w:rsid w:val="00496734"/>
    <w:rPr>
      <w:color w:val="0000FF"/>
      <w:u w:val="single"/>
    </w:rPr>
  </w:style>
  <w:style w:type="character" w:customStyle="1" w:styleId="1f4">
    <w:name w:val="Строгий1"/>
    <w:rsid w:val="00496734"/>
    <w:rPr>
      <w:b/>
    </w:rPr>
  </w:style>
  <w:style w:type="character" w:customStyle="1" w:styleId="HTMLMarkup">
    <w:name w:val="HTML Markup"/>
    <w:rsid w:val="00496734"/>
    <w:rPr>
      <w:vanish/>
      <w:color w:val="FF0000"/>
    </w:rPr>
  </w:style>
  <w:style w:type="paragraph" w:customStyle="1" w:styleId="H1">
    <w:name w:val="H1"/>
    <w:basedOn w:val="2a"/>
    <w:next w:val="2a"/>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9">
    <w:name w:val="Чертежный"/>
    <w:rsid w:val="00496734"/>
    <w:pPr>
      <w:jc w:val="both"/>
    </w:pPr>
    <w:rPr>
      <w:rFonts w:ascii="ISOCPEUR" w:hAnsi="ISOCPEUR"/>
      <w:i/>
      <w:sz w:val="28"/>
      <w:lang w:val="uk-UA"/>
    </w:rPr>
  </w:style>
  <w:style w:type="paragraph" w:customStyle="1" w:styleId="affffa">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5">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1">
    <w:name w:val="Стиль12"/>
    <w:basedOn w:val="10"/>
    <w:link w:val="122"/>
    <w:rsid w:val="00496734"/>
    <w:pPr>
      <w:spacing w:before="120" w:after="120" w:line="360" w:lineRule="auto"/>
    </w:pPr>
    <w:rPr>
      <w:b/>
      <w:bCs/>
      <w:color w:val="000000"/>
      <w:kern w:val="28"/>
    </w:rPr>
  </w:style>
  <w:style w:type="character" w:customStyle="1" w:styleId="122">
    <w:name w:val="Стиль12 Знак"/>
    <w:link w:val="121"/>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1">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c">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5">
    <w:name w:val="Название1"/>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496734"/>
    <w:pPr>
      <w:widowControl w:val="0"/>
      <w:autoSpaceDE w:val="0"/>
      <w:autoSpaceDN w:val="0"/>
      <w:ind w:firstLine="709"/>
      <w:jc w:val="both"/>
    </w:pPr>
    <w:rPr>
      <w:sz w:val="24"/>
      <w:szCs w:val="24"/>
    </w:rPr>
  </w:style>
  <w:style w:type="paragraph" w:customStyle="1" w:styleId="2f2">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496734"/>
    <w:pPr>
      <w:tabs>
        <w:tab w:val="num" w:pos="1980"/>
      </w:tabs>
      <w:ind w:left="1404" w:hanging="504"/>
      <w:jc w:val="both"/>
    </w:pPr>
  </w:style>
  <w:style w:type="paragraph" w:customStyle="1" w:styleId="2f3">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
    <w:name w:val="Основной"/>
    <w:basedOn w:val="a0"/>
    <w:rsid w:val="00496734"/>
    <w:pPr>
      <w:ind w:firstLine="680"/>
      <w:jc w:val="both"/>
    </w:pPr>
    <w:rPr>
      <w:szCs w:val="20"/>
      <w:lang w:eastAsia="ar-SA"/>
    </w:rPr>
  </w:style>
  <w:style w:type="paragraph" w:styleId="afffff0">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10">
    <w:name w:val="Основной текст 211"/>
    <w:basedOn w:val="a0"/>
    <w:rsid w:val="00496734"/>
    <w:pPr>
      <w:overflowPunct w:val="0"/>
      <w:autoSpaceDE w:val="0"/>
      <w:autoSpaceDN w:val="0"/>
      <w:adjustRightInd w:val="0"/>
      <w:jc w:val="center"/>
    </w:pPr>
    <w:rPr>
      <w:b/>
      <w:sz w:val="28"/>
      <w:szCs w:val="20"/>
    </w:rPr>
  </w:style>
  <w:style w:type="paragraph" w:customStyle="1" w:styleId="3110">
    <w:name w:val="Основной текст с отступом 311"/>
    <w:basedOn w:val="13"/>
    <w:rsid w:val="00496734"/>
    <w:pPr>
      <w:suppressAutoHyphens w:val="0"/>
      <w:spacing w:line="360" w:lineRule="auto"/>
      <w:ind w:firstLine="709"/>
    </w:pPr>
    <w:rPr>
      <w:rFonts w:ascii="Arial" w:hAnsi="Arial"/>
      <w:szCs w:val="20"/>
    </w:rPr>
  </w:style>
  <w:style w:type="paragraph" w:customStyle="1" w:styleId="afffff1">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14">
    <w:name w:val="Текст11"/>
    <w:basedOn w:val="a0"/>
    <w:rsid w:val="00496734"/>
    <w:pPr>
      <w:spacing w:line="360" w:lineRule="auto"/>
      <w:ind w:firstLine="720"/>
      <w:jc w:val="both"/>
    </w:pPr>
    <w:rPr>
      <w:sz w:val="28"/>
      <w:szCs w:val="20"/>
    </w:rPr>
  </w:style>
  <w:style w:type="paragraph" w:customStyle="1" w:styleId="115">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16">
    <w:name w:val="Гиперссылка11"/>
    <w:rsid w:val="00496734"/>
    <w:rPr>
      <w:color w:val="0000FF"/>
      <w:u w:val="single"/>
    </w:rPr>
  </w:style>
  <w:style w:type="character" w:customStyle="1" w:styleId="117">
    <w:name w:val="Строгий1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12">
    <w:name w:val="Знак21"/>
    <w:basedOn w:val="a0"/>
    <w:rsid w:val="00496734"/>
    <w:pPr>
      <w:spacing w:after="160" w:line="240" w:lineRule="exact"/>
    </w:pPr>
    <w:rPr>
      <w:rFonts w:ascii="Verdana" w:hAnsi="Verdana" w:cs="Verdana"/>
      <w:sz w:val="20"/>
      <w:szCs w:val="20"/>
      <w:lang w:val="en-US" w:eastAsia="en-US"/>
    </w:rPr>
  </w:style>
  <w:style w:type="paragraph" w:customStyle="1" w:styleId="1fa">
    <w:name w:val="Знак Знак Знак Знак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afffff2">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18">
    <w:name w:val="Название11"/>
    <w:rsid w:val="00496734"/>
  </w:style>
  <w:style w:type="paragraph" w:customStyle="1" w:styleId="119">
    <w:name w:val="Абзац списка11"/>
    <w:basedOn w:val="a0"/>
    <w:rsid w:val="00496734"/>
    <w:pPr>
      <w:spacing w:after="200" w:line="276" w:lineRule="auto"/>
      <w:ind w:left="720"/>
      <w:contextualSpacing/>
    </w:pPr>
    <w:rPr>
      <w:rFonts w:ascii="Calibri" w:hAnsi="Calibri"/>
      <w:sz w:val="22"/>
      <w:szCs w:val="22"/>
      <w:lang w:eastAsia="en-US"/>
    </w:rPr>
  </w:style>
  <w:style w:type="paragraph" w:customStyle="1" w:styleId="11a">
    <w:name w:val="Знак Знак Знак1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1110">
    <w:name w:val="Знак Знак Знак Знак Знак Знак Знак Знак Знак1 Знак Знак Знак1 Знак1"/>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3">
    <w:name w:val="Схема документа Знак"/>
    <w:link w:val="afffff4"/>
    <w:rsid w:val="00496734"/>
    <w:rPr>
      <w:rFonts w:ascii="Tahoma" w:hAnsi="Tahoma" w:cs="Tahoma"/>
      <w:sz w:val="24"/>
      <w:szCs w:val="24"/>
      <w:shd w:val="clear" w:color="auto" w:fill="000080"/>
    </w:rPr>
  </w:style>
  <w:style w:type="paragraph" w:styleId="afffff4">
    <w:name w:val="Document Map"/>
    <w:basedOn w:val="a0"/>
    <w:link w:val="afffff3"/>
    <w:rsid w:val="00496734"/>
    <w:pPr>
      <w:shd w:val="clear" w:color="auto" w:fill="000080"/>
    </w:pPr>
    <w:rPr>
      <w:rFonts w:ascii="Tahoma" w:hAnsi="Tahoma" w:cs="Tahoma"/>
    </w:rPr>
  </w:style>
  <w:style w:type="character" w:customStyle="1" w:styleId="1fb">
    <w:name w:val="Схема документа Знак1"/>
    <w:basedOn w:val="a1"/>
    <w:rsid w:val="00496734"/>
    <w:rPr>
      <w:rFonts w:ascii="Tahoma" w:hAnsi="Tahoma" w:cs="Tahoma"/>
      <w:sz w:val="16"/>
      <w:szCs w:val="16"/>
    </w:rPr>
  </w:style>
  <w:style w:type="paragraph" w:customStyle="1" w:styleId="afffff5">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6">
    <w:name w:val="Информация об изменениях документа"/>
    <w:basedOn w:val="afffff5"/>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1fc">
    <w:name w:val="Знак Знак Знак Знак Знак Знак Знак1"/>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7">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8">
    <w:name w:val="Адресат вверху"/>
    <w:basedOn w:val="a0"/>
    <w:rsid w:val="00496734"/>
    <w:pPr>
      <w:suppressAutoHyphens/>
      <w:autoSpaceDE w:val="0"/>
      <w:autoSpaceDN w:val="0"/>
      <w:jc w:val="both"/>
    </w:pPr>
    <w:rPr>
      <w:b/>
      <w:bCs/>
      <w:kern w:val="20"/>
    </w:rPr>
  </w:style>
  <w:style w:type="paragraph" w:customStyle="1" w:styleId="313">
    <w:name w:val="Основной текст 31"/>
    <w:basedOn w:val="a0"/>
    <w:rsid w:val="00496734"/>
    <w:pPr>
      <w:tabs>
        <w:tab w:val="left" w:pos="426"/>
        <w:tab w:val="num" w:pos="1068"/>
      </w:tabs>
      <w:jc w:val="both"/>
    </w:pPr>
    <w:rPr>
      <w:rFonts w:ascii="Arial" w:hAnsi="Arial"/>
      <w:szCs w:val="20"/>
    </w:rPr>
  </w:style>
  <w:style w:type="paragraph" w:customStyle="1" w:styleId="11b">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c">
    <w:name w:val="1.1 подпункт Знак Знак Знак"/>
    <w:rsid w:val="00496734"/>
    <w:rPr>
      <w:bCs/>
      <w:iCs/>
      <w:sz w:val="24"/>
      <w:szCs w:val="24"/>
      <w:lang w:val="ru-RU" w:eastAsia="ru-RU" w:bidi="ar-SA"/>
    </w:rPr>
  </w:style>
  <w:style w:type="paragraph" w:customStyle="1" w:styleId="11d">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d">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e">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
    <w:name w:val="Заголовок1с"/>
    <w:basedOn w:val="a0"/>
    <w:rsid w:val="00496734"/>
    <w:rPr>
      <w:rFonts w:ascii="Times New Roman CYR" w:hAnsi="Times New Roman CYR"/>
      <w:sz w:val="20"/>
      <w:szCs w:val="20"/>
    </w:rPr>
  </w:style>
  <w:style w:type="paragraph" w:customStyle="1" w:styleId="-">
    <w:name w:val="Подпись-Конец"/>
    <w:basedOn w:val="1ff0"/>
    <w:rsid w:val="00496734"/>
    <w:pPr>
      <w:tabs>
        <w:tab w:val="left" w:pos="5669"/>
      </w:tabs>
      <w:spacing w:after="0" w:line="240" w:lineRule="auto"/>
      <w:jc w:val="left"/>
    </w:pPr>
    <w:rPr>
      <w:color w:val="auto"/>
    </w:rPr>
  </w:style>
  <w:style w:type="paragraph" w:customStyle="1" w:styleId="1ff0">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e">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6">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9">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a">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b">
    <w:name w:val="Основной текст_"/>
    <w:link w:val="141"/>
    <w:rsid w:val="00496734"/>
    <w:rPr>
      <w:shd w:val="clear" w:color="auto" w:fill="FFFFFF"/>
    </w:rPr>
  </w:style>
  <w:style w:type="paragraph" w:customStyle="1" w:styleId="141">
    <w:name w:val="Основной текст14"/>
    <w:basedOn w:val="a0"/>
    <w:link w:val="afffffb"/>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c">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30">
    <w:name w:val="Знак Знак23"/>
    <w:rsid w:val="00496734"/>
    <w:rPr>
      <w:rFonts w:ascii="Arial" w:hAnsi="Arial" w:cs="Arial"/>
      <w:b/>
      <w:bCs/>
      <w:sz w:val="26"/>
      <w:szCs w:val="26"/>
      <w:lang w:val="ru-RU" w:eastAsia="ru-RU" w:bidi="ar-SA"/>
    </w:rPr>
  </w:style>
  <w:style w:type="paragraph" w:customStyle="1" w:styleId="213">
    <w:name w:val="Обычный21"/>
    <w:rsid w:val="00496734"/>
    <w:pPr>
      <w:widowControl w:val="0"/>
      <w:ind w:left="120" w:firstLine="560"/>
    </w:pPr>
    <w:rPr>
      <w:rFonts w:ascii="Arial" w:hAnsi="Arial"/>
      <w:sz w:val="22"/>
    </w:rPr>
  </w:style>
  <w:style w:type="paragraph" w:customStyle="1" w:styleId="CharCharCharChar1">
    <w:name w:val="Char Char Знак Знак Char Char1"/>
    <w:basedOn w:val="a0"/>
    <w:rsid w:val="00496734"/>
    <w:pPr>
      <w:spacing w:after="160"/>
    </w:pPr>
    <w:rPr>
      <w:rFonts w:ascii="Arial" w:hAnsi="Arial"/>
      <w:b/>
      <w:color w:val="FFFFFF"/>
      <w:sz w:val="32"/>
      <w:szCs w:val="20"/>
      <w:lang w:val="en-US" w:eastAsia="en-US"/>
    </w:rPr>
  </w:style>
  <w:style w:type="character" w:customStyle="1" w:styleId="241">
    <w:name w:val="Знак Знак241"/>
    <w:rsid w:val="00496734"/>
    <w:rPr>
      <w:sz w:val="24"/>
    </w:rPr>
  </w:style>
  <w:style w:type="character" w:customStyle="1" w:styleId="221">
    <w:name w:val="Знак Знак221"/>
    <w:rsid w:val="00496734"/>
    <w:rPr>
      <w:rFonts w:ascii="Arial" w:hAnsi="Arial" w:cs="Arial"/>
      <w:b/>
      <w:bCs/>
      <w:sz w:val="26"/>
      <w:szCs w:val="26"/>
    </w:rPr>
  </w:style>
  <w:style w:type="character" w:customStyle="1" w:styleId="2111">
    <w:name w:val="Знак Знак211"/>
    <w:rsid w:val="00496734"/>
    <w:rPr>
      <w:b/>
      <w:bCs/>
      <w:sz w:val="28"/>
      <w:szCs w:val="28"/>
    </w:rPr>
  </w:style>
  <w:style w:type="character" w:customStyle="1" w:styleId="1410">
    <w:name w:val="Знак Знак141"/>
    <w:rsid w:val="00496734"/>
  </w:style>
  <w:style w:type="character" w:customStyle="1" w:styleId="810">
    <w:name w:val="Знак Знак81"/>
    <w:rsid w:val="00496734"/>
  </w:style>
  <w:style w:type="paragraph" w:customStyle="1" w:styleId="11f">
    <w:name w:val="Без интервала11"/>
    <w:rsid w:val="00496734"/>
    <w:rPr>
      <w:rFonts w:ascii="Calibri" w:hAnsi="Calibri" w:cs="Calibri"/>
      <w:sz w:val="22"/>
      <w:szCs w:val="22"/>
      <w:lang w:eastAsia="en-US"/>
    </w:rPr>
  </w:style>
  <w:style w:type="paragraph" w:customStyle="1" w:styleId="3f1">
    <w:name w:val="Обычный3"/>
    <w:rsid w:val="00CB073B"/>
    <w:pPr>
      <w:spacing w:before="100" w:after="100"/>
    </w:pPr>
    <w:rPr>
      <w:snapToGrid w:val="0"/>
      <w:sz w:val="24"/>
    </w:rPr>
  </w:style>
  <w:style w:type="paragraph" w:customStyle="1" w:styleId="47">
    <w:name w:val="Обычный4"/>
    <w:rsid w:val="00F80364"/>
    <w:pPr>
      <w:spacing w:before="100" w:after="100"/>
    </w:pPr>
    <w:rPr>
      <w:snapToGrid w:val="0"/>
      <w:sz w:val="24"/>
    </w:rPr>
  </w:style>
  <w:style w:type="character" w:customStyle="1" w:styleId="af8">
    <w:name w:val="Абзац списка Знак"/>
    <w:link w:val="af7"/>
    <w:uiPriority w:val="34"/>
    <w:locked/>
    <w:rsid w:val="00F80364"/>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ABDC-1816-48C4-8CB0-7053C6B4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4</Pages>
  <Words>1781</Words>
  <Characters>10153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11911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KazminSN</dc:creator>
  <cp:lastModifiedBy>contract</cp:lastModifiedBy>
  <cp:revision>2</cp:revision>
  <cp:lastPrinted>2011-12-07T05:49:00Z</cp:lastPrinted>
  <dcterms:created xsi:type="dcterms:W3CDTF">2014-05-27T01:29:00Z</dcterms:created>
  <dcterms:modified xsi:type="dcterms:W3CDTF">2020-05-22T06:52:00Z</dcterms:modified>
</cp:coreProperties>
</file>