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D3827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D3827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Иванов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D3827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F5E9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2D38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2D38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F5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1.4. Контактное лицо, по условиям поставки товара: Николаева Татьяна Николаевна, тел.: +7 (3953) 325338.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2D3827">
        <w:rPr>
          <w:rFonts w:ascii="Times New Roman" w:hAnsi="Times New Roman" w:cs="Times New Roman"/>
          <w:bCs/>
          <w:sz w:val="20"/>
          <w:szCs w:val="20"/>
        </w:rPr>
        <w:t>канцелярский товаров для ЦПК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а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bCs/>
          <w:sz w:val="20"/>
          <w:szCs w:val="20"/>
        </w:rPr>
        <w:t>апреля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2020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</w:t>
      </w:r>
      <w:r w:rsidR="005C10F3" w:rsidRPr="005C10F3">
        <w:rPr>
          <w:rFonts w:ascii="Times New Roman" w:hAnsi="Times New Roman" w:cs="Times New Roman"/>
          <w:sz w:val="20"/>
          <w:szCs w:val="20"/>
        </w:rPr>
        <w:t>и</w:t>
      </w:r>
      <w:r w:rsidR="005C10F3" w:rsidRPr="005C10F3">
        <w:rPr>
          <w:rFonts w:ascii="Times New Roman" w:hAnsi="Times New Roman" w:cs="Times New Roman"/>
          <w:sz w:val="20"/>
          <w:szCs w:val="20"/>
        </w:rPr>
        <w:t>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а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3827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Мультифора</w:t>
            </w:r>
            <w:proofErr w:type="spellEnd"/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«Бюро-стандарт»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71" w:type="dxa"/>
          </w:tcPr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Формат: А</w:t>
            </w:r>
            <w:proofErr w:type="gram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Толщина: 0,25 мкм.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Материал: полипропилен.</w:t>
            </w:r>
          </w:p>
          <w:p w:rsidR="002D3827" w:rsidRPr="002D3827" w:rsidRDefault="002D3827" w:rsidP="002D38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 упаковке: 100 штук.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17.23.13.1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17.23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Папка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скорошиватель</w:t>
            </w:r>
            <w:proofErr w:type="spellEnd"/>
          </w:p>
          <w:p w:rsidR="002D3827" w:rsidRPr="002D3827" w:rsidRDefault="00CB3D6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2D3827"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ДЕЛО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671" w:type="dxa"/>
          </w:tcPr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Формат: А</w:t>
            </w:r>
            <w:proofErr w:type="gram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Материал: бумажный, картонный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Цвет: белый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Скрепки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канцелярские</w:t>
            </w:r>
          </w:p>
        </w:tc>
        <w:tc>
          <w:tcPr>
            <w:tcW w:w="3671" w:type="dxa"/>
          </w:tcPr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Форма: овальная.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Материал: металл никелированный.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Длина: 25 мм.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штук в упаковке: 100 шт.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2D3827" w:rsidRPr="002D3827" w:rsidRDefault="00643F61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32.99.12.110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Ручка шариковая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«MC-GOLD»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71" w:type="dxa"/>
          </w:tcPr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Пластиковый корпус округлой формы 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резин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вым держателем</w:t>
            </w:r>
          </w:p>
          <w:p w:rsidR="002D3827" w:rsidRPr="002D3827" w:rsidRDefault="002D3827" w:rsidP="002D38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Корпус - прозрачный.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Колпачок - прозрачный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Диаметр пишущего узла: 0,5 мм.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чернил: </w:t>
            </w:r>
            <w:proofErr w:type="gram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масленые</w:t>
            </w:r>
            <w:proofErr w:type="gram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D3827" w:rsidRPr="002D3827" w:rsidRDefault="002D3827" w:rsidP="002D38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 чернил: синий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32.99.15.110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Карандаш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стой</w:t>
            </w:r>
          </w:p>
        </w:tc>
        <w:tc>
          <w:tcPr>
            <w:tcW w:w="3671" w:type="dxa"/>
          </w:tcPr>
          <w:p w:rsidR="002D3827" w:rsidRPr="002D3827" w:rsidRDefault="002D3827" w:rsidP="002D38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Карандаш должен быть заточенный. </w:t>
            </w:r>
          </w:p>
          <w:p w:rsidR="002D3827" w:rsidRPr="002D3827" w:rsidRDefault="002D3827" w:rsidP="002D38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Длина: не менее 175 мм. </w:t>
            </w:r>
          </w:p>
          <w:p w:rsidR="002D3827" w:rsidRPr="002D3827" w:rsidRDefault="002D3827" w:rsidP="002D38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Материал корпуса: дерево.</w:t>
            </w:r>
          </w:p>
          <w:p w:rsidR="002D3827" w:rsidRPr="002D3827" w:rsidRDefault="002D3827" w:rsidP="002D38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Диаметр грифеля: не менее 3 мм. </w:t>
            </w:r>
          </w:p>
          <w:p w:rsidR="002D3827" w:rsidRPr="002D3827" w:rsidRDefault="002D3827" w:rsidP="002D38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Грифель должен быть проклеен по всей длине карандаша.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41" w:type="dxa"/>
            <w:vAlign w:val="center"/>
          </w:tcPr>
          <w:p w:rsidR="002D3827" w:rsidRPr="002D3827" w:rsidRDefault="00643F61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3827" w:rsidRPr="002D3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32.99.15.110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Карандаш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химический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красный</w:t>
            </w:r>
          </w:p>
        </w:tc>
        <w:tc>
          <w:tcPr>
            <w:tcW w:w="3671" w:type="dxa"/>
          </w:tcPr>
          <w:p w:rsidR="002D3827" w:rsidRPr="002D3827" w:rsidRDefault="002D3827" w:rsidP="002D3827">
            <w:pPr>
              <w:shd w:val="clear" w:color="auto" w:fill="FFFFFF"/>
              <w:spacing w:after="0" w:line="240" w:lineRule="auto"/>
              <w:ind w:right="-45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Цвет чернил (грифеля): </w:t>
            </w:r>
            <w:hyperlink r:id="rId8" w:history="1">
              <w:r w:rsidRPr="002D382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красный</w:t>
              </w:r>
            </w:hyperlink>
          </w:p>
          <w:p w:rsidR="002D3827" w:rsidRPr="002D3827" w:rsidRDefault="002D3827" w:rsidP="002D3827">
            <w:pPr>
              <w:shd w:val="clear" w:color="auto" w:fill="FFFFFF"/>
              <w:spacing w:after="0" w:line="240" w:lineRule="auto"/>
              <w:ind w:right="-45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Цвет корпуса: </w:t>
            </w:r>
            <w:hyperlink r:id="rId9" w:history="1">
              <w:r w:rsidRPr="002D382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красный</w:t>
              </w:r>
            </w:hyperlink>
          </w:p>
          <w:p w:rsidR="002D3827" w:rsidRPr="002D3827" w:rsidRDefault="002D3827" w:rsidP="002D3827">
            <w:pPr>
              <w:shd w:val="clear" w:color="auto" w:fill="FFFFFF"/>
              <w:spacing w:after="0" w:line="240" w:lineRule="auto"/>
              <w:ind w:right="-45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механизма: </w:t>
            </w:r>
            <w:hyperlink r:id="rId10" w:history="1">
              <w:r w:rsidRPr="002D382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неавтоматический</w:t>
              </w:r>
            </w:hyperlink>
          </w:p>
          <w:p w:rsidR="002D3827" w:rsidRPr="002D3827" w:rsidRDefault="002D3827" w:rsidP="002D3827">
            <w:pPr>
              <w:shd w:val="clear" w:color="auto" w:fill="FFFFFF"/>
              <w:spacing w:after="0" w:line="240" w:lineRule="auto"/>
              <w:ind w:right="-45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ластика: </w:t>
            </w:r>
            <w:hyperlink r:id="rId11" w:history="1">
              <w:r w:rsidRPr="002D382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нет</w:t>
              </w:r>
            </w:hyperlink>
          </w:p>
          <w:p w:rsidR="002D3827" w:rsidRPr="002D3827" w:rsidRDefault="002D3827" w:rsidP="002D3827">
            <w:pPr>
              <w:shd w:val="clear" w:color="auto" w:fill="FFFFFF"/>
              <w:spacing w:after="0" w:line="240" w:lineRule="auto"/>
              <w:ind w:right="-45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Форма корпуса: </w:t>
            </w:r>
            <w:hyperlink r:id="rId12" w:history="1">
              <w:r w:rsidRPr="002D382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круглая</w:t>
              </w:r>
            </w:hyperlink>
          </w:p>
          <w:p w:rsidR="002D3827" w:rsidRPr="002D3827" w:rsidRDefault="002D3827" w:rsidP="002D3827">
            <w:pPr>
              <w:shd w:val="clear" w:color="auto" w:fill="FFFFFF"/>
              <w:spacing w:after="0" w:line="240" w:lineRule="auto"/>
              <w:ind w:right="-45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 корпуса: </w:t>
            </w:r>
            <w:hyperlink r:id="rId13" w:history="1">
              <w:r w:rsidRPr="002D382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дерево</w:t>
              </w:r>
            </w:hyperlink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Скотч</w:t>
            </w:r>
          </w:p>
        </w:tc>
        <w:tc>
          <w:tcPr>
            <w:tcW w:w="367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Скотч прозрачный, с высокой клеящей сп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собностью.</w:t>
            </w:r>
          </w:p>
          <w:p w:rsidR="002D3827" w:rsidRPr="002D3827" w:rsidRDefault="002D3827" w:rsidP="002D38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Размер: ширина 20 мм, длина 30 м.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Скотч</w:t>
            </w:r>
          </w:p>
        </w:tc>
        <w:tc>
          <w:tcPr>
            <w:tcW w:w="367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Скотч прозрачный, с высокой клеящей сп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собностью.</w:t>
            </w:r>
          </w:p>
          <w:p w:rsidR="002D3827" w:rsidRPr="002D3827" w:rsidRDefault="002D3827" w:rsidP="002D38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Размер: ширина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мм, длина 30 м.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20.52.10.190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20.52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Клей ПВА </w:t>
            </w:r>
          </w:p>
        </w:tc>
        <w:tc>
          <w:tcPr>
            <w:tcW w:w="3671" w:type="dxa"/>
          </w:tcPr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Назначение: склеивания - бумаги, ка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тона, тк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ней. 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Вес - 85 гр.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Свойства: быстрая фиксация, </w:t>
            </w:r>
            <w:proofErr w:type="gram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нетокси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  <w:proofErr w:type="gram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, мор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зоустойчивый.</w:t>
            </w:r>
          </w:p>
          <w:p w:rsidR="002D3827" w:rsidRPr="002D3827" w:rsidRDefault="002D3827" w:rsidP="002D38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Упаковка: индивидуальная полимерная упаковка с дозатором.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32.99.12.120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32.88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Маркер</w:t>
            </w:r>
          </w:p>
        </w:tc>
        <w:tc>
          <w:tcPr>
            <w:tcW w:w="3671" w:type="dxa"/>
          </w:tcPr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Ширина линии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: 4 мм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Скошенный край.</w:t>
            </w:r>
          </w:p>
          <w:p w:rsidR="002D3827" w:rsidRPr="002D3827" w:rsidRDefault="002D3827" w:rsidP="002D38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Цвет: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синий</w:t>
            </w:r>
          </w:p>
          <w:p w:rsidR="002D3827" w:rsidRPr="002D3827" w:rsidRDefault="002D3827" w:rsidP="002D3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На водной основе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25.99.29.190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1716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Скобы к </w:t>
            </w:r>
            <w:proofErr w:type="spell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степл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3671" w:type="dxa"/>
          </w:tcPr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Материал: нержавеющая сталь.</w:t>
            </w:r>
          </w:p>
          <w:p w:rsidR="002D3827" w:rsidRPr="002D3827" w:rsidRDefault="002D3827" w:rsidP="002D3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Скобы должны быть </w:t>
            </w:r>
            <w:proofErr w:type="spellStart"/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острозаточенные</w:t>
            </w:r>
            <w:proofErr w:type="spellEnd"/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должно облегчать скрепление. Ск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 должны скреплять и прочно уде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стопку бумаги толщиной не менее 10 листов. Ск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 должны быть скреплены в полосы в пр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делах 40-50 штук. Полосы всех скоб дол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быть обработаны клеевым составом, предо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вращающим рассыпание скоб, для о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легчения загрузки в </w:t>
            </w:r>
            <w:proofErr w:type="spellStart"/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</w:t>
            </w:r>
            <w:proofErr w:type="spellEnd"/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Клеевой состав не должен препятствовать их св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бодному отделению друг от друга при работе. Полосы скоб должны п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ставляться в картонной упаковке по 20-25 штук. Общее количество скоб в уп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ковке должно быть не менее 1000.</w:t>
            </w:r>
          </w:p>
        </w:tc>
        <w:tc>
          <w:tcPr>
            <w:tcW w:w="1134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D3827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2D3827" w:rsidRDefault="007F1BB6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2D3827" w:rsidRPr="002D3827" w:rsidRDefault="007F1BB6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25.71.11.120</w:t>
            </w:r>
          </w:p>
        </w:tc>
        <w:tc>
          <w:tcPr>
            <w:tcW w:w="1134" w:type="dxa"/>
            <w:vAlign w:val="center"/>
          </w:tcPr>
          <w:p w:rsidR="002D3827" w:rsidRPr="002D3827" w:rsidRDefault="007F1BB6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25.71</w:t>
            </w:r>
          </w:p>
        </w:tc>
        <w:tc>
          <w:tcPr>
            <w:tcW w:w="1716" w:type="dxa"/>
            <w:vAlign w:val="center"/>
          </w:tcPr>
          <w:p w:rsidR="002D3827" w:rsidRPr="002D3827" w:rsidRDefault="007F1BB6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Ножницы</w:t>
            </w:r>
          </w:p>
        </w:tc>
        <w:tc>
          <w:tcPr>
            <w:tcW w:w="3671" w:type="dxa"/>
          </w:tcPr>
          <w:p w:rsidR="007F1BB6" w:rsidRPr="007F1BB6" w:rsidRDefault="007F1BB6" w:rsidP="007F1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Тип: ножницы</w:t>
            </w:r>
          </w:p>
          <w:p w:rsidR="007F1BB6" w:rsidRPr="007F1BB6" w:rsidRDefault="007F1BB6" w:rsidP="007F1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ручек: пл</w:t>
            </w: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</w:t>
            </w:r>
          </w:p>
          <w:p w:rsidR="007F1BB6" w:rsidRPr="007F1BB6" w:rsidRDefault="007F1BB6" w:rsidP="007F1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лезвий: нержавеющая сталь</w:t>
            </w:r>
          </w:p>
          <w:p w:rsidR="002D3827" w:rsidRPr="007F1BB6" w:rsidRDefault="007F1BB6" w:rsidP="007F1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лезвия 18 см</w:t>
            </w:r>
          </w:p>
          <w:p w:rsidR="007F1BB6" w:rsidRPr="007F1BB6" w:rsidRDefault="007F1BB6" w:rsidP="007F1B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Назначение: общее</w:t>
            </w:r>
          </w:p>
        </w:tc>
        <w:tc>
          <w:tcPr>
            <w:tcW w:w="1134" w:type="dxa"/>
            <w:vAlign w:val="center"/>
          </w:tcPr>
          <w:p w:rsidR="002D3827" w:rsidRPr="002D3827" w:rsidRDefault="00307214" w:rsidP="0030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F1B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2D3827" w:rsidRDefault="007F1BB6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A04C1" w:rsidRPr="002D3827" w:rsidTr="00CB3D65">
        <w:trPr>
          <w:trHeight w:val="653"/>
          <w:jc w:val="center"/>
        </w:trPr>
        <w:tc>
          <w:tcPr>
            <w:tcW w:w="560" w:type="dxa"/>
            <w:vAlign w:val="center"/>
          </w:tcPr>
          <w:p w:rsidR="009A04C1" w:rsidRDefault="009A04C1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17.12.14.119</w:t>
            </w:r>
          </w:p>
        </w:tc>
        <w:tc>
          <w:tcPr>
            <w:tcW w:w="1134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16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Бумага формата А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«Снегурочка», «</w:t>
            </w:r>
            <w:proofErr w:type="spell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SvetoCopy</w:t>
            </w:r>
            <w:proofErr w:type="spellEnd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(или эквив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лент)</w:t>
            </w:r>
          </w:p>
        </w:tc>
        <w:tc>
          <w:tcPr>
            <w:tcW w:w="3671" w:type="dxa"/>
            <w:vAlign w:val="center"/>
          </w:tcPr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Бумага для офисной техники, формата А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международным станда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том ISO 2470), плотность не менее 80 г/кв.м., белизна не хуже CIE 146%, шероховатость не более 220 мл/мин, класс не н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же «С», формат не менее 420*297</w:t>
            </w:r>
          </w:p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ГОСТ 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ИСО 9706-2000.</w:t>
            </w:r>
          </w:p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– пачка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0 до 550 листов.</w:t>
            </w:r>
          </w:p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Пачки упакованы в коробки не более 5 штук.</w:t>
            </w:r>
          </w:p>
        </w:tc>
        <w:tc>
          <w:tcPr>
            <w:tcW w:w="1134" w:type="dxa"/>
            <w:vAlign w:val="center"/>
          </w:tcPr>
          <w:p w:rsidR="009A04C1" w:rsidRPr="009A04C1" w:rsidRDefault="009A04C1" w:rsidP="009A04C1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9A04C1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пачка</w:t>
            </w:r>
          </w:p>
        </w:tc>
        <w:tc>
          <w:tcPr>
            <w:tcW w:w="841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A04C1" w:rsidRPr="002D3827" w:rsidTr="002D3827">
        <w:trPr>
          <w:trHeight w:val="653"/>
          <w:jc w:val="center"/>
        </w:trPr>
        <w:tc>
          <w:tcPr>
            <w:tcW w:w="560" w:type="dxa"/>
            <w:vAlign w:val="center"/>
          </w:tcPr>
          <w:p w:rsidR="009A04C1" w:rsidRDefault="009A04C1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Корректирующая жидкость</w:t>
            </w:r>
          </w:p>
        </w:tc>
        <w:tc>
          <w:tcPr>
            <w:tcW w:w="3671" w:type="dxa"/>
          </w:tcPr>
          <w:p w:rsidR="009A04C1" w:rsidRPr="002D3827" w:rsidRDefault="009A04C1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Основа: водная</w:t>
            </w:r>
          </w:p>
          <w:p w:rsidR="009A04C1" w:rsidRPr="002D3827" w:rsidRDefault="009A04C1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Свойства: ровное и равномерное нан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сение.</w:t>
            </w:r>
          </w:p>
          <w:p w:rsidR="009A04C1" w:rsidRPr="002D3827" w:rsidRDefault="009A04C1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Упаковка: флакон, металлический ш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рик, крышка с кисточкой.</w:t>
            </w:r>
          </w:p>
          <w:p w:rsidR="009A04C1" w:rsidRPr="002D3827" w:rsidRDefault="009A04C1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Объем: 20 мл.</w:t>
            </w:r>
          </w:p>
        </w:tc>
        <w:tc>
          <w:tcPr>
            <w:tcW w:w="1134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A04C1" w:rsidRPr="002D3827" w:rsidTr="00CB3D65">
        <w:trPr>
          <w:trHeight w:val="653"/>
          <w:jc w:val="center"/>
        </w:trPr>
        <w:tc>
          <w:tcPr>
            <w:tcW w:w="560" w:type="dxa"/>
            <w:vAlign w:val="center"/>
          </w:tcPr>
          <w:p w:rsidR="009A04C1" w:rsidRDefault="009A04C1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32.99.12.110</w:t>
            </w:r>
          </w:p>
        </w:tc>
        <w:tc>
          <w:tcPr>
            <w:tcW w:w="1134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1716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Ручка </w:t>
            </w:r>
            <w:proofErr w:type="spell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3671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Пластиковый корпус круглой формы с </w:t>
            </w:r>
            <w:proofErr w:type="spell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антискользящим</w:t>
            </w:r>
            <w:proofErr w:type="spell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покрытием и рифл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нием в зоне захвата.</w:t>
            </w:r>
          </w:p>
          <w:p w:rsidR="009A04C1" w:rsidRPr="002D3827" w:rsidRDefault="009A04C1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Корпус – прозрачный.</w:t>
            </w:r>
          </w:p>
          <w:p w:rsidR="009A04C1" w:rsidRPr="002D3827" w:rsidRDefault="009A04C1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Прозрачный колпачок с клипом.</w:t>
            </w:r>
          </w:p>
          <w:p w:rsidR="009A04C1" w:rsidRPr="002D3827" w:rsidRDefault="009A04C1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Диаметр пишущего узла: 0,38 мм.</w:t>
            </w:r>
          </w:p>
          <w:p w:rsidR="009A04C1" w:rsidRPr="002D3827" w:rsidRDefault="009A04C1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чернил: </w:t>
            </w:r>
            <w:proofErr w:type="spell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гелевые</w:t>
            </w:r>
            <w:proofErr w:type="spell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A04C1" w:rsidRPr="002D3827" w:rsidRDefault="009A04C1" w:rsidP="00CB3D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 чернил: черный.</w:t>
            </w:r>
          </w:p>
        </w:tc>
        <w:tc>
          <w:tcPr>
            <w:tcW w:w="1134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9A04C1" w:rsidRPr="002D3827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A04C1" w:rsidRPr="002D3827" w:rsidTr="00CB3D65">
        <w:trPr>
          <w:trHeight w:val="653"/>
          <w:jc w:val="center"/>
        </w:trPr>
        <w:tc>
          <w:tcPr>
            <w:tcW w:w="560" w:type="dxa"/>
            <w:vAlign w:val="center"/>
          </w:tcPr>
          <w:p w:rsidR="009A04C1" w:rsidRDefault="009A04C1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17.12.14.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:rsidR="009A04C1" w:rsidRPr="009A04C1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16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писчая</w:t>
            </w:r>
          </w:p>
        </w:tc>
        <w:tc>
          <w:tcPr>
            <w:tcW w:w="3671" w:type="dxa"/>
            <w:vAlign w:val="center"/>
          </w:tcPr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писчая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, формата А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ствии с международным стандартом ISO 2470), плотность не менее </w:t>
            </w:r>
            <w:r w:rsidR="00772AB5" w:rsidRPr="00772AB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772AB5">
              <w:rPr>
                <w:rFonts w:ascii="Times New Roman" w:hAnsi="Times New Roman" w:cs="Times New Roman"/>
                <w:sz w:val="20"/>
                <w:szCs w:val="20"/>
              </w:rPr>
              <w:t xml:space="preserve"> г/кв.м.</w:t>
            </w:r>
            <w:r w:rsidR="00772AB5">
              <w:rPr>
                <w:rFonts w:ascii="Times New Roman" w:hAnsi="Times New Roman" w:cs="Times New Roman"/>
                <w:sz w:val="20"/>
                <w:szCs w:val="20"/>
              </w:rPr>
              <w:t xml:space="preserve"> Цвет: белая либо с серым отте</w:t>
            </w:r>
            <w:r w:rsidR="00772A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72AB5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9A04C1" w:rsidRPr="009A04C1" w:rsidRDefault="009A04C1" w:rsidP="00772A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– пачка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772AB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листов.</w:t>
            </w:r>
          </w:p>
        </w:tc>
        <w:tc>
          <w:tcPr>
            <w:tcW w:w="1134" w:type="dxa"/>
            <w:vAlign w:val="center"/>
          </w:tcPr>
          <w:p w:rsidR="009A04C1" w:rsidRPr="009A04C1" w:rsidRDefault="009A04C1" w:rsidP="00CB3D65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9A04C1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пачка</w:t>
            </w:r>
          </w:p>
        </w:tc>
        <w:tc>
          <w:tcPr>
            <w:tcW w:w="841" w:type="dxa"/>
            <w:vAlign w:val="center"/>
          </w:tcPr>
          <w:p w:rsidR="009A04C1" w:rsidRPr="009A04C1" w:rsidRDefault="009A04C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04C1" w:rsidRPr="002D3827" w:rsidTr="00CB3D65">
        <w:trPr>
          <w:trHeight w:val="653"/>
          <w:jc w:val="center"/>
        </w:trPr>
        <w:tc>
          <w:tcPr>
            <w:tcW w:w="560" w:type="dxa"/>
            <w:vAlign w:val="center"/>
          </w:tcPr>
          <w:p w:rsidR="009A04C1" w:rsidRDefault="009A04C1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9A04C1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9A04C1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9A04C1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Подставка</w:t>
            </w:r>
          </w:p>
        </w:tc>
        <w:tc>
          <w:tcPr>
            <w:tcW w:w="3671" w:type="dxa"/>
            <w:vAlign w:val="center"/>
          </w:tcPr>
          <w:p w:rsidR="00772AB5" w:rsidRPr="00772AB5" w:rsidRDefault="00772AB5" w:rsidP="00772A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B5">
              <w:rPr>
                <w:rFonts w:ascii="Times New Roman" w:hAnsi="Times New Roman" w:cs="Times New Roman"/>
                <w:sz w:val="20"/>
                <w:szCs w:val="20"/>
              </w:rPr>
              <w:t>Тип: лоток для бумаг</w:t>
            </w:r>
          </w:p>
          <w:p w:rsidR="00772AB5" w:rsidRPr="00772AB5" w:rsidRDefault="00772AB5" w:rsidP="00772A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B5">
              <w:rPr>
                <w:rFonts w:ascii="Times New Roman" w:hAnsi="Times New Roman" w:cs="Times New Roman"/>
                <w:sz w:val="20"/>
                <w:szCs w:val="20"/>
              </w:rPr>
              <w:t>Цвет: черный</w:t>
            </w:r>
          </w:p>
          <w:p w:rsidR="00772AB5" w:rsidRPr="00772AB5" w:rsidRDefault="00772AB5" w:rsidP="00772A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B5">
              <w:rPr>
                <w:rFonts w:ascii="Times New Roman" w:hAnsi="Times New Roman" w:cs="Times New Roman"/>
                <w:sz w:val="20"/>
                <w:szCs w:val="20"/>
              </w:rPr>
              <w:t>Материал: пластмасса</w:t>
            </w:r>
          </w:p>
          <w:p w:rsidR="00772AB5" w:rsidRPr="00772AB5" w:rsidRDefault="00772AB5" w:rsidP="00772A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B5">
              <w:rPr>
                <w:rFonts w:ascii="Times New Roman" w:hAnsi="Times New Roman" w:cs="Times New Roman"/>
                <w:sz w:val="20"/>
                <w:szCs w:val="20"/>
              </w:rPr>
              <w:t>Положение: горизонтальное</w:t>
            </w:r>
          </w:p>
          <w:p w:rsidR="009A04C1" w:rsidRPr="00772AB5" w:rsidRDefault="00772AB5" w:rsidP="00772A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AB5">
              <w:rPr>
                <w:rFonts w:ascii="Times New Roman" w:hAnsi="Times New Roman" w:cs="Times New Roman"/>
                <w:sz w:val="20"/>
                <w:szCs w:val="20"/>
              </w:rPr>
              <w:t>Количество секций: не менее 7</w:t>
            </w:r>
          </w:p>
        </w:tc>
        <w:tc>
          <w:tcPr>
            <w:tcW w:w="1134" w:type="dxa"/>
            <w:vAlign w:val="center"/>
          </w:tcPr>
          <w:p w:rsidR="009A04C1" w:rsidRPr="002D3827" w:rsidRDefault="00307214" w:rsidP="0030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72A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9A04C1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2AB5" w:rsidRPr="002D3827" w:rsidTr="00CB3D65">
        <w:trPr>
          <w:trHeight w:val="653"/>
          <w:jc w:val="center"/>
        </w:trPr>
        <w:tc>
          <w:tcPr>
            <w:tcW w:w="560" w:type="dxa"/>
            <w:vAlign w:val="center"/>
          </w:tcPr>
          <w:p w:rsidR="00772AB5" w:rsidRDefault="00772A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Точилка</w:t>
            </w:r>
          </w:p>
        </w:tc>
        <w:tc>
          <w:tcPr>
            <w:tcW w:w="3671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Пластиковый корпус с контейнером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корпуса точилки: пластик с против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скользящими вставками. 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отверстий: одно.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Отверстие в диаметре: не менее 8 мм. 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лезвия: металл.</w:t>
            </w:r>
          </w:p>
        </w:tc>
        <w:tc>
          <w:tcPr>
            <w:tcW w:w="1134" w:type="dxa"/>
            <w:vAlign w:val="center"/>
          </w:tcPr>
          <w:p w:rsidR="00772AB5" w:rsidRPr="002D3827" w:rsidRDefault="00307214" w:rsidP="0030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72A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72AB5" w:rsidRPr="002D3827" w:rsidTr="00CB3D65">
        <w:trPr>
          <w:trHeight w:val="653"/>
          <w:jc w:val="center"/>
        </w:trPr>
        <w:tc>
          <w:tcPr>
            <w:tcW w:w="560" w:type="dxa"/>
            <w:vAlign w:val="center"/>
          </w:tcPr>
          <w:p w:rsidR="00772AB5" w:rsidRDefault="00772A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772AB5" w:rsidRPr="002D3827" w:rsidRDefault="00772AB5" w:rsidP="0077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1716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Зажимы</w:t>
            </w:r>
          </w:p>
        </w:tc>
        <w:tc>
          <w:tcPr>
            <w:tcW w:w="3671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– металл.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 – в ассортименте.</w:t>
            </w:r>
          </w:p>
          <w:p w:rsidR="00772AB5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Ширина: 32 мм.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 упаковке: не менее 12 штук</w:t>
            </w:r>
          </w:p>
        </w:tc>
        <w:tc>
          <w:tcPr>
            <w:tcW w:w="1134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72AB5" w:rsidRPr="002D3827" w:rsidTr="00772AB5">
        <w:trPr>
          <w:trHeight w:val="923"/>
          <w:jc w:val="center"/>
        </w:trPr>
        <w:tc>
          <w:tcPr>
            <w:tcW w:w="560" w:type="dxa"/>
            <w:vAlign w:val="center"/>
          </w:tcPr>
          <w:p w:rsidR="00772AB5" w:rsidRPr="002D3827" w:rsidRDefault="00772A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20.30.24.119</w:t>
            </w:r>
          </w:p>
        </w:tc>
        <w:tc>
          <w:tcPr>
            <w:tcW w:w="1134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20.30</w:t>
            </w:r>
          </w:p>
        </w:tc>
        <w:tc>
          <w:tcPr>
            <w:tcW w:w="1716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Штемпельная краска</w:t>
            </w:r>
          </w:p>
        </w:tc>
        <w:tc>
          <w:tcPr>
            <w:tcW w:w="3671" w:type="dxa"/>
          </w:tcPr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Штемпельная краска на водной основе для з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правки штемпельных подушек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 – синий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 – флакон объемом не менее 28 мл, с дозатором</w:t>
            </w:r>
          </w:p>
        </w:tc>
        <w:tc>
          <w:tcPr>
            <w:tcW w:w="1134" w:type="dxa"/>
            <w:vAlign w:val="center"/>
          </w:tcPr>
          <w:p w:rsidR="00772AB5" w:rsidRPr="00772AB5" w:rsidRDefault="00772AB5" w:rsidP="0077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F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2AB5" w:rsidRPr="002D3827" w:rsidTr="00772AB5">
        <w:trPr>
          <w:trHeight w:val="546"/>
          <w:jc w:val="center"/>
        </w:trPr>
        <w:tc>
          <w:tcPr>
            <w:tcW w:w="560" w:type="dxa"/>
            <w:vAlign w:val="center"/>
          </w:tcPr>
          <w:p w:rsidR="00772AB5" w:rsidRPr="002D3827" w:rsidRDefault="00772A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Папка - уголок</w:t>
            </w:r>
          </w:p>
        </w:tc>
        <w:tc>
          <w:tcPr>
            <w:tcW w:w="3671" w:type="dxa"/>
          </w:tcPr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Формат: А</w:t>
            </w:r>
            <w:proofErr w:type="gram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Материал: пластик плотный.</w:t>
            </w:r>
          </w:p>
          <w:p w:rsidR="00772AB5" w:rsidRPr="002D3827" w:rsidRDefault="00772AB5" w:rsidP="00772A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Цвет: в ассортименте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однотонный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72AB5" w:rsidRPr="00772AB5" w:rsidRDefault="00307214" w:rsidP="0030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72AB5" w:rsidRPr="00E077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72AB5" w:rsidRPr="002D3827" w:rsidTr="00CB3D65">
        <w:trPr>
          <w:trHeight w:val="710"/>
          <w:jc w:val="center"/>
        </w:trPr>
        <w:tc>
          <w:tcPr>
            <w:tcW w:w="560" w:type="dxa"/>
            <w:vAlign w:val="center"/>
          </w:tcPr>
          <w:p w:rsidR="00772AB5" w:rsidRPr="002D3827" w:rsidRDefault="00772A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32.99.12.110</w:t>
            </w:r>
          </w:p>
        </w:tc>
        <w:tc>
          <w:tcPr>
            <w:tcW w:w="1134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1716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Ручка </w:t>
            </w:r>
            <w:proofErr w:type="spell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3671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Пластиковый корпус круглой формы с </w:t>
            </w:r>
            <w:proofErr w:type="spell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антискользящим</w:t>
            </w:r>
            <w:proofErr w:type="spell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покрытием и рифл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нием в зоне захвата.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Корпус – прозрачный.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Прозрачный колпачок с клипом.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Диаметр пишущего узла: 0,38 мм.</w:t>
            </w:r>
          </w:p>
          <w:p w:rsidR="00772AB5" w:rsidRPr="002D3827" w:rsidRDefault="00772AB5" w:rsidP="00CB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чернил: </w:t>
            </w:r>
            <w:proofErr w:type="spell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гелевые</w:t>
            </w:r>
            <w:proofErr w:type="spell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72AB5" w:rsidRPr="002D3827" w:rsidRDefault="00772AB5" w:rsidP="00CB3D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 чернил: красный.</w:t>
            </w:r>
          </w:p>
        </w:tc>
        <w:tc>
          <w:tcPr>
            <w:tcW w:w="1134" w:type="dxa"/>
            <w:vAlign w:val="center"/>
          </w:tcPr>
          <w:p w:rsidR="00772AB5" w:rsidRPr="002D3827" w:rsidRDefault="00307214" w:rsidP="0030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72A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772AB5" w:rsidRPr="002D3827" w:rsidRDefault="00772AB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D3827" w:rsidRPr="002D3827" w:rsidTr="002D3827">
        <w:trPr>
          <w:trHeight w:val="923"/>
          <w:jc w:val="center"/>
        </w:trPr>
        <w:tc>
          <w:tcPr>
            <w:tcW w:w="560" w:type="dxa"/>
            <w:vAlign w:val="center"/>
          </w:tcPr>
          <w:p w:rsidR="002D3827" w:rsidRPr="002D3827" w:rsidRDefault="00772A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2D3827" w:rsidRPr="002D3827" w:rsidRDefault="00772A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25.99.25.000</w:t>
            </w:r>
          </w:p>
        </w:tc>
        <w:tc>
          <w:tcPr>
            <w:tcW w:w="1134" w:type="dxa"/>
            <w:vAlign w:val="center"/>
          </w:tcPr>
          <w:p w:rsidR="002D3827" w:rsidRPr="002D3827" w:rsidRDefault="00772A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1716" w:type="dxa"/>
            <w:vAlign w:val="center"/>
          </w:tcPr>
          <w:p w:rsidR="002D3827" w:rsidRPr="00E01FB3" w:rsidRDefault="00772AB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FB3">
              <w:rPr>
                <w:rFonts w:ascii="Times New Roman" w:hAnsi="Times New Roman" w:cs="Times New Roman"/>
                <w:bCs/>
                <w:sz w:val="20"/>
                <w:szCs w:val="20"/>
              </w:rPr>
              <w:t>Дырокол</w:t>
            </w:r>
          </w:p>
        </w:tc>
        <w:tc>
          <w:tcPr>
            <w:tcW w:w="3671" w:type="dxa"/>
          </w:tcPr>
          <w:p w:rsidR="00E01FB3" w:rsidRPr="00E01FB3" w:rsidRDefault="00E01FB3" w:rsidP="00E01FB3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изделия: в ассортименте</w:t>
            </w:r>
          </w:p>
          <w:p w:rsidR="00E01FB3" w:rsidRPr="00E01FB3" w:rsidRDefault="00E01FB3" w:rsidP="00E01FB3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отверстий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  <w:p w:rsidR="00E01FB3" w:rsidRPr="00E01FB3" w:rsidRDefault="00E01FB3" w:rsidP="00E01FB3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пробиваемых листов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 менее </w:t>
            </w: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  <w:p w:rsidR="00E01FB3" w:rsidRDefault="00E01FB3" w:rsidP="00E01FB3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Ограничительная линейка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 должна быть в наличии</w:t>
            </w:r>
          </w:p>
          <w:p w:rsidR="002D3827" w:rsidRPr="002D3827" w:rsidRDefault="00E01FB3" w:rsidP="00E01FB3">
            <w:pPr>
              <w:shd w:val="clear" w:color="auto" w:fill="FFFFFF"/>
              <w:spacing w:after="0" w:line="272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изделия: м</w:t>
            </w: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еталл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п</w:t>
            </w: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ластик</w:t>
            </w:r>
          </w:p>
        </w:tc>
        <w:tc>
          <w:tcPr>
            <w:tcW w:w="1134" w:type="dxa"/>
            <w:vAlign w:val="center"/>
          </w:tcPr>
          <w:p w:rsidR="002D3827" w:rsidRPr="002D3827" w:rsidRDefault="00307214" w:rsidP="0030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01F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2D3827" w:rsidRPr="002D3827" w:rsidRDefault="00E01FB3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C10F3" w:rsidRPr="00E01FB3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01FB3" w:rsidRPr="00E01FB3" w:rsidRDefault="00E01FB3" w:rsidP="00E01FB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6.2. </w:t>
      </w:r>
      <w:r w:rsidRPr="00E01FB3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товары должны быть новыми, не использованными;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на товаре из пластмассы, металла и дерева не должно быть трещин, царапин, заусенцев; на товаре из бумаги н</w:t>
      </w:r>
      <w:r w:rsidRPr="00E01FB3">
        <w:rPr>
          <w:rFonts w:ascii="Times New Roman" w:hAnsi="Times New Roman" w:cs="Times New Roman"/>
          <w:sz w:val="20"/>
          <w:szCs w:val="20"/>
        </w:rPr>
        <w:t>е</w:t>
      </w:r>
      <w:r w:rsidRPr="00E01FB3">
        <w:rPr>
          <w:rFonts w:ascii="Times New Roman" w:hAnsi="Times New Roman" w:cs="Times New Roman"/>
          <w:sz w:val="20"/>
          <w:szCs w:val="20"/>
        </w:rPr>
        <w:t>должно быть полиграфических браков, разводов, он должен поставляться в упаковке защищающее от намокания и порчи товара;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гарантия качества товара должно соответствовать установленным для данного вида продукции нормам и треб</w:t>
      </w:r>
      <w:r w:rsidRPr="00E01FB3">
        <w:rPr>
          <w:rFonts w:ascii="Times New Roman" w:hAnsi="Times New Roman" w:cs="Times New Roman"/>
          <w:sz w:val="20"/>
          <w:szCs w:val="20"/>
        </w:rPr>
        <w:t>о</w:t>
      </w:r>
      <w:r w:rsidRPr="00E01FB3">
        <w:rPr>
          <w:rFonts w:ascii="Times New Roman" w:hAnsi="Times New Roman" w:cs="Times New Roman"/>
          <w:sz w:val="20"/>
          <w:szCs w:val="20"/>
        </w:rPr>
        <w:t>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E01FB3" w:rsidRPr="00E01FB3" w:rsidRDefault="00E01FB3" w:rsidP="00E01FB3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Pr="00E01FB3">
        <w:rPr>
          <w:rFonts w:ascii="Times New Roman" w:hAnsi="Times New Roman" w:cs="Times New Roman"/>
          <w:sz w:val="20"/>
          <w:szCs w:val="20"/>
        </w:rPr>
        <w:t>предоставить Заказчику следующие документы</w:t>
      </w:r>
      <w:proofErr w:type="gramEnd"/>
      <w:r w:rsidRPr="00E01FB3">
        <w:rPr>
          <w:rFonts w:ascii="Times New Roman" w:hAnsi="Times New Roman" w:cs="Times New Roman"/>
          <w:sz w:val="20"/>
          <w:szCs w:val="20"/>
        </w:rPr>
        <w:t>, подтверждающие его качество и безопа</w:t>
      </w:r>
      <w:r w:rsidRPr="00E01FB3">
        <w:rPr>
          <w:rFonts w:ascii="Times New Roman" w:hAnsi="Times New Roman" w:cs="Times New Roman"/>
          <w:sz w:val="20"/>
          <w:szCs w:val="20"/>
        </w:rPr>
        <w:t>с</w:t>
      </w:r>
      <w:r w:rsidRPr="00E01FB3">
        <w:rPr>
          <w:rFonts w:ascii="Times New Roman" w:hAnsi="Times New Roman" w:cs="Times New Roman"/>
          <w:sz w:val="20"/>
          <w:szCs w:val="20"/>
        </w:rPr>
        <w:t xml:space="preserve">ность: 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а) копию сертификата (декларации) соответствии товара;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 xml:space="preserve">б) копию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Pr="00E01FB3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Pr="00E01FB3">
        <w:rPr>
          <w:rFonts w:ascii="Times New Roman" w:hAnsi="Times New Roman" w:cs="Times New Roman"/>
          <w:sz w:val="20"/>
          <w:szCs w:val="20"/>
        </w:rPr>
        <w:t>и</w:t>
      </w:r>
      <w:r w:rsidRPr="00E01FB3">
        <w:rPr>
          <w:rFonts w:ascii="Times New Roman" w:hAnsi="Times New Roman" w:cs="Times New Roman"/>
          <w:sz w:val="20"/>
          <w:szCs w:val="20"/>
        </w:rPr>
        <w:t xml:space="preserve">емки товара на складе заказчика, должен быть заменен поставщиком на такой же товар в течение 3 (трех) дней с момента подписания двустороннего акта приемки товара.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Все расходы, связанные с возвратом Товара ненадлежащего качества, ос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ществляются за счет Поставщика.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B3D65">
        <w:rPr>
          <w:rFonts w:ascii="Times New Roman" w:hAnsi="Times New Roman"/>
          <w:b/>
          <w:color w:val="FF0000"/>
          <w:sz w:val="20"/>
        </w:rPr>
        <w:t>63 104,76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CB3D65">
        <w:rPr>
          <w:rFonts w:ascii="Times New Roman" w:hAnsi="Times New Roman"/>
          <w:b/>
          <w:color w:val="FF0000"/>
          <w:sz w:val="20"/>
        </w:rPr>
        <w:t>я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CB3D65">
        <w:rPr>
          <w:rFonts w:ascii="Times New Roman" w:hAnsi="Times New Roman"/>
          <w:sz w:val="20"/>
        </w:rPr>
        <w:t>шестьдесят три</w:t>
      </w:r>
      <w:r w:rsidR="00B90E04">
        <w:rPr>
          <w:rFonts w:ascii="Times New Roman" w:hAnsi="Times New Roman"/>
          <w:sz w:val="20"/>
        </w:rPr>
        <w:t xml:space="preserve"> тысяч</w:t>
      </w:r>
      <w:r w:rsidR="00CB3D65">
        <w:rPr>
          <w:rFonts w:ascii="Times New Roman" w:hAnsi="Times New Roman"/>
          <w:sz w:val="20"/>
        </w:rPr>
        <w:t>и сто четыре</w:t>
      </w:r>
      <w:r w:rsidR="00B90E04">
        <w:rPr>
          <w:rFonts w:ascii="Times New Roman" w:hAnsi="Times New Roman"/>
          <w:sz w:val="20"/>
        </w:rPr>
        <w:t xml:space="preserve"> рубл</w:t>
      </w:r>
      <w:r w:rsidR="00CB3D65">
        <w:rPr>
          <w:rFonts w:ascii="Times New Roman" w:hAnsi="Times New Roman"/>
          <w:sz w:val="20"/>
        </w:rPr>
        <w:t>я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CB3D65">
        <w:rPr>
          <w:rFonts w:ascii="Times New Roman" w:hAnsi="Times New Roman"/>
          <w:sz w:val="20"/>
        </w:rPr>
        <w:t>76</w:t>
      </w:r>
      <w:r w:rsidR="003209DC" w:rsidRPr="003209DC">
        <w:rPr>
          <w:rFonts w:ascii="Times New Roman" w:hAnsi="Times New Roman"/>
          <w:sz w:val="20"/>
        </w:rPr>
        <w:t xml:space="preserve"> коп</w:t>
      </w:r>
      <w:r w:rsidR="003209DC" w:rsidRPr="003209DC">
        <w:rPr>
          <w:rFonts w:ascii="Times New Roman" w:hAnsi="Times New Roman"/>
          <w:sz w:val="20"/>
        </w:rPr>
        <w:t>е</w:t>
      </w:r>
      <w:r w:rsidR="00B90E04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Мультифора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163,00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Папка </w:t>
            </w:r>
            <w:proofErr w:type="spellStart"/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скорошиватель</w:t>
            </w:r>
            <w:proofErr w:type="spellEnd"/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«ДЕЛО»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2000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26 220,00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Скрепки канцелярские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118,98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Ручка шариковая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80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35,67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2 853,60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Карандаш пр</w:t>
            </w: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стой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0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Карандаш химический красный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5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50,55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Скотч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18,42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184,20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Скотч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73,61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368,05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Клей ПВА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60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25,87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1 552,20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Маркер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72,70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Скобы к </w:t>
            </w:r>
            <w:proofErr w:type="spellStart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степл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23,05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276,60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Ножницы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15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127,20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1 908,00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Бумага формата</w:t>
            </w:r>
            <w:proofErr w:type="gramStart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80 </w:t>
            </w:r>
            <w:proofErr w:type="spellStart"/>
            <w:r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</w:t>
            </w:r>
            <w:proofErr w:type="spellEnd"/>
            <w:r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19 200,00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9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48,26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434,34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Ручка </w:t>
            </w:r>
            <w:proofErr w:type="spellStart"/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32,09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641,80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Бумага писчая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6 </w:t>
            </w:r>
            <w:proofErr w:type="spellStart"/>
            <w:r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</w:t>
            </w:r>
            <w:proofErr w:type="spellEnd"/>
            <w:r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109,66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657,96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Подставка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417,60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2 088,00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Точилка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Зажимы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1 080,00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Штемпельная краска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169,36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169,36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Папка – уголок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260,80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Ручка </w:t>
            </w:r>
            <w:proofErr w:type="spellStart"/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8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32,09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256,72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643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Cs/>
                <w:sz w:val="20"/>
                <w:szCs w:val="20"/>
              </w:rPr>
              <w:t>Дырокол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B3D65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262,52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43F61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2 625,20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643F61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63 104,76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lastRenderedPageBreak/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35D3D" w:rsidRPr="00770C20" w:rsidRDefault="00A35D3D" w:rsidP="00A35D3D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07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07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307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07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07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07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307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30721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307214" w:rsidRPr="00CF164F" w:rsidRDefault="0030721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Default="00B46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35D3D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307214">
        <w:rPr>
          <w:rFonts w:ascii="Times New Roman" w:hAnsi="Times New Roman" w:cs="Times New Roman"/>
          <w:sz w:val="20"/>
          <w:szCs w:val="20"/>
        </w:rPr>
        <w:t>канцелярские товары для нужд ЦПК</w:t>
      </w:r>
      <w:r w:rsidR="00A35D3D" w:rsidRPr="00A35D3D">
        <w:rPr>
          <w:rFonts w:ascii="Times New Roman" w:hAnsi="Times New Roman" w:cs="Times New Roman"/>
          <w:sz w:val="20"/>
          <w:szCs w:val="20"/>
        </w:rPr>
        <w:t xml:space="preserve"> 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B46B9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307214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307214">
        <w:rPr>
          <w:rFonts w:ascii="Times New Roman" w:hAnsi="Times New Roman" w:cs="Times New Roman"/>
          <w:b/>
          <w:color w:val="FF0000"/>
          <w:sz w:val="20"/>
          <w:szCs w:val="20"/>
        </w:rPr>
        <w:t>24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.03.2020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33B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6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CA" w:rsidRDefault="00B237CA" w:rsidP="003D59F3">
      <w:pPr>
        <w:spacing w:after="0" w:line="240" w:lineRule="auto"/>
      </w:pPr>
      <w:r>
        <w:separator/>
      </w:r>
    </w:p>
  </w:endnote>
  <w:endnote w:type="continuationSeparator" w:id="0">
    <w:p w:rsidR="00B237CA" w:rsidRDefault="00B237C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CB3D65" w:rsidRDefault="00CB3D65">
        <w:pPr>
          <w:pStyle w:val="a3"/>
          <w:jc w:val="right"/>
        </w:pPr>
        <w:fldSimple w:instr=" PAGE   \* MERGEFORMAT ">
          <w:r w:rsidR="00307214">
            <w:rPr>
              <w:noProof/>
            </w:rPr>
            <w:t>1</w:t>
          </w:r>
        </w:fldSimple>
      </w:p>
    </w:sdtContent>
  </w:sdt>
  <w:p w:rsidR="00CB3D65" w:rsidRDefault="00CB3D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CA" w:rsidRDefault="00B237CA" w:rsidP="003D59F3">
      <w:pPr>
        <w:spacing w:after="0" w:line="240" w:lineRule="auto"/>
      </w:pPr>
      <w:r>
        <w:separator/>
      </w:r>
    </w:p>
  </w:footnote>
  <w:footnote w:type="continuationSeparator" w:id="0">
    <w:p w:rsidR="00B237CA" w:rsidRDefault="00B237C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menka.com/catalog/karandashi_khimicheskie_s_raznotsvetnymi_grifelyami_/filter/tsvet_chernil_grifelya-is-822f66ed-124f-11e8-a997-000c291c2c90/apply/" TargetMode="External"/><Relationship Id="rId13" Type="http://schemas.openxmlformats.org/officeDocument/2006/relationships/hyperlink" Target="https://peremenka.com/catalog/karandashi_khimicheskie_s_raznotsvetnymi_grifelyami_/filter/material_korpusa-is-822f6728-124f-11e8-a997-000c291c2c90/appl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hyperlink" Target="https://peremenka.com/catalog/karandashi_khimicheskie_s_raznotsvetnymi_grifelyami_/filter/forma_korpusa_1-is-822f6723-124f-11e8-a997-000c291c2c90/appl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emenka.com/catalog/karandashi_khimicheskie_s_raznotsvetnymi_grifelyami_/filter/nalichie_lastika_sterki-is-822f6717-124f-11e8-a997-000c291c2c90/apply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peremenka.com/catalog/karandashi_khimicheskie_s_raznotsvetnymi_grifelyami_/filter/tip_mekhanizma-is-822f6713-124f-11e8-a997-000c291c2c90/apply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peremenka.com/catalog/karandashi_khimicheskie_s_raznotsvetnymi_grifelyami_/filter/tsvet_korpusa-is-822f670e-124f-11e8-a997-000c291c2c90/apply/" TargetMode="External"/><Relationship Id="rId14" Type="http://schemas.openxmlformats.org/officeDocument/2006/relationships/hyperlink" Target="http://t1.torgi223.ru/registry/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13</Pages>
  <Words>7050</Words>
  <Characters>40187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53</cp:revision>
  <cp:lastPrinted>2019-04-03T03:40:00Z</cp:lastPrinted>
  <dcterms:created xsi:type="dcterms:W3CDTF">2014-10-02T06:08:00Z</dcterms:created>
  <dcterms:modified xsi:type="dcterms:W3CDTF">2020-03-24T05:39:00Z</dcterms:modified>
</cp:coreProperties>
</file>