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996A5E" w:rsidRDefault="00F917C6" w:rsidP="00F917C6">
      <w:pPr>
        <w:ind w:left="360" w:firstLine="284"/>
        <w:jc w:val="right"/>
        <w:rPr>
          <w:bCs/>
          <w:sz w:val="16"/>
          <w:szCs w:val="16"/>
        </w:rPr>
      </w:pPr>
      <w:r w:rsidRPr="00996A5E">
        <w:rPr>
          <w:bCs/>
          <w:sz w:val="16"/>
          <w:szCs w:val="16"/>
        </w:rPr>
        <w:t xml:space="preserve">Приложение № </w:t>
      </w:r>
      <w:r w:rsidR="00DE2D71">
        <w:rPr>
          <w:bCs/>
          <w:sz w:val="16"/>
          <w:szCs w:val="16"/>
        </w:rPr>
        <w:t>3</w:t>
      </w:r>
    </w:p>
    <w:p w:rsidR="00AE1099" w:rsidRDefault="00AE1099" w:rsidP="00AE1099">
      <w:pPr>
        <w:spacing w:line="276" w:lineRule="auto"/>
        <w:jc w:val="center"/>
        <w:rPr>
          <w:b/>
          <w:sz w:val="20"/>
          <w:szCs w:val="20"/>
        </w:rPr>
      </w:pPr>
    </w:p>
    <w:p w:rsidR="006D0271" w:rsidRDefault="00AE1099" w:rsidP="00AE1099">
      <w:pPr>
        <w:spacing w:line="276" w:lineRule="auto"/>
        <w:jc w:val="center"/>
        <w:rPr>
          <w:b/>
          <w:sz w:val="20"/>
          <w:szCs w:val="20"/>
        </w:rPr>
      </w:pPr>
      <w:r w:rsidRPr="009230BE">
        <w:rPr>
          <w:b/>
          <w:sz w:val="20"/>
          <w:szCs w:val="20"/>
        </w:rPr>
        <w:t>ПРОЕКТ ГРАЖДАНСКО-ПРАВОВОГО ДОГОВОРА</w:t>
      </w:r>
    </w:p>
    <w:p w:rsidR="006D0271" w:rsidRPr="00F54665" w:rsidRDefault="006D0271" w:rsidP="006D0271">
      <w:pPr>
        <w:widowControl w:val="0"/>
        <w:autoSpaceDE w:val="0"/>
        <w:autoSpaceDN w:val="0"/>
        <w:adjustRightInd w:val="0"/>
        <w:jc w:val="center"/>
        <w:rPr>
          <w:sz w:val="20"/>
          <w:szCs w:val="20"/>
        </w:rPr>
      </w:pPr>
      <w:r>
        <w:rPr>
          <w:sz w:val="20"/>
          <w:szCs w:val="20"/>
        </w:rPr>
        <w:tab/>
      </w:r>
      <w:r w:rsidRPr="00F54665">
        <w:rPr>
          <w:bCs/>
          <w:sz w:val="20"/>
          <w:szCs w:val="20"/>
        </w:rPr>
        <w:t xml:space="preserve">на оказание </w:t>
      </w:r>
      <w:r w:rsidR="00CB073B" w:rsidRPr="00C26D34">
        <w:rPr>
          <w:bCs/>
          <w:sz w:val="20"/>
          <w:szCs w:val="20"/>
        </w:rPr>
        <w:t xml:space="preserve">услуг по техническому обслуживанию </w:t>
      </w:r>
      <w:r w:rsidR="00CB073B">
        <w:rPr>
          <w:bCs/>
          <w:sz w:val="20"/>
          <w:szCs w:val="20"/>
        </w:rPr>
        <w:t xml:space="preserve">и ремонту </w:t>
      </w:r>
      <w:r w:rsidR="00197654">
        <w:rPr>
          <w:bCs/>
          <w:sz w:val="20"/>
          <w:szCs w:val="20"/>
        </w:rPr>
        <w:t>электроустановок</w:t>
      </w:r>
    </w:p>
    <w:p w:rsidR="006D0271" w:rsidRPr="0099640C" w:rsidRDefault="006D0271" w:rsidP="006D0271">
      <w:pPr>
        <w:widowControl w:val="0"/>
        <w:autoSpaceDE w:val="0"/>
        <w:autoSpaceDN w:val="0"/>
        <w:adjustRightInd w:val="0"/>
        <w:ind w:firstLine="540"/>
        <w:jc w:val="both"/>
        <w:rPr>
          <w:sz w:val="20"/>
          <w:szCs w:val="20"/>
        </w:rPr>
      </w:pPr>
    </w:p>
    <w:p w:rsidR="006D0271" w:rsidRPr="0099640C" w:rsidRDefault="006D0271" w:rsidP="006D0271">
      <w:pPr>
        <w:widowControl w:val="0"/>
        <w:autoSpaceDE w:val="0"/>
        <w:autoSpaceDN w:val="0"/>
        <w:adjustRightInd w:val="0"/>
        <w:ind w:firstLine="567"/>
        <w:rPr>
          <w:sz w:val="20"/>
          <w:szCs w:val="20"/>
        </w:rPr>
      </w:pPr>
      <w:r w:rsidRPr="0099640C">
        <w:rPr>
          <w:sz w:val="20"/>
          <w:szCs w:val="20"/>
        </w:rPr>
        <w:t>г. </w:t>
      </w:r>
      <w:r>
        <w:rPr>
          <w:sz w:val="20"/>
          <w:szCs w:val="20"/>
        </w:rPr>
        <w:t>Братск</w:t>
      </w:r>
      <w:r w:rsidRPr="0099640C">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w:t>
      </w:r>
      <w:r w:rsidRPr="00AF7586">
        <w:rPr>
          <w:sz w:val="20"/>
          <w:szCs w:val="20"/>
        </w:rPr>
        <w:t xml:space="preserve">» </w:t>
      </w:r>
      <w:r>
        <w:rPr>
          <w:sz w:val="20"/>
          <w:szCs w:val="20"/>
        </w:rPr>
        <w:t>______</w:t>
      </w:r>
      <w:r w:rsidRPr="00AF7586">
        <w:rPr>
          <w:sz w:val="20"/>
          <w:szCs w:val="20"/>
        </w:rPr>
        <w:t xml:space="preserve">  20</w:t>
      </w:r>
      <w:r w:rsidR="00300108">
        <w:rPr>
          <w:sz w:val="20"/>
          <w:szCs w:val="20"/>
        </w:rPr>
        <w:t>20</w:t>
      </w:r>
      <w:r>
        <w:rPr>
          <w:sz w:val="20"/>
          <w:szCs w:val="20"/>
        </w:rPr>
        <w:t xml:space="preserve"> </w:t>
      </w:r>
      <w:r w:rsidRPr="00AF7586">
        <w:rPr>
          <w:sz w:val="20"/>
          <w:szCs w:val="20"/>
        </w:rPr>
        <w:t>г.</w:t>
      </w:r>
      <w:r w:rsidRPr="0099640C">
        <w:rPr>
          <w:sz w:val="20"/>
          <w:szCs w:val="20"/>
        </w:rPr>
        <w:br/>
      </w:r>
    </w:p>
    <w:p w:rsidR="006D0271" w:rsidRDefault="006D0271" w:rsidP="006D0271">
      <w:pPr>
        <w:widowControl w:val="0"/>
        <w:autoSpaceDE w:val="0"/>
        <w:autoSpaceDN w:val="0"/>
        <w:adjustRightInd w:val="0"/>
        <w:ind w:firstLine="540"/>
        <w:jc w:val="both"/>
        <w:rPr>
          <w:sz w:val="20"/>
          <w:szCs w:val="20"/>
        </w:rPr>
      </w:pPr>
      <w:r w:rsidRPr="00774C5A">
        <w:rPr>
          <w:sz w:val="20"/>
          <w:szCs w:val="20"/>
        </w:rPr>
        <w:t>Федеральное государственное бюджетное образовательное учреждение высшего профессионального образования «Братский государственный университет» (ФГБОУ ВО «БрГУ»), именуемое в дальнейшем Заказчик, в лице ре</w:t>
      </w:r>
      <w:r w:rsidRPr="00774C5A">
        <w:rPr>
          <w:sz w:val="20"/>
          <w:szCs w:val="20"/>
        </w:rPr>
        <w:t>к</w:t>
      </w:r>
      <w:r w:rsidRPr="00774C5A">
        <w:rPr>
          <w:sz w:val="20"/>
          <w:szCs w:val="20"/>
        </w:rPr>
        <w:t xml:space="preserve">тора </w:t>
      </w:r>
      <w:proofErr w:type="spellStart"/>
      <w:r w:rsidR="00300108">
        <w:rPr>
          <w:sz w:val="20"/>
          <w:szCs w:val="20"/>
        </w:rPr>
        <w:t>Ситова</w:t>
      </w:r>
      <w:proofErr w:type="spellEnd"/>
      <w:r w:rsidR="00300108">
        <w:rPr>
          <w:sz w:val="20"/>
          <w:szCs w:val="20"/>
        </w:rPr>
        <w:t xml:space="preserve"> Ильи Сергеевича</w:t>
      </w:r>
      <w:r w:rsidRPr="00774C5A">
        <w:rPr>
          <w:sz w:val="20"/>
          <w:szCs w:val="20"/>
        </w:rPr>
        <w:t>, действующего на основании Устава ФГБОУ ВО «БрГУ», с одной стороны,</w:t>
      </w:r>
    </w:p>
    <w:p w:rsidR="006D0271" w:rsidRDefault="006D0271" w:rsidP="006D0271">
      <w:pPr>
        <w:widowControl w:val="0"/>
        <w:autoSpaceDE w:val="0"/>
        <w:autoSpaceDN w:val="0"/>
        <w:adjustRightInd w:val="0"/>
        <w:ind w:firstLine="540"/>
        <w:jc w:val="both"/>
        <w:rPr>
          <w:sz w:val="20"/>
          <w:szCs w:val="20"/>
        </w:rPr>
      </w:pPr>
      <w:r>
        <w:rPr>
          <w:sz w:val="20"/>
          <w:szCs w:val="20"/>
        </w:rPr>
        <w:t>и ________________________________________ (______________)</w:t>
      </w:r>
      <w:r w:rsidRPr="00774C5A">
        <w:rPr>
          <w:sz w:val="20"/>
          <w:szCs w:val="20"/>
        </w:rPr>
        <w:t>,</w:t>
      </w:r>
      <w:r>
        <w:rPr>
          <w:sz w:val="20"/>
          <w:szCs w:val="20"/>
        </w:rPr>
        <w:t xml:space="preserve"> </w:t>
      </w:r>
      <w:proofErr w:type="gramStart"/>
      <w:r w:rsidRPr="00774C5A">
        <w:rPr>
          <w:sz w:val="20"/>
          <w:szCs w:val="20"/>
        </w:rPr>
        <w:t>именуем</w:t>
      </w:r>
      <w:r>
        <w:rPr>
          <w:sz w:val="20"/>
          <w:szCs w:val="20"/>
        </w:rPr>
        <w:t>ое</w:t>
      </w:r>
      <w:proofErr w:type="gramEnd"/>
      <w:r w:rsidRPr="00774C5A">
        <w:rPr>
          <w:sz w:val="20"/>
          <w:szCs w:val="20"/>
        </w:rPr>
        <w:t xml:space="preserve"> в дальнейшем </w:t>
      </w:r>
      <w:r>
        <w:rPr>
          <w:sz w:val="20"/>
          <w:szCs w:val="20"/>
        </w:rPr>
        <w:t>Исполнитель</w:t>
      </w:r>
      <w:r w:rsidRPr="00774C5A">
        <w:rPr>
          <w:sz w:val="20"/>
          <w:szCs w:val="20"/>
        </w:rPr>
        <w:t>,</w:t>
      </w:r>
      <w:r>
        <w:rPr>
          <w:sz w:val="20"/>
          <w:szCs w:val="20"/>
        </w:rPr>
        <w:t xml:space="preserve"> в л</w:t>
      </w:r>
      <w:r>
        <w:rPr>
          <w:sz w:val="20"/>
          <w:szCs w:val="20"/>
        </w:rPr>
        <w:t>и</w:t>
      </w:r>
      <w:r>
        <w:rPr>
          <w:sz w:val="20"/>
          <w:szCs w:val="20"/>
        </w:rPr>
        <w:t xml:space="preserve">це _______________________________, действующего на основании ________________, </w:t>
      </w:r>
      <w:r w:rsidRPr="00774C5A">
        <w:rPr>
          <w:sz w:val="20"/>
          <w:szCs w:val="20"/>
        </w:rPr>
        <w:t>с другой стороны, далее по тексту вместе именуемые Стороны,</w:t>
      </w:r>
    </w:p>
    <w:p w:rsidR="006D0271" w:rsidRDefault="006D0271" w:rsidP="006D0271">
      <w:pPr>
        <w:widowControl w:val="0"/>
        <w:autoSpaceDE w:val="0"/>
        <w:autoSpaceDN w:val="0"/>
        <w:adjustRightInd w:val="0"/>
        <w:ind w:firstLine="540"/>
        <w:jc w:val="both"/>
        <w:rPr>
          <w:sz w:val="20"/>
          <w:szCs w:val="20"/>
        </w:rPr>
      </w:pPr>
      <w:r>
        <w:rPr>
          <w:sz w:val="20"/>
          <w:szCs w:val="20"/>
        </w:rPr>
        <w:t xml:space="preserve">на основании результата проведения открытого запроса котировок в электронной форме № </w:t>
      </w:r>
      <w:r w:rsidR="00300108">
        <w:rPr>
          <w:sz w:val="20"/>
          <w:szCs w:val="20"/>
        </w:rPr>
        <w:t>15</w:t>
      </w:r>
      <w:r>
        <w:rPr>
          <w:sz w:val="20"/>
          <w:szCs w:val="20"/>
        </w:rPr>
        <w:t>-ЗК от «</w:t>
      </w:r>
      <w:r w:rsidR="00300108">
        <w:rPr>
          <w:sz w:val="20"/>
          <w:szCs w:val="20"/>
        </w:rPr>
        <w:t>24</w:t>
      </w:r>
      <w:r>
        <w:rPr>
          <w:sz w:val="20"/>
          <w:szCs w:val="20"/>
        </w:rPr>
        <w:t xml:space="preserve">» </w:t>
      </w:r>
      <w:r w:rsidR="00300108">
        <w:rPr>
          <w:sz w:val="20"/>
          <w:szCs w:val="20"/>
        </w:rPr>
        <w:t>янв</w:t>
      </w:r>
      <w:r w:rsidR="00300108">
        <w:rPr>
          <w:sz w:val="20"/>
          <w:szCs w:val="20"/>
        </w:rPr>
        <w:t>а</w:t>
      </w:r>
      <w:r w:rsidR="00300108">
        <w:rPr>
          <w:sz w:val="20"/>
          <w:szCs w:val="20"/>
        </w:rPr>
        <w:t>ря</w:t>
      </w:r>
      <w:r>
        <w:rPr>
          <w:sz w:val="20"/>
          <w:szCs w:val="20"/>
        </w:rPr>
        <w:t xml:space="preserve"> 20</w:t>
      </w:r>
      <w:r w:rsidR="00300108">
        <w:rPr>
          <w:sz w:val="20"/>
          <w:szCs w:val="20"/>
        </w:rPr>
        <w:t>20</w:t>
      </w:r>
      <w:r>
        <w:rPr>
          <w:sz w:val="20"/>
          <w:szCs w:val="20"/>
        </w:rPr>
        <w:t xml:space="preserve"> г., зафиксированного Протоколом </w:t>
      </w:r>
      <w:r w:rsidR="00300108">
        <w:rPr>
          <w:sz w:val="20"/>
          <w:szCs w:val="20"/>
        </w:rPr>
        <w:t>подведения итогов</w:t>
      </w:r>
      <w:r>
        <w:rPr>
          <w:sz w:val="20"/>
          <w:szCs w:val="20"/>
        </w:rPr>
        <w:t xml:space="preserve"> № ____ от «___» ______  20</w:t>
      </w:r>
      <w:r w:rsidR="00300108">
        <w:rPr>
          <w:sz w:val="20"/>
          <w:szCs w:val="20"/>
        </w:rPr>
        <w:t>20</w:t>
      </w:r>
      <w:r>
        <w:rPr>
          <w:sz w:val="20"/>
          <w:szCs w:val="20"/>
        </w:rPr>
        <w:t xml:space="preserve"> г.,</w:t>
      </w:r>
    </w:p>
    <w:p w:rsidR="006D0271" w:rsidRPr="0099640C" w:rsidRDefault="006D0271" w:rsidP="006D0271">
      <w:pPr>
        <w:widowControl w:val="0"/>
        <w:autoSpaceDE w:val="0"/>
        <w:autoSpaceDN w:val="0"/>
        <w:adjustRightInd w:val="0"/>
        <w:ind w:firstLine="540"/>
        <w:jc w:val="both"/>
        <w:rPr>
          <w:sz w:val="20"/>
          <w:szCs w:val="20"/>
        </w:rPr>
      </w:pPr>
      <w:r w:rsidRPr="00774C5A">
        <w:rPr>
          <w:sz w:val="20"/>
          <w:szCs w:val="20"/>
        </w:rPr>
        <w:t>заключили настоящий договор (д</w:t>
      </w:r>
      <w:r>
        <w:rPr>
          <w:sz w:val="20"/>
          <w:szCs w:val="20"/>
        </w:rPr>
        <w:t>алее – Договор) о нижеследующем:</w:t>
      </w:r>
    </w:p>
    <w:p w:rsidR="006D0271" w:rsidRPr="0099640C" w:rsidRDefault="006D0271" w:rsidP="006D0271">
      <w:pPr>
        <w:widowControl w:val="0"/>
        <w:autoSpaceDE w:val="0"/>
        <w:autoSpaceDN w:val="0"/>
        <w:adjustRightInd w:val="0"/>
        <w:ind w:firstLine="540"/>
        <w:jc w:val="both"/>
        <w:rPr>
          <w:sz w:val="20"/>
          <w:szCs w:val="20"/>
        </w:rPr>
      </w:pPr>
    </w:p>
    <w:p w:rsidR="006D0271" w:rsidRDefault="006D0271" w:rsidP="006D0271">
      <w:pPr>
        <w:widowControl w:val="0"/>
        <w:autoSpaceDE w:val="0"/>
        <w:autoSpaceDN w:val="0"/>
        <w:adjustRightInd w:val="0"/>
        <w:jc w:val="center"/>
        <w:rPr>
          <w:sz w:val="20"/>
          <w:szCs w:val="20"/>
        </w:rPr>
      </w:pPr>
      <w:r w:rsidRPr="0099640C">
        <w:rPr>
          <w:sz w:val="20"/>
          <w:szCs w:val="20"/>
        </w:rPr>
        <w:t>1. ПРЕДМЕТ ДОГОВОРА</w:t>
      </w:r>
    </w:p>
    <w:p w:rsidR="00197654" w:rsidRDefault="006D0271" w:rsidP="00197654">
      <w:pPr>
        <w:widowControl w:val="0"/>
        <w:autoSpaceDE w:val="0"/>
        <w:autoSpaceDN w:val="0"/>
        <w:adjustRightInd w:val="0"/>
        <w:ind w:firstLine="540"/>
        <w:jc w:val="both"/>
        <w:rPr>
          <w:sz w:val="20"/>
          <w:szCs w:val="20"/>
        </w:rPr>
      </w:pPr>
      <w:r w:rsidRPr="0099640C">
        <w:rPr>
          <w:sz w:val="20"/>
          <w:szCs w:val="20"/>
        </w:rPr>
        <w:t xml:space="preserve">1.1. Исполнитель обязуется оказать Заказчику услуги </w:t>
      </w:r>
      <w:r>
        <w:rPr>
          <w:sz w:val="20"/>
          <w:szCs w:val="20"/>
        </w:rPr>
        <w:t xml:space="preserve">по </w:t>
      </w:r>
      <w:r w:rsidR="00CB073B" w:rsidRPr="00C26D34">
        <w:rPr>
          <w:bCs/>
          <w:sz w:val="20"/>
          <w:szCs w:val="20"/>
        </w:rPr>
        <w:t xml:space="preserve">техническому обслуживанию </w:t>
      </w:r>
      <w:r w:rsidR="00CB073B">
        <w:rPr>
          <w:bCs/>
          <w:sz w:val="20"/>
          <w:szCs w:val="20"/>
        </w:rPr>
        <w:t xml:space="preserve">и ремонту </w:t>
      </w:r>
      <w:r w:rsidR="00197654">
        <w:rPr>
          <w:bCs/>
          <w:sz w:val="20"/>
          <w:szCs w:val="20"/>
        </w:rPr>
        <w:t>электроустан</w:t>
      </w:r>
      <w:r w:rsidR="00197654">
        <w:rPr>
          <w:bCs/>
          <w:sz w:val="20"/>
          <w:szCs w:val="20"/>
        </w:rPr>
        <w:t>о</w:t>
      </w:r>
      <w:r w:rsidR="00197654">
        <w:rPr>
          <w:bCs/>
          <w:sz w:val="20"/>
          <w:szCs w:val="20"/>
        </w:rPr>
        <w:t>вок</w:t>
      </w:r>
      <w:r w:rsidR="00CB073B" w:rsidRPr="0099640C">
        <w:rPr>
          <w:sz w:val="20"/>
          <w:szCs w:val="20"/>
        </w:rPr>
        <w:t xml:space="preserve"> </w:t>
      </w:r>
      <w:r w:rsidRPr="0099640C">
        <w:rPr>
          <w:sz w:val="20"/>
          <w:szCs w:val="20"/>
        </w:rPr>
        <w:t>(далее - Услуги), а Заказчик обязуется оплатить эти Услуги</w:t>
      </w:r>
      <w:r>
        <w:rPr>
          <w:sz w:val="20"/>
          <w:szCs w:val="20"/>
        </w:rPr>
        <w:t xml:space="preserve"> в порядке, установленном Техническим заданием (Пр</w:t>
      </w:r>
      <w:r>
        <w:rPr>
          <w:sz w:val="20"/>
          <w:szCs w:val="20"/>
        </w:rPr>
        <w:t>и</w:t>
      </w:r>
      <w:r>
        <w:rPr>
          <w:sz w:val="20"/>
          <w:szCs w:val="20"/>
        </w:rPr>
        <w:t>ложение №1) и Договором</w:t>
      </w:r>
      <w:r w:rsidRPr="0099640C">
        <w:rPr>
          <w:sz w:val="20"/>
          <w:szCs w:val="20"/>
        </w:rPr>
        <w:t>.</w:t>
      </w:r>
    </w:p>
    <w:p w:rsidR="00197654" w:rsidRDefault="00197654" w:rsidP="00197654">
      <w:pPr>
        <w:widowControl w:val="0"/>
        <w:autoSpaceDE w:val="0"/>
        <w:autoSpaceDN w:val="0"/>
        <w:adjustRightInd w:val="0"/>
        <w:ind w:firstLine="540"/>
        <w:jc w:val="both"/>
        <w:rPr>
          <w:sz w:val="20"/>
          <w:szCs w:val="20"/>
        </w:rPr>
      </w:pPr>
      <w:r w:rsidRPr="00695090">
        <w:rPr>
          <w:sz w:val="20"/>
          <w:szCs w:val="20"/>
        </w:rPr>
        <w:t>1.2. Перечень и количество электроустановок, место их размещения указаны в Приложении № 1, которое являе</w:t>
      </w:r>
      <w:r w:rsidRPr="00695090">
        <w:rPr>
          <w:sz w:val="20"/>
          <w:szCs w:val="20"/>
        </w:rPr>
        <w:t>т</w:t>
      </w:r>
      <w:r w:rsidRPr="00695090">
        <w:rPr>
          <w:sz w:val="20"/>
          <w:szCs w:val="20"/>
        </w:rPr>
        <w:t>ся неотъемлемой частью настоящего договора.</w:t>
      </w:r>
    </w:p>
    <w:p w:rsidR="00197654" w:rsidRDefault="00197654" w:rsidP="00197654">
      <w:pPr>
        <w:widowControl w:val="0"/>
        <w:autoSpaceDE w:val="0"/>
        <w:autoSpaceDN w:val="0"/>
        <w:adjustRightInd w:val="0"/>
        <w:ind w:firstLine="540"/>
        <w:jc w:val="both"/>
        <w:rPr>
          <w:sz w:val="20"/>
          <w:szCs w:val="20"/>
        </w:rPr>
      </w:pPr>
      <w:r w:rsidRPr="00695090">
        <w:rPr>
          <w:sz w:val="20"/>
          <w:szCs w:val="20"/>
        </w:rPr>
        <w:t>1.3. Перечень обязательных услуг по ТО, график оказания услуг указаны в Приложении № 2, которое является неотъемлемой частью настоящего договора</w:t>
      </w:r>
      <w:r>
        <w:rPr>
          <w:sz w:val="20"/>
          <w:szCs w:val="20"/>
        </w:rPr>
        <w:t>.</w:t>
      </w:r>
      <w:r w:rsidRPr="00695090">
        <w:rPr>
          <w:sz w:val="20"/>
          <w:szCs w:val="20"/>
        </w:rPr>
        <w:t xml:space="preserve"> </w:t>
      </w:r>
    </w:p>
    <w:p w:rsidR="00197654" w:rsidRPr="00695090" w:rsidRDefault="00197654" w:rsidP="00197654">
      <w:pPr>
        <w:widowControl w:val="0"/>
        <w:autoSpaceDE w:val="0"/>
        <w:autoSpaceDN w:val="0"/>
        <w:adjustRightInd w:val="0"/>
        <w:ind w:firstLine="540"/>
        <w:jc w:val="both"/>
        <w:rPr>
          <w:sz w:val="20"/>
          <w:szCs w:val="20"/>
        </w:rPr>
      </w:pPr>
      <w:r>
        <w:rPr>
          <w:sz w:val="20"/>
          <w:szCs w:val="20"/>
        </w:rPr>
        <w:t>1</w:t>
      </w:r>
      <w:r w:rsidRPr="00695090">
        <w:rPr>
          <w:sz w:val="20"/>
          <w:szCs w:val="20"/>
        </w:rPr>
        <w:t>.4. Период оказания услуг: с момента заключения договора по «31» декабря 20</w:t>
      </w:r>
      <w:r w:rsidR="00300108">
        <w:rPr>
          <w:sz w:val="20"/>
          <w:szCs w:val="20"/>
        </w:rPr>
        <w:t>20</w:t>
      </w:r>
      <w:r>
        <w:rPr>
          <w:sz w:val="20"/>
          <w:szCs w:val="20"/>
        </w:rPr>
        <w:t>г</w:t>
      </w:r>
      <w:r w:rsidRPr="00695090">
        <w:rPr>
          <w:sz w:val="20"/>
          <w:szCs w:val="20"/>
        </w:rPr>
        <w:t>.</w:t>
      </w:r>
    </w:p>
    <w:p w:rsidR="00422920" w:rsidRDefault="00422920" w:rsidP="00422920">
      <w:pPr>
        <w:widowControl w:val="0"/>
        <w:autoSpaceDE w:val="0"/>
        <w:autoSpaceDN w:val="0"/>
        <w:adjustRightInd w:val="0"/>
        <w:ind w:firstLine="540"/>
        <w:jc w:val="both"/>
        <w:rPr>
          <w:sz w:val="20"/>
          <w:szCs w:val="20"/>
        </w:rPr>
      </w:pPr>
    </w:p>
    <w:p w:rsidR="00422920" w:rsidRPr="009C3241" w:rsidRDefault="00422920" w:rsidP="00422920">
      <w:pPr>
        <w:ind w:firstLine="546"/>
        <w:jc w:val="center"/>
        <w:rPr>
          <w:sz w:val="20"/>
          <w:szCs w:val="20"/>
        </w:rPr>
      </w:pPr>
      <w:r w:rsidRPr="009C3241">
        <w:rPr>
          <w:sz w:val="20"/>
          <w:szCs w:val="20"/>
        </w:rPr>
        <w:t>2. ПРАВА И ОБЯЗАННОСТИ СТОРОН</w:t>
      </w:r>
    </w:p>
    <w:p w:rsidR="00197654" w:rsidRPr="00197654" w:rsidRDefault="00197654" w:rsidP="00197654">
      <w:pPr>
        <w:ind w:firstLine="567"/>
        <w:jc w:val="both"/>
        <w:rPr>
          <w:b/>
          <w:sz w:val="20"/>
          <w:szCs w:val="20"/>
        </w:rPr>
      </w:pPr>
      <w:r w:rsidRPr="00197654">
        <w:rPr>
          <w:b/>
          <w:sz w:val="20"/>
          <w:szCs w:val="20"/>
        </w:rPr>
        <w:t>2.1. Права «Заказчика»:</w:t>
      </w:r>
    </w:p>
    <w:p w:rsidR="00197654" w:rsidRPr="00266BF6" w:rsidRDefault="00197654" w:rsidP="00197654">
      <w:pPr>
        <w:widowControl w:val="0"/>
        <w:ind w:firstLine="567"/>
        <w:jc w:val="both"/>
        <w:rPr>
          <w:sz w:val="20"/>
          <w:szCs w:val="20"/>
        </w:rPr>
      </w:pPr>
      <w:r>
        <w:rPr>
          <w:sz w:val="20"/>
          <w:szCs w:val="20"/>
        </w:rPr>
        <w:t>2</w:t>
      </w:r>
      <w:r w:rsidRPr="00266BF6">
        <w:rPr>
          <w:sz w:val="20"/>
          <w:szCs w:val="20"/>
        </w:rPr>
        <w:t xml:space="preserve">.1.1. Производить проверку качества результата оказания услуг по ТО и ремонту электроустановок, при </w:t>
      </w:r>
      <w:proofErr w:type="gramStart"/>
      <w:r w:rsidRPr="00266BF6">
        <w:rPr>
          <w:sz w:val="20"/>
          <w:szCs w:val="20"/>
        </w:rPr>
        <w:t>этом</w:t>
      </w:r>
      <w:proofErr w:type="gramEnd"/>
      <w:r w:rsidRPr="00266BF6">
        <w:rPr>
          <w:sz w:val="20"/>
          <w:szCs w:val="20"/>
        </w:rPr>
        <w:t xml:space="preserve"> не вмешиваясь в оперативно-распорядительную деятельность «Исполнителя».</w:t>
      </w:r>
    </w:p>
    <w:p w:rsidR="00197654" w:rsidRPr="00197654" w:rsidRDefault="00197654" w:rsidP="00197654">
      <w:pPr>
        <w:widowControl w:val="0"/>
        <w:ind w:firstLine="567"/>
        <w:jc w:val="both"/>
        <w:rPr>
          <w:b/>
          <w:sz w:val="20"/>
          <w:szCs w:val="20"/>
        </w:rPr>
      </w:pPr>
      <w:r w:rsidRPr="00197654">
        <w:rPr>
          <w:b/>
          <w:sz w:val="20"/>
          <w:szCs w:val="20"/>
        </w:rPr>
        <w:t>2.2. «Заказчик» обязан:</w:t>
      </w:r>
    </w:p>
    <w:p w:rsidR="00197654" w:rsidRDefault="00197654" w:rsidP="00197654">
      <w:pPr>
        <w:widowControl w:val="0"/>
        <w:ind w:firstLine="567"/>
        <w:jc w:val="both"/>
        <w:rPr>
          <w:b/>
          <w:sz w:val="20"/>
          <w:szCs w:val="20"/>
        </w:rPr>
      </w:pPr>
      <w:r>
        <w:rPr>
          <w:sz w:val="20"/>
          <w:szCs w:val="20"/>
        </w:rPr>
        <w:t>2</w:t>
      </w:r>
      <w:r w:rsidRPr="00266BF6">
        <w:rPr>
          <w:sz w:val="20"/>
          <w:szCs w:val="20"/>
        </w:rPr>
        <w:t>.2.1. Соблюдать условия и правила эксплуатации электроустановок в соответствии с требованиями эксплуат</w:t>
      </w:r>
      <w:r w:rsidRPr="00266BF6">
        <w:rPr>
          <w:sz w:val="20"/>
          <w:szCs w:val="20"/>
        </w:rPr>
        <w:t>а</w:t>
      </w:r>
      <w:r w:rsidRPr="00266BF6">
        <w:rPr>
          <w:sz w:val="20"/>
          <w:szCs w:val="20"/>
        </w:rPr>
        <w:t>ционной документации, нормативных правил их эксплуатации.</w:t>
      </w:r>
    </w:p>
    <w:p w:rsidR="00197654" w:rsidRDefault="00197654" w:rsidP="00197654">
      <w:pPr>
        <w:widowControl w:val="0"/>
        <w:ind w:firstLine="567"/>
        <w:jc w:val="both"/>
        <w:rPr>
          <w:b/>
          <w:sz w:val="20"/>
          <w:szCs w:val="20"/>
        </w:rPr>
      </w:pPr>
      <w:r>
        <w:rPr>
          <w:sz w:val="20"/>
          <w:szCs w:val="20"/>
        </w:rPr>
        <w:t>2</w:t>
      </w:r>
      <w:r w:rsidRPr="00266BF6">
        <w:rPr>
          <w:sz w:val="20"/>
          <w:szCs w:val="20"/>
        </w:rPr>
        <w:t>.2.2. Обеспечить «Исполнителю» свободный доступ к электроустановкам, передать ему проектную, исполн</w:t>
      </w:r>
      <w:r w:rsidRPr="00266BF6">
        <w:rPr>
          <w:sz w:val="20"/>
          <w:szCs w:val="20"/>
        </w:rPr>
        <w:t>и</w:t>
      </w:r>
      <w:r w:rsidRPr="00266BF6">
        <w:rPr>
          <w:sz w:val="20"/>
          <w:szCs w:val="20"/>
        </w:rPr>
        <w:t>тельную и эксплуатационную документацию, содействовать ему в целях выполнения обязательств, принятых на себя в соответствии с настоящим договором.</w:t>
      </w:r>
    </w:p>
    <w:p w:rsidR="00197654" w:rsidRDefault="00197654" w:rsidP="00197654">
      <w:pPr>
        <w:widowControl w:val="0"/>
        <w:ind w:firstLine="567"/>
        <w:jc w:val="both"/>
        <w:rPr>
          <w:b/>
          <w:sz w:val="20"/>
          <w:szCs w:val="20"/>
        </w:rPr>
      </w:pPr>
      <w:r>
        <w:rPr>
          <w:sz w:val="20"/>
          <w:szCs w:val="20"/>
        </w:rPr>
        <w:t>2</w:t>
      </w:r>
      <w:r w:rsidRPr="00266BF6">
        <w:rPr>
          <w:sz w:val="20"/>
          <w:szCs w:val="20"/>
        </w:rPr>
        <w:t>.2.3. При самостоятельном выявлении неполадок в работе электроустановок, незамедлительно подать заявку на выезд специалиста «Исполнителя» к «Заказчику» по телефону: _________________.</w:t>
      </w:r>
    </w:p>
    <w:p w:rsidR="00197654" w:rsidRDefault="00197654" w:rsidP="00197654">
      <w:pPr>
        <w:widowControl w:val="0"/>
        <w:ind w:firstLine="567"/>
        <w:jc w:val="both"/>
        <w:rPr>
          <w:b/>
          <w:sz w:val="20"/>
          <w:szCs w:val="20"/>
        </w:rPr>
      </w:pPr>
      <w:r>
        <w:rPr>
          <w:sz w:val="20"/>
          <w:szCs w:val="20"/>
        </w:rPr>
        <w:t>2</w:t>
      </w:r>
      <w:r w:rsidRPr="00266BF6">
        <w:rPr>
          <w:sz w:val="20"/>
          <w:szCs w:val="20"/>
        </w:rPr>
        <w:t xml:space="preserve">.2.4. Производить приёмку и оплату оказанных «Исполнителем» услуг в соответствии с условиями настоящего договора, в течение пяти календарных дней производить приёмку услуг по договору и подписывать акт сдачи-приёмки услуг. </w:t>
      </w:r>
    </w:p>
    <w:p w:rsidR="00197654" w:rsidRPr="00197654" w:rsidRDefault="00197654" w:rsidP="00197654">
      <w:pPr>
        <w:widowControl w:val="0"/>
        <w:ind w:firstLine="567"/>
        <w:jc w:val="both"/>
        <w:rPr>
          <w:b/>
          <w:sz w:val="20"/>
          <w:szCs w:val="20"/>
        </w:rPr>
      </w:pPr>
      <w:r w:rsidRPr="00197654">
        <w:rPr>
          <w:b/>
          <w:sz w:val="20"/>
          <w:szCs w:val="20"/>
        </w:rPr>
        <w:t>2.3. Права «Исполнителя»:</w:t>
      </w:r>
    </w:p>
    <w:p w:rsidR="00197654" w:rsidRDefault="00197654" w:rsidP="00197654">
      <w:pPr>
        <w:widowControl w:val="0"/>
        <w:ind w:firstLine="567"/>
        <w:jc w:val="both"/>
        <w:rPr>
          <w:b/>
          <w:sz w:val="20"/>
          <w:szCs w:val="20"/>
        </w:rPr>
      </w:pPr>
      <w:r>
        <w:rPr>
          <w:sz w:val="20"/>
          <w:szCs w:val="20"/>
        </w:rPr>
        <w:t>2</w:t>
      </w:r>
      <w:r w:rsidRPr="00266BF6">
        <w:rPr>
          <w:sz w:val="20"/>
          <w:szCs w:val="20"/>
        </w:rPr>
        <w:t>.3.1. Требовать своевременного подписания «Заказчиком» акта приёмки-сдачи оказанных услуг по договору, на основании представленных им документов.</w:t>
      </w:r>
    </w:p>
    <w:p w:rsidR="00197654" w:rsidRDefault="00197654" w:rsidP="00197654">
      <w:pPr>
        <w:widowControl w:val="0"/>
        <w:ind w:firstLine="567"/>
        <w:jc w:val="both"/>
        <w:rPr>
          <w:b/>
          <w:sz w:val="20"/>
          <w:szCs w:val="20"/>
        </w:rPr>
      </w:pPr>
      <w:r>
        <w:rPr>
          <w:sz w:val="20"/>
          <w:szCs w:val="20"/>
        </w:rPr>
        <w:t>2</w:t>
      </w:r>
      <w:r w:rsidRPr="00266BF6">
        <w:rPr>
          <w:sz w:val="20"/>
          <w:szCs w:val="20"/>
        </w:rPr>
        <w:t>.3.2. Требовать своевременной оплаты оказанных услуг на основании подписанного «Сторонами» акта сдачи-приёмки услуг за каждый отчётный период (месяц), в соответствии раздела 2 настоящего договора.</w:t>
      </w:r>
    </w:p>
    <w:p w:rsidR="00197654" w:rsidRDefault="00197654" w:rsidP="00197654">
      <w:pPr>
        <w:widowControl w:val="0"/>
        <w:ind w:firstLine="567"/>
        <w:jc w:val="both"/>
        <w:rPr>
          <w:b/>
          <w:sz w:val="20"/>
          <w:szCs w:val="20"/>
        </w:rPr>
      </w:pPr>
      <w:r>
        <w:rPr>
          <w:sz w:val="20"/>
          <w:szCs w:val="20"/>
        </w:rPr>
        <w:t>2</w:t>
      </w:r>
      <w:r w:rsidRPr="00266BF6">
        <w:rPr>
          <w:sz w:val="20"/>
          <w:szCs w:val="20"/>
        </w:rPr>
        <w:t xml:space="preserve">.3.3. Требовать содействия в оказании услуг по договору в части обязательств «Заказчика», указанных в </w:t>
      </w:r>
      <w:proofErr w:type="gramStart"/>
      <w:r w:rsidRPr="00266BF6">
        <w:rPr>
          <w:sz w:val="20"/>
          <w:szCs w:val="20"/>
        </w:rPr>
        <w:t>ч</w:t>
      </w:r>
      <w:proofErr w:type="gramEnd"/>
      <w:r w:rsidRPr="00266BF6">
        <w:rPr>
          <w:sz w:val="20"/>
          <w:szCs w:val="20"/>
        </w:rPr>
        <w:t xml:space="preserve">. </w:t>
      </w:r>
      <w:r>
        <w:rPr>
          <w:sz w:val="20"/>
          <w:szCs w:val="20"/>
        </w:rPr>
        <w:t>2</w:t>
      </w:r>
      <w:r w:rsidRPr="00266BF6">
        <w:rPr>
          <w:sz w:val="20"/>
          <w:szCs w:val="20"/>
        </w:rPr>
        <w:t>.2 настоящего договора.</w:t>
      </w:r>
    </w:p>
    <w:p w:rsidR="00197654" w:rsidRPr="00197654" w:rsidRDefault="00197654" w:rsidP="00197654">
      <w:pPr>
        <w:widowControl w:val="0"/>
        <w:ind w:firstLine="567"/>
        <w:jc w:val="both"/>
        <w:rPr>
          <w:b/>
          <w:sz w:val="20"/>
          <w:szCs w:val="20"/>
        </w:rPr>
      </w:pPr>
      <w:r w:rsidRPr="00197654">
        <w:rPr>
          <w:b/>
          <w:sz w:val="20"/>
          <w:szCs w:val="20"/>
        </w:rPr>
        <w:t>2.4. «Исполнитель» обязан:</w:t>
      </w:r>
    </w:p>
    <w:p w:rsidR="00197654" w:rsidRDefault="00197654" w:rsidP="00197654">
      <w:pPr>
        <w:widowControl w:val="0"/>
        <w:ind w:firstLine="567"/>
        <w:jc w:val="both"/>
        <w:rPr>
          <w:sz w:val="20"/>
          <w:szCs w:val="20"/>
        </w:rPr>
      </w:pPr>
      <w:r>
        <w:rPr>
          <w:sz w:val="20"/>
          <w:szCs w:val="20"/>
        </w:rPr>
        <w:t>2</w:t>
      </w:r>
      <w:r w:rsidRPr="00266BF6">
        <w:rPr>
          <w:sz w:val="20"/>
          <w:szCs w:val="20"/>
        </w:rPr>
        <w:t>.4.1. Оказывать предусмотренные настоящим договором услуги в соответствии с графиком, указанным в Пр</w:t>
      </w:r>
      <w:r w:rsidRPr="00266BF6">
        <w:rPr>
          <w:sz w:val="20"/>
          <w:szCs w:val="20"/>
        </w:rPr>
        <w:t>и</w:t>
      </w:r>
      <w:r w:rsidRPr="00266BF6">
        <w:rPr>
          <w:sz w:val="20"/>
          <w:szCs w:val="20"/>
        </w:rPr>
        <w:t>ложении № 2 настоящего договора, обеспечивая при этом постоянное исправное состояние электроустановок.</w:t>
      </w:r>
    </w:p>
    <w:p w:rsidR="00197654" w:rsidRPr="00197654" w:rsidRDefault="00197654" w:rsidP="00197654">
      <w:pPr>
        <w:widowControl w:val="0"/>
        <w:ind w:firstLine="567"/>
        <w:jc w:val="both"/>
        <w:rPr>
          <w:sz w:val="20"/>
          <w:szCs w:val="20"/>
        </w:rPr>
      </w:pPr>
      <w:r w:rsidRPr="00197654">
        <w:rPr>
          <w:sz w:val="20"/>
          <w:szCs w:val="20"/>
        </w:rPr>
        <w:t>2.4.2. Оказывать предусмотренные настоящим договором услуги в соответствии:</w:t>
      </w:r>
    </w:p>
    <w:p w:rsidR="00197654" w:rsidRDefault="00197654" w:rsidP="00197654">
      <w:pPr>
        <w:pStyle w:val="2f7"/>
        <w:shd w:val="clear" w:color="auto" w:fill="auto"/>
        <w:spacing w:line="240" w:lineRule="auto"/>
        <w:ind w:firstLine="240"/>
      </w:pPr>
      <w:r w:rsidRPr="00266BF6">
        <w:tab/>
      </w:r>
      <w:r>
        <w:t xml:space="preserve">- </w:t>
      </w:r>
      <w:r w:rsidRPr="00112A30">
        <w:t>Правил технической эксплуатации электрических станций и сетей Российской Федерации</w:t>
      </w:r>
    </w:p>
    <w:p w:rsidR="00197654" w:rsidRDefault="00197654" w:rsidP="00197654">
      <w:pPr>
        <w:pStyle w:val="2f7"/>
        <w:shd w:val="clear" w:color="auto" w:fill="auto"/>
        <w:spacing w:line="240" w:lineRule="auto"/>
        <w:ind w:firstLine="240"/>
      </w:pPr>
      <w:r>
        <w:tab/>
        <w:t xml:space="preserve">- </w:t>
      </w:r>
      <w:r w:rsidRPr="00112A30">
        <w:t>Правил организации технического обслуживания и ремонта оборудования зданий и сооружений электроста</w:t>
      </w:r>
      <w:r w:rsidRPr="00112A30">
        <w:t>н</w:t>
      </w:r>
      <w:r w:rsidRPr="00112A30">
        <w:t>ций и сетей</w:t>
      </w:r>
    </w:p>
    <w:p w:rsidR="00197654" w:rsidRPr="00266BF6" w:rsidRDefault="00197654" w:rsidP="00197654">
      <w:pPr>
        <w:pStyle w:val="2f7"/>
        <w:shd w:val="clear" w:color="auto" w:fill="auto"/>
        <w:spacing w:line="240" w:lineRule="auto"/>
        <w:ind w:firstLine="240"/>
      </w:pPr>
      <w:r w:rsidRPr="00266BF6">
        <w:tab/>
        <w:t xml:space="preserve">- Требований охраны труда, </w:t>
      </w:r>
    </w:p>
    <w:p w:rsidR="00197654" w:rsidRPr="00266BF6" w:rsidRDefault="00197654" w:rsidP="00197654">
      <w:pPr>
        <w:pStyle w:val="2f7"/>
        <w:shd w:val="clear" w:color="auto" w:fill="auto"/>
        <w:spacing w:line="240" w:lineRule="auto"/>
        <w:ind w:firstLine="240"/>
      </w:pPr>
      <w:r w:rsidRPr="00266BF6">
        <w:tab/>
        <w:t xml:space="preserve">- Правил пожарной безопасности, </w:t>
      </w:r>
    </w:p>
    <w:p w:rsidR="00197654" w:rsidRPr="00266BF6" w:rsidRDefault="00197654" w:rsidP="00197654">
      <w:pPr>
        <w:pStyle w:val="2f7"/>
        <w:shd w:val="clear" w:color="auto" w:fill="auto"/>
        <w:spacing w:line="240" w:lineRule="auto"/>
        <w:ind w:firstLine="240"/>
      </w:pPr>
      <w:r w:rsidRPr="00266BF6">
        <w:tab/>
        <w:t>- Правил безопасности при эксплуатации электроустановок.</w:t>
      </w:r>
    </w:p>
    <w:p w:rsidR="005E4A1F" w:rsidRDefault="00197654" w:rsidP="00197654">
      <w:pPr>
        <w:tabs>
          <w:tab w:val="num" w:pos="0"/>
        </w:tabs>
        <w:jc w:val="both"/>
        <w:rPr>
          <w:sz w:val="20"/>
          <w:szCs w:val="20"/>
        </w:rPr>
      </w:pPr>
      <w:r w:rsidRPr="00266BF6">
        <w:rPr>
          <w:sz w:val="20"/>
          <w:szCs w:val="20"/>
        </w:rPr>
        <w:tab/>
      </w:r>
      <w:r>
        <w:rPr>
          <w:sz w:val="20"/>
          <w:szCs w:val="20"/>
        </w:rPr>
        <w:t>2</w:t>
      </w:r>
      <w:r w:rsidRPr="00266BF6">
        <w:rPr>
          <w:sz w:val="20"/>
          <w:szCs w:val="20"/>
        </w:rPr>
        <w:t xml:space="preserve">.4.3. </w:t>
      </w:r>
      <w:r w:rsidR="005E4A1F" w:rsidRPr="0017298F">
        <w:rPr>
          <w:sz w:val="20"/>
          <w:szCs w:val="20"/>
        </w:rPr>
        <w:t xml:space="preserve">Своевременно уведомлять Заказчика актом </w:t>
      </w:r>
      <w:proofErr w:type="spellStart"/>
      <w:r w:rsidR="005E4A1F" w:rsidRPr="0017298F">
        <w:rPr>
          <w:sz w:val="20"/>
          <w:szCs w:val="20"/>
        </w:rPr>
        <w:t>дефектации</w:t>
      </w:r>
      <w:proofErr w:type="spellEnd"/>
      <w:r w:rsidR="005E4A1F" w:rsidRPr="0017298F">
        <w:rPr>
          <w:sz w:val="20"/>
          <w:szCs w:val="20"/>
        </w:rPr>
        <w:t xml:space="preserve"> об электроустановках морально устаревших, ф</w:t>
      </w:r>
      <w:r w:rsidR="005E4A1F" w:rsidRPr="0017298F">
        <w:rPr>
          <w:sz w:val="20"/>
          <w:szCs w:val="20"/>
        </w:rPr>
        <w:t>и</w:t>
      </w:r>
      <w:r w:rsidR="005E4A1F" w:rsidRPr="0017298F">
        <w:rPr>
          <w:sz w:val="20"/>
          <w:szCs w:val="20"/>
        </w:rPr>
        <w:t>зически изношенных, не соответствующих токам короткого замыкания, принятых в эксплуатационное обслуживание, для принятия Заказчиком необходимых мер по их замене на основании протокола испытаний и измерений</w:t>
      </w:r>
      <w:r w:rsidR="005E4A1F">
        <w:rPr>
          <w:sz w:val="20"/>
          <w:szCs w:val="20"/>
        </w:rPr>
        <w:t>.</w:t>
      </w:r>
    </w:p>
    <w:p w:rsidR="00197654" w:rsidRPr="00266BF6" w:rsidRDefault="00197654" w:rsidP="00197654">
      <w:pPr>
        <w:tabs>
          <w:tab w:val="num" w:pos="0"/>
        </w:tabs>
        <w:jc w:val="both"/>
        <w:rPr>
          <w:sz w:val="20"/>
          <w:szCs w:val="20"/>
        </w:rPr>
      </w:pPr>
      <w:r w:rsidRPr="00266BF6">
        <w:rPr>
          <w:sz w:val="20"/>
          <w:szCs w:val="20"/>
        </w:rPr>
        <w:tab/>
      </w:r>
      <w:r>
        <w:rPr>
          <w:sz w:val="20"/>
          <w:szCs w:val="20"/>
        </w:rPr>
        <w:t>2</w:t>
      </w:r>
      <w:r w:rsidRPr="00266BF6">
        <w:rPr>
          <w:sz w:val="20"/>
          <w:szCs w:val="20"/>
        </w:rPr>
        <w:t>.4.</w:t>
      </w:r>
      <w:r w:rsidR="005E4A1F">
        <w:rPr>
          <w:sz w:val="20"/>
          <w:szCs w:val="20"/>
        </w:rPr>
        <w:t>4</w:t>
      </w:r>
      <w:r w:rsidRPr="00266BF6">
        <w:rPr>
          <w:sz w:val="20"/>
          <w:szCs w:val="20"/>
        </w:rPr>
        <w:t xml:space="preserve">. </w:t>
      </w:r>
      <w:r w:rsidR="005E4A1F" w:rsidRPr="0017298F">
        <w:rPr>
          <w:sz w:val="20"/>
          <w:szCs w:val="20"/>
        </w:rPr>
        <w:t>Уведомление Заказчика об отключении его электроустановок для производства плановых работ по исп</w:t>
      </w:r>
      <w:r w:rsidR="005E4A1F" w:rsidRPr="0017298F">
        <w:rPr>
          <w:sz w:val="20"/>
          <w:szCs w:val="20"/>
        </w:rPr>
        <w:t>ы</w:t>
      </w:r>
      <w:r w:rsidR="005E4A1F" w:rsidRPr="0017298F">
        <w:rPr>
          <w:sz w:val="20"/>
          <w:szCs w:val="20"/>
        </w:rPr>
        <w:t>танию, техническому обслуживанию и ремонту электрооборудования не менее чем за 24 часа до начала выполнения работ</w:t>
      </w:r>
      <w:r w:rsidRPr="00266BF6">
        <w:rPr>
          <w:sz w:val="20"/>
          <w:szCs w:val="20"/>
        </w:rPr>
        <w:t>.</w:t>
      </w:r>
    </w:p>
    <w:p w:rsidR="00197654" w:rsidRPr="00266BF6" w:rsidRDefault="00197654" w:rsidP="00197654">
      <w:pPr>
        <w:tabs>
          <w:tab w:val="num" w:pos="0"/>
        </w:tabs>
        <w:jc w:val="both"/>
        <w:rPr>
          <w:sz w:val="20"/>
          <w:szCs w:val="20"/>
        </w:rPr>
      </w:pPr>
      <w:r w:rsidRPr="00266BF6">
        <w:rPr>
          <w:sz w:val="20"/>
          <w:szCs w:val="20"/>
        </w:rPr>
        <w:lastRenderedPageBreak/>
        <w:tab/>
      </w:r>
      <w:r>
        <w:rPr>
          <w:sz w:val="20"/>
          <w:szCs w:val="20"/>
        </w:rPr>
        <w:t>2</w:t>
      </w:r>
      <w:r w:rsidRPr="00266BF6">
        <w:rPr>
          <w:sz w:val="20"/>
          <w:szCs w:val="20"/>
        </w:rPr>
        <w:t>.4.</w:t>
      </w:r>
      <w:r w:rsidR="005E4A1F">
        <w:rPr>
          <w:sz w:val="20"/>
          <w:szCs w:val="20"/>
        </w:rPr>
        <w:t>5</w:t>
      </w:r>
      <w:r w:rsidRPr="00266BF6">
        <w:rPr>
          <w:sz w:val="20"/>
          <w:szCs w:val="20"/>
        </w:rPr>
        <w:t>. Незамедлительно уведомлять «Заказчика» о произведённом отключении электроустановок при необх</w:t>
      </w:r>
      <w:r w:rsidRPr="00266BF6">
        <w:rPr>
          <w:sz w:val="20"/>
          <w:szCs w:val="20"/>
        </w:rPr>
        <w:t>о</w:t>
      </w:r>
      <w:r w:rsidRPr="00266BF6">
        <w:rPr>
          <w:sz w:val="20"/>
          <w:szCs w:val="20"/>
        </w:rPr>
        <w:t>димости проведения противоаварийных работ и работ по ликвидации аварии в обслуживаемых «Исполнителем» эле</w:t>
      </w:r>
      <w:r w:rsidRPr="00266BF6">
        <w:rPr>
          <w:sz w:val="20"/>
          <w:szCs w:val="20"/>
        </w:rPr>
        <w:t>к</w:t>
      </w:r>
      <w:r w:rsidRPr="00266BF6">
        <w:rPr>
          <w:sz w:val="20"/>
          <w:szCs w:val="20"/>
        </w:rPr>
        <w:t xml:space="preserve">трических сетях или при произведенном </w:t>
      </w:r>
      <w:proofErr w:type="spellStart"/>
      <w:r w:rsidRPr="00266BF6">
        <w:rPr>
          <w:sz w:val="20"/>
          <w:szCs w:val="20"/>
        </w:rPr>
        <w:t>внерегламентном</w:t>
      </w:r>
      <w:proofErr w:type="spellEnd"/>
      <w:r w:rsidRPr="00266BF6">
        <w:rPr>
          <w:sz w:val="20"/>
          <w:szCs w:val="20"/>
        </w:rPr>
        <w:t xml:space="preserve"> отключении (с целью устранения угрозы жизни и здоровью людей) по телефону: __________________.</w:t>
      </w:r>
    </w:p>
    <w:p w:rsidR="00197654" w:rsidRPr="00266BF6" w:rsidRDefault="00197654" w:rsidP="00197654">
      <w:pPr>
        <w:tabs>
          <w:tab w:val="num" w:pos="0"/>
        </w:tabs>
        <w:jc w:val="both"/>
        <w:rPr>
          <w:sz w:val="20"/>
          <w:szCs w:val="20"/>
        </w:rPr>
      </w:pPr>
      <w:r w:rsidRPr="00266BF6">
        <w:rPr>
          <w:sz w:val="20"/>
          <w:szCs w:val="20"/>
        </w:rPr>
        <w:tab/>
      </w:r>
      <w:r>
        <w:rPr>
          <w:sz w:val="20"/>
          <w:szCs w:val="20"/>
        </w:rPr>
        <w:t>2</w:t>
      </w:r>
      <w:r w:rsidRPr="00266BF6">
        <w:rPr>
          <w:sz w:val="20"/>
          <w:szCs w:val="20"/>
        </w:rPr>
        <w:t>.4.7. Своевременно уведомлять «Заказчика» о выявлении в процессе технического обслуживания электроуст</w:t>
      </w:r>
      <w:r w:rsidRPr="00266BF6">
        <w:rPr>
          <w:sz w:val="20"/>
          <w:szCs w:val="20"/>
        </w:rPr>
        <w:t>а</w:t>
      </w:r>
      <w:r w:rsidRPr="00266BF6">
        <w:rPr>
          <w:sz w:val="20"/>
          <w:szCs w:val="20"/>
        </w:rPr>
        <w:t>новок морально устаревших, физически изношенных, не соответствующих токам короткого замыкания электротехн</w:t>
      </w:r>
      <w:r w:rsidRPr="00266BF6">
        <w:rPr>
          <w:sz w:val="20"/>
          <w:szCs w:val="20"/>
        </w:rPr>
        <w:t>и</w:t>
      </w:r>
      <w:r w:rsidRPr="00266BF6">
        <w:rPr>
          <w:sz w:val="20"/>
          <w:szCs w:val="20"/>
        </w:rPr>
        <w:t>ческих устройств и их частей.</w:t>
      </w:r>
    </w:p>
    <w:p w:rsidR="00197654" w:rsidRDefault="00197654" w:rsidP="00197654">
      <w:pPr>
        <w:tabs>
          <w:tab w:val="num" w:pos="0"/>
        </w:tabs>
        <w:jc w:val="both"/>
        <w:rPr>
          <w:sz w:val="20"/>
          <w:szCs w:val="20"/>
        </w:rPr>
      </w:pPr>
      <w:r w:rsidRPr="00266BF6">
        <w:rPr>
          <w:sz w:val="20"/>
          <w:szCs w:val="20"/>
        </w:rPr>
        <w:tab/>
      </w:r>
      <w:r>
        <w:rPr>
          <w:sz w:val="20"/>
          <w:szCs w:val="20"/>
        </w:rPr>
        <w:t>2</w:t>
      </w:r>
      <w:r w:rsidRPr="00266BF6">
        <w:rPr>
          <w:sz w:val="20"/>
          <w:szCs w:val="20"/>
        </w:rPr>
        <w:t>.4.8. Выполнять текущий ремонт электроустановок из собственных материалов.</w:t>
      </w:r>
    </w:p>
    <w:p w:rsidR="00E861EE" w:rsidRPr="00E861EE" w:rsidRDefault="00E861EE" w:rsidP="00E861EE">
      <w:pPr>
        <w:tabs>
          <w:tab w:val="left" w:pos="709"/>
        </w:tabs>
        <w:jc w:val="both"/>
        <w:rPr>
          <w:sz w:val="20"/>
          <w:szCs w:val="20"/>
        </w:rPr>
      </w:pPr>
      <w:r w:rsidRPr="00E861EE">
        <w:rPr>
          <w:sz w:val="20"/>
          <w:szCs w:val="20"/>
        </w:rPr>
        <w:tab/>
        <w:t>2.4.9. При изменении условий эксплуатации, требующих проведения дополнительных мер по обеспечению безопасности персонала при обслуживании электроустановок, Исполнитель извещает Заказчика о необходимости и объемах выполнения этих специальных мероприятий.</w:t>
      </w:r>
    </w:p>
    <w:p w:rsidR="00197654" w:rsidRPr="00CC4EA6" w:rsidRDefault="00197654" w:rsidP="00197654">
      <w:pPr>
        <w:widowControl w:val="0"/>
        <w:tabs>
          <w:tab w:val="num" w:pos="1157"/>
        </w:tabs>
        <w:ind w:firstLine="709"/>
        <w:jc w:val="both"/>
        <w:rPr>
          <w:sz w:val="20"/>
          <w:szCs w:val="20"/>
        </w:rPr>
      </w:pPr>
      <w:r>
        <w:rPr>
          <w:sz w:val="20"/>
          <w:szCs w:val="20"/>
        </w:rPr>
        <w:t>2</w:t>
      </w:r>
      <w:r w:rsidRPr="00CC4EA6">
        <w:rPr>
          <w:sz w:val="20"/>
          <w:szCs w:val="20"/>
        </w:rPr>
        <w:t>.4.</w:t>
      </w:r>
      <w:r w:rsidR="00E861EE">
        <w:rPr>
          <w:sz w:val="20"/>
          <w:szCs w:val="20"/>
        </w:rPr>
        <w:t>10</w:t>
      </w:r>
      <w:r w:rsidRPr="00CC4EA6">
        <w:rPr>
          <w:sz w:val="20"/>
          <w:szCs w:val="20"/>
        </w:rPr>
        <w:t xml:space="preserve">. </w:t>
      </w:r>
      <w:proofErr w:type="gramStart"/>
      <w:r>
        <w:rPr>
          <w:sz w:val="20"/>
          <w:szCs w:val="20"/>
        </w:rPr>
        <w:t>Обеспечить</w:t>
      </w:r>
      <w:r w:rsidRPr="00F235EF">
        <w:rPr>
          <w:sz w:val="20"/>
          <w:szCs w:val="20"/>
        </w:rPr>
        <w:t xml:space="preserve"> привлечение к ТО электроустановок работников</w:t>
      </w:r>
      <w:r>
        <w:rPr>
          <w:sz w:val="20"/>
          <w:szCs w:val="20"/>
        </w:rPr>
        <w:t>,</w:t>
      </w:r>
      <w:r w:rsidRPr="00F235EF">
        <w:rPr>
          <w:sz w:val="20"/>
          <w:szCs w:val="20"/>
        </w:rPr>
        <w:t xml:space="preserve"> имеющих профессиональную подготовку и удостоверение, подтверждающ</w:t>
      </w:r>
      <w:r>
        <w:rPr>
          <w:sz w:val="20"/>
          <w:szCs w:val="20"/>
        </w:rPr>
        <w:t>их</w:t>
      </w:r>
      <w:r w:rsidRPr="00F235EF">
        <w:rPr>
          <w:sz w:val="20"/>
          <w:szCs w:val="20"/>
        </w:rPr>
        <w:t xml:space="preserve"> допуск к работе на электроустановках, указанных в </w:t>
      </w:r>
      <w:r>
        <w:rPr>
          <w:sz w:val="20"/>
          <w:szCs w:val="20"/>
        </w:rPr>
        <w:t>Приложении № 1</w:t>
      </w:r>
      <w:r w:rsidRPr="00F235EF">
        <w:rPr>
          <w:sz w:val="20"/>
          <w:szCs w:val="20"/>
        </w:rPr>
        <w:t>.</w:t>
      </w:r>
      <w:proofErr w:type="gramEnd"/>
      <w:r w:rsidRPr="00F235EF">
        <w:rPr>
          <w:sz w:val="20"/>
          <w:szCs w:val="20"/>
        </w:rPr>
        <w:t xml:space="preserve"> </w:t>
      </w:r>
      <w:r w:rsidRPr="00CC4EA6">
        <w:rPr>
          <w:sz w:val="20"/>
          <w:szCs w:val="20"/>
        </w:rPr>
        <w:t>Обеспечить своих работников служебными документами (удостоверениями) для предъявления их «Заказчику».</w:t>
      </w:r>
      <w:r w:rsidRPr="00CC4EA6">
        <w:rPr>
          <w:sz w:val="20"/>
          <w:szCs w:val="20"/>
          <w:highlight w:val="yellow"/>
        </w:rPr>
        <w:t xml:space="preserve"> </w:t>
      </w:r>
    </w:p>
    <w:p w:rsidR="00422920" w:rsidRPr="0099640C" w:rsidRDefault="00422920" w:rsidP="00422920">
      <w:pPr>
        <w:widowControl w:val="0"/>
        <w:autoSpaceDE w:val="0"/>
        <w:autoSpaceDN w:val="0"/>
        <w:adjustRightInd w:val="0"/>
        <w:ind w:firstLine="540"/>
        <w:jc w:val="both"/>
        <w:rPr>
          <w:sz w:val="20"/>
          <w:szCs w:val="20"/>
        </w:rPr>
      </w:pPr>
    </w:p>
    <w:p w:rsidR="00422920" w:rsidRDefault="00422920" w:rsidP="00422920">
      <w:pPr>
        <w:widowControl w:val="0"/>
        <w:autoSpaceDE w:val="0"/>
        <w:autoSpaceDN w:val="0"/>
        <w:adjustRightInd w:val="0"/>
        <w:jc w:val="center"/>
        <w:rPr>
          <w:sz w:val="20"/>
          <w:szCs w:val="20"/>
        </w:rPr>
      </w:pPr>
      <w:r>
        <w:rPr>
          <w:sz w:val="20"/>
          <w:szCs w:val="20"/>
        </w:rPr>
        <w:t>3</w:t>
      </w:r>
      <w:r w:rsidRPr="0099640C">
        <w:rPr>
          <w:sz w:val="20"/>
          <w:szCs w:val="20"/>
        </w:rPr>
        <w:t>. ПОРЯДОК СДАЧИ И ПРИЕМКИ УСЛУГ</w:t>
      </w:r>
    </w:p>
    <w:p w:rsidR="00422920" w:rsidRPr="008576B4" w:rsidRDefault="00422920" w:rsidP="00422920">
      <w:pPr>
        <w:tabs>
          <w:tab w:val="num" w:pos="1100"/>
        </w:tabs>
        <w:ind w:firstLine="600"/>
        <w:jc w:val="both"/>
        <w:rPr>
          <w:rFonts w:eastAsia="MS Mincho"/>
          <w:sz w:val="20"/>
          <w:szCs w:val="20"/>
        </w:rPr>
      </w:pPr>
      <w:r>
        <w:rPr>
          <w:sz w:val="20"/>
          <w:szCs w:val="20"/>
        </w:rPr>
        <w:t xml:space="preserve">3.1. </w:t>
      </w:r>
      <w:r w:rsidRPr="008576B4">
        <w:rPr>
          <w:rFonts w:eastAsia="MS Mincho"/>
          <w:sz w:val="20"/>
          <w:szCs w:val="20"/>
        </w:rPr>
        <w:t xml:space="preserve">После </w:t>
      </w:r>
      <w:r>
        <w:rPr>
          <w:rFonts w:eastAsia="MS Mincho"/>
          <w:sz w:val="20"/>
          <w:szCs w:val="20"/>
        </w:rPr>
        <w:t>оказания Услуг</w:t>
      </w:r>
      <w:r w:rsidRPr="008576B4">
        <w:rPr>
          <w:rFonts w:eastAsia="MS Mincho"/>
          <w:sz w:val="20"/>
          <w:szCs w:val="20"/>
        </w:rPr>
        <w:t xml:space="preserve">, предусмотренных </w:t>
      </w:r>
      <w:r>
        <w:rPr>
          <w:rFonts w:eastAsia="MS Mincho"/>
          <w:sz w:val="20"/>
          <w:szCs w:val="20"/>
        </w:rPr>
        <w:t>Д</w:t>
      </w:r>
      <w:r w:rsidRPr="008576B4">
        <w:rPr>
          <w:rFonts w:eastAsia="MS Mincho"/>
          <w:sz w:val="20"/>
          <w:szCs w:val="20"/>
        </w:rPr>
        <w:t xml:space="preserve">оговором, </w:t>
      </w:r>
      <w:r>
        <w:rPr>
          <w:rFonts w:eastAsia="MS Mincho"/>
          <w:sz w:val="20"/>
          <w:szCs w:val="20"/>
        </w:rPr>
        <w:t>Исполнитель</w:t>
      </w:r>
      <w:r w:rsidRPr="008576B4">
        <w:rPr>
          <w:rFonts w:eastAsia="MS Mincho"/>
          <w:sz w:val="20"/>
          <w:szCs w:val="20"/>
        </w:rPr>
        <w:t xml:space="preserve"> письменно уведомляет Заказчика о факте </w:t>
      </w:r>
      <w:r>
        <w:rPr>
          <w:rFonts w:eastAsia="MS Mincho"/>
          <w:sz w:val="20"/>
          <w:szCs w:val="20"/>
        </w:rPr>
        <w:t>оказания Услуг в течение 2 (</w:t>
      </w:r>
      <w:r w:rsidRPr="00D0752C">
        <w:rPr>
          <w:rFonts w:eastAsia="MS Mincho"/>
          <w:i/>
          <w:sz w:val="20"/>
          <w:szCs w:val="20"/>
        </w:rPr>
        <w:t>двух</w:t>
      </w:r>
      <w:r>
        <w:rPr>
          <w:rFonts w:eastAsia="MS Mincho"/>
          <w:sz w:val="20"/>
          <w:szCs w:val="20"/>
        </w:rPr>
        <w:t>) рабочих дней</w:t>
      </w:r>
      <w:r w:rsidRPr="008576B4">
        <w:rPr>
          <w:rFonts w:eastAsia="MS Mincho"/>
          <w:sz w:val="20"/>
          <w:szCs w:val="20"/>
        </w:rPr>
        <w:t>.</w:t>
      </w:r>
    </w:p>
    <w:p w:rsidR="00422920" w:rsidRDefault="00422920" w:rsidP="00422920">
      <w:pPr>
        <w:widowControl w:val="0"/>
        <w:autoSpaceDE w:val="0"/>
        <w:autoSpaceDN w:val="0"/>
        <w:adjustRightInd w:val="0"/>
        <w:ind w:firstLine="540"/>
        <w:jc w:val="both"/>
        <w:rPr>
          <w:sz w:val="20"/>
          <w:szCs w:val="20"/>
        </w:rPr>
      </w:pPr>
      <w:r w:rsidRPr="008576B4">
        <w:rPr>
          <w:rFonts w:eastAsia="MS Mincho"/>
          <w:sz w:val="20"/>
          <w:szCs w:val="20"/>
        </w:rPr>
        <w:t xml:space="preserve">Не позднее рабочего дня, следующего за днем получения Заказчиком указанного уведомления, </w:t>
      </w:r>
      <w:r>
        <w:rPr>
          <w:rFonts w:eastAsia="MS Mincho"/>
          <w:sz w:val="20"/>
          <w:szCs w:val="20"/>
        </w:rPr>
        <w:t>Исполнитель</w:t>
      </w:r>
      <w:r w:rsidRPr="008576B4">
        <w:rPr>
          <w:rFonts w:eastAsia="MS Mincho"/>
          <w:sz w:val="20"/>
          <w:szCs w:val="20"/>
        </w:rPr>
        <w:t xml:space="preserve"> пр</w:t>
      </w:r>
      <w:r w:rsidRPr="008576B4">
        <w:rPr>
          <w:rFonts w:eastAsia="MS Mincho"/>
          <w:sz w:val="20"/>
          <w:szCs w:val="20"/>
        </w:rPr>
        <w:t>е</w:t>
      </w:r>
      <w:r w:rsidRPr="008576B4">
        <w:rPr>
          <w:rFonts w:eastAsia="MS Mincho"/>
          <w:sz w:val="20"/>
          <w:szCs w:val="20"/>
        </w:rPr>
        <w:t>доставляет Заказчику комплект отчетной документации.</w:t>
      </w:r>
    </w:p>
    <w:p w:rsidR="00422920" w:rsidRDefault="00422920" w:rsidP="00422920">
      <w:pPr>
        <w:widowControl w:val="0"/>
        <w:autoSpaceDE w:val="0"/>
        <w:autoSpaceDN w:val="0"/>
        <w:adjustRightInd w:val="0"/>
        <w:ind w:firstLine="540"/>
        <w:jc w:val="both"/>
        <w:rPr>
          <w:sz w:val="20"/>
          <w:szCs w:val="20"/>
        </w:rPr>
      </w:pPr>
      <w:r>
        <w:rPr>
          <w:sz w:val="20"/>
          <w:szCs w:val="20"/>
        </w:rPr>
        <w:t xml:space="preserve">3.2. </w:t>
      </w:r>
      <w:r w:rsidRPr="005449D2">
        <w:rPr>
          <w:sz w:val="20"/>
          <w:szCs w:val="20"/>
        </w:rPr>
        <w:t xml:space="preserve">Приемка </w:t>
      </w:r>
      <w:r>
        <w:rPr>
          <w:sz w:val="20"/>
          <w:szCs w:val="20"/>
        </w:rPr>
        <w:t>оказанных Услуг</w:t>
      </w:r>
      <w:r w:rsidRPr="005449D2">
        <w:rPr>
          <w:sz w:val="20"/>
          <w:szCs w:val="20"/>
        </w:rPr>
        <w:t xml:space="preserve"> осуществляется в </w:t>
      </w:r>
      <w:r>
        <w:rPr>
          <w:sz w:val="20"/>
          <w:szCs w:val="20"/>
        </w:rPr>
        <w:t>течение 3 (</w:t>
      </w:r>
      <w:r w:rsidRPr="00860D62">
        <w:rPr>
          <w:i/>
          <w:sz w:val="20"/>
          <w:szCs w:val="20"/>
        </w:rPr>
        <w:t>трех</w:t>
      </w:r>
      <w:r>
        <w:rPr>
          <w:sz w:val="20"/>
          <w:szCs w:val="20"/>
        </w:rPr>
        <w:t>) рабочих дней со дня получения от Исполнит</w:t>
      </w:r>
      <w:r>
        <w:rPr>
          <w:sz w:val="20"/>
          <w:szCs w:val="20"/>
        </w:rPr>
        <w:t>е</w:t>
      </w:r>
      <w:r>
        <w:rPr>
          <w:sz w:val="20"/>
          <w:szCs w:val="20"/>
        </w:rPr>
        <w:t>ля комплекта отчетной документации</w:t>
      </w:r>
      <w:r w:rsidRPr="005449D2">
        <w:rPr>
          <w:sz w:val="20"/>
          <w:szCs w:val="20"/>
        </w:rPr>
        <w:t xml:space="preserve">, и оформляется актом </w:t>
      </w:r>
      <w:r>
        <w:rPr>
          <w:sz w:val="20"/>
          <w:szCs w:val="20"/>
        </w:rPr>
        <w:t>сдачи-приемки оказанных услуг</w:t>
      </w:r>
      <w:r w:rsidRPr="005449D2">
        <w:rPr>
          <w:sz w:val="20"/>
          <w:szCs w:val="20"/>
        </w:rPr>
        <w:t xml:space="preserve">, который подписывается Заказчиком </w:t>
      </w:r>
      <w:r>
        <w:rPr>
          <w:sz w:val="20"/>
          <w:szCs w:val="20"/>
        </w:rPr>
        <w:t>в течение 2 (</w:t>
      </w:r>
      <w:r w:rsidRPr="00860D62">
        <w:rPr>
          <w:i/>
          <w:sz w:val="20"/>
          <w:szCs w:val="20"/>
        </w:rPr>
        <w:t>двух</w:t>
      </w:r>
      <w:r>
        <w:rPr>
          <w:sz w:val="20"/>
          <w:szCs w:val="20"/>
        </w:rPr>
        <w:t>) рабочих дней со дня осуществления приемки.</w:t>
      </w:r>
    </w:p>
    <w:p w:rsidR="00422920" w:rsidRDefault="00422920" w:rsidP="00422920">
      <w:pPr>
        <w:widowControl w:val="0"/>
        <w:autoSpaceDE w:val="0"/>
        <w:autoSpaceDN w:val="0"/>
        <w:adjustRightInd w:val="0"/>
        <w:ind w:firstLine="540"/>
        <w:jc w:val="both"/>
        <w:rPr>
          <w:sz w:val="20"/>
          <w:szCs w:val="20"/>
        </w:rPr>
      </w:pPr>
      <w:r>
        <w:rPr>
          <w:sz w:val="20"/>
          <w:szCs w:val="20"/>
        </w:rPr>
        <w:t>3.3. П</w:t>
      </w:r>
      <w:r w:rsidRPr="0099640C">
        <w:rPr>
          <w:sz w:val="20"/>
          <w:szCs w:val="20"/>
        </w:rPr>
        <w:t xml:space="preserve">ри наличии </w:t>
      </w:r>
      <w:r>
        <w:rPr>
          <w:sz w:val="20"/>
          <w:szCs w:val="20"/>
        </w:rPr>
        <w:t>выявленных недостатков Заказчик в течение 2 (</w:t>
      </w:r>
      <w:r w:rsidRPr="00860D62">
        <w:rPr>
          <w:i/>
          <w:sz w:val="20"/>
          <w:szCs w:val="20"/>
        </w:rPr>
        <w:t>двух</w:t>
      </w:r>
      <w:r>
        <w:rPr>
          <w:sz w:val="20"/>
          <w:szCs w:val="20"/>
        </w:rPr>
        <w:t xml:space="preserve">) рабочих дней направляет Исполнителю </w:t>
      </w:r>
      <w:r w:rsidRPr="0099640C">
        <w:rPr>
          <w:sz w:val="20"/>
          <w:szCs w:val="20"/>
        </w:rPr>
        <w:t>мотивированный отказ от подписания</w:t>
      </w:r>
      <w:r>
        <w:rPr>
          <w:sz w:val="20"/>
          <w:szCs w:val="20"/>
        </w:rPr>
        <w:t xml:space="preserve"> Акта сдачи-приемки оказанных услуг.</w:t>
      </w:r>
    </w:p>
    <w:p w:rsidR="00422920" w:rsidRPr="0099640C" w:rsidRDefault="00422920" w:rsidP="00422920">
      <w:pPr>
        <w:widowControl w:val="0"/>
        <w:autoSpaceDE w:val="0"/>
        <w:autoSpaceDN w:val="0"/>
        <w:adjustRightInd w:val="0"/>
        <w:ind w:firstLine="540"/>
        <w:jc w:val="both"/>
        <w:rPr>
          <w:sz w:val="20"/>
          <w:szCs w:val="20"/>
        </w:rPr>
      </w:pPr>
      <w:r>
        <w:rPr>
          <w:sz w:val="20"/>
          <w:szCs w:val="20"/>
        </w:rPr>
        <w:t>3</w:t>
      </w:r>
      <w:r w:rsidRPr="0099640C">
        <w:rPr>
          <w:sz w:val="20"/>
          <w:szCs w:val="20"/>
        </w:rPr>
        <w:t>.</w:t>
      </w:r>
      <w:r>
        <w:rPr>
          <w:sz w:val="20"/>
          <w:szCs w:val="20"/>
        </w:rPr>
        <w:t>4</w:t>
      </w:r>
      <w:r w:rsidRPr="0099640C">
        <w:rPr>
          <w:sz w:val="20"/>
          <w:szCs w:val="20"/>
        </w:rPr>
        <w:t>. В случае наличия недостатков Исполнитель обязуе</w:t>
      </w:r>
      <w:r>
        <w:rPr>
          <w:sz w:val="20"/>
          <w:szCs w:val="20"/>
        </w:rPr>
        <w:t>тся устранить их в течение 5 (</w:t>
      </w:r>
      <w:r w:rsidRPr="00860D62">
        <w:rPr>
          <w:i/>
          <w:sz w:val="20"/>
          <w:szCs w:val="20"/>
        </w:rPr>
        <w:t>пяти</w:t>
      </w:r>
      <w:r>
        <w:rPr>
          <w:sz w:val="20"/>
          <w:szCs w:val="20"/>
        </w:rPr>
        <w:t>) рабочих</w:t>
      </w:r>
      <w:r w:rsidRPr="0099640C">
        <w:rPr>
          <w:sz w:val="20"/>
          <w:szCs w:val="20"/>
        </w:rPr>
        <w:t xml:space="preserve"> дней со дня получения соответствующ</w:t>
      </w:r>
      <w:r>
        <w:rPr>
          <w:sz w:val="20"/>
          <w:szCs w:val="20"/>
        </w:rPr>
        <w:t>ей</w:t>
      </w:r>
      <w:r w:rsidRPr="0099640C">
        <w:rPr>
          <w:sz w:val="20"/>
          <w:szCs w:val="20"/>
        </w:rPr>
        <w:t xml:space="preserve"> претензи</w:t>
      </w:r>
      <w:r>
        <w:rPr>
          <w:sz w:val="20"/>
          <w:szCs w:val="20"/>
        </w:rPr>
        <w:t xml:space="preserve">и от </w:t>
      </w:r>
      <w:r w:rsidRPr="0099640C">
        <w:rPr>
          <w:sz w:val="20"/>
          <w:szCs w:val="20"/>
        </w:rPr>
        <w:t>Заказчика.</w:t>
      </w:r>
    </w:p>
    <w:p w:rsidR="00422920" w:rsidRPr="0099640C" w:rsidRDefault="00422920" w:rsidP="00422920">
      <w:pPr>
        <w:widowControl w:val="0"/>
        <w:autoSpaceDE w:val="0"/>
        <w:autoSpaceDN w:val="0"/>
        <w:adjustRightInd w:val="0"/>
        <w:ind w:firstLine="540"/>
        <w:jc w:val="both"/>
        <w:rPr>
          <w:sz w:val="20"/>
          <w:szCs w:val="20"/>
        </w:rPr>
      </w:pPr>
      <w:r>
        <w:rPr>
          <w:sz w:val="20"/>
          <w:szCs w:val="20"/>
        </w:rPr>
        <w:t>3</w:t>
      </w:r>
      <w:r w:rsidRPr="0099640C">
        <w:rPr>
          <w:sz w:val="20"/>
          <w:szCs w:val="20"/>
        </w:rPr>
        <w:t>.</w:t>
      </w:r>
      <w:r>
        <w:rPr>
          <w:sz w:val="20"/>
          <w:szCs w:val="20"/>
        </w:rPr>
        <w:t>5</w:t>
      </w:r>
      <w:r w:rsidRPr="0099640C">
        <w:rPr>
          <w:sz w:val="20"/>
          <w:szCs w:val="20"/>
        </w:rPr>
        <w:t xml:space="preserve">. Услуги считаются оказанными с момента подписания Сторонами </w:t>
      </w:r>
      <w:r>
        <w:rPr>
          <w:sz w:val="20"/>
          <w:szCs w:val="20"/>
        </w:rPr>
        <w:t>А</w:t>
      </w:r>
      <w:r w:rsidRPr="0099640C">
        <w:rPr>
          <w:sz w:val="20"/>
          <w:szCs w:val="20"/>
        </w:rPr>
        <w:t xml:space="preserve">кта </w:t>
      </w:r>
      <w:r>
        <w:rPr>
          <w:sz w:val="20"/>
          <w:szCs w:val="20"/>
        </w:rPr>
        <w:t>сдачи-приемки оказанных услуг</w:t>
      </w:r>
      <w:r w:rsidRPr="0099640C">
        <w:rPr>
          <w:sz w:val="20"/>
          <w:szCs w:val="20"/>
        </w:rPr>
        <w:t>.</w:t>
      </w:r>
    </w:p>
    <w:p w:rsidR="00422920" w:rsidRPr="0099640C" w:rsidRDefault="00422920" w:rsidP="00422920">
      <w:pPr>
        <w:widowControl w:val="0"/>
        <w:autoSpaceDE w:val="0"/>
        <w:autoSpaceDN w:val="0"/>
        <w:adjustRightInd w:val="0"/>
        <w:jc w:val="center"/>
        <w:rPr>
          <w:sz w:val="20"/>
          <w:szCs w:val="20"/>
        </w:rPr>
      </w:pPr>
    </w:p>
    <w:p w:rsidR="006D0271" w:rsidRDefault="006D0271" w:rsidP="006D0271">
      <w:pPr>
        <w:widowControl w:val="0"/>
        <w:autoSpaceDE w:val="0"/>
        <w:autoSpaceDN w:val="0"/>
        <w:adjustRightInd w:val="0"/>
        <w:jc w:val="center"/>
        <w:rPr>
          <w:sz w:val="20"/>
          <w:szCs w:val="20"/>
        </w:rPr>
      </w:pPr>
      <w:r>
        <w:rPr>
          <w:sz w:val="20"/>
          <w:szCs w:val="20"/>
        </w:rPr>
        <w:t>4</w:t>
      </w:r>
      <w:r w:rsidRPr="0099640C">
        <w:rPr>
          <w:sz w:val="20"/>
          <w:szCs w:val="20"/>
        </w:rPr>
        <w:t>. ЦЕНА И ПОРЯДОК РАСЧЕТОВ</w:t>
      </w:r>
    </w:p>
    <w:p w:rsidR="006D0271" w:rsidRDefault="006D0271" w:rsidP="006D0271">
      <w:pPr>
        <w:widowControl w:val="0"/>
        <w:autoSpaceDE w:val="0"/>
        <w:autoSpaceDN w:val="0"/>
        <w:adjustRightInd w:val="0"/>
        <w:ind w:firstLine="540"/>
        <w:jc w:val="both"/>
        <w:rPr>
          <w:sz w:val="20"/>
          <w:szCs w:val="20"/>
        </w:rPr>
      </w:pPr>
      <w:r>
        <w:rPr>
          <w:sz w:val="20"/>
          <w:szCs w:val="20"/>
        </w:rPr>
        <w:t>4</w:t>
      </w:r>
      <w:r w:rsidRPr="0099640C">
        <w:rPr>
          <w:sz w:val="20"/>
          <w:szCs w:val="20"/>
        </w:rPr>
        <w:t xml:space="preserve">.1. </w:t>
      </w:r>
      <w:r>
        <w:rPr>
          <w:sz w:val="20"/>
          <w:szCs w:val="20"/>
        </w:rPr>
        <w:t>Цена</w:t>
      </w:r>
      <w:r w:rsidRPr="00545BAB">
        <w:rPr>
          <w:sz w:val="20"/>
          <w:szCs w:val="20"/>
        </w:rPr>
        <w:t xml:space="preserve"> Договора включает стоимость всех расходов, связанных с </w:t>
      </w:r>
      <w:r>
        <w:rPr>
          <w:sz w:val="20"/>
          <w:szCs w:val="20"/>
        </w:rPr>
        <w:t>оказанием Услуг</w:t>
      </w:r>
      <w:r w:rsidRPr="00545BAB">
        <w:rPr>
          <w:sz w:val="20"/>
          <w:szCs w:val="20"/>
        </w:rPr>
        <w:t>,</w:t>
      </w:r>
      <w:r>
        <w:rPr>
          <w:sz w:val="20"/>
          <w:szCs w:val="20"/>
        </w:rPr>
        <w:t xml:space="preserve"> а также налоги (в том числе НДС), пошлины</w:t>
      </w:r>
      <w:r w:rsidRPr="00545BAB">
        <w:rPr>
          <w:sz w:val="20"/>
          <w:szCs w:val="20"/>
        </w:rPr>
        <w:t>, сборы и другие обязательные плате</w:t>
      </w:r>
      <w:r>
        <w:rPr>
          <w:sz w:val="20"/>
          <w:szCs w:val="20"/>
        </w:rPr>
        <w:t>жи</w:t>
      </w:r>
      <w:r w:rsidRPr="00774C5A">
        <w:rPr>
          <w:sz w:val="20"/>
          <w:szCs w:val="20"/>
        </w:rPr>
        <w:t>.</w:t>
      </w:r>
      <w:r>
        <w:rPr>
          <w:sz w:val="20"/>
          <w:szCs w:val="20"/>
        </w:rPr>
        <w:t xml:space="preserve"> Цена Договора </w:t>
      </w:r>
      <w:r w:rsidRPr="0099640C">
        <w:rPr>
          <w:sz w:val="20"/>
          <w:szCs w:val="20"/>
        </w:rPr>
        <w:t xml:space="preserve">составляет </w:t>
      </w:r>
      <w:r>
        <w:rPr>
          <w:b/>
          <w:sz w:val="20"/>
          <w:szCs w:val="20"/>
        </w:rPr>
        <w:t>_____________ рублей</w:t>
      </w:r>
      <w:r w:rsidRPr="00AF7586">
        <w:rPr>
          <w:sz w:val="20"/>
          <w:szCs w:val="20"/>
        </w:rPr>
        <w:t xml:space="preserve"> </w:t>
      </w:r>
      <w:r w:rsidRPr="0099640C">
        <w:rPr>
          <w:sz w:val="20"/>
          <w:szCs w:val="20"/>
        </w:rPr>
        <w:t>(</w:t>
      </w:r>
      <w:r w:rsidR="00422920" w:rsidRPr="00422920">
        <w:rPr>
          <w:i/>
          <w:sz w:val="20"/>
          <w:szCs w:val="20"/>
        </w:rPr>
        <w:t>сумма пр</w:t>
      </w:r>
      <w:r w:rsidR="00422920" w:rsidRPr="00422920">
        <w:rPr>
          <w:i/>
          <w:sz w:val="20"/>
          <w:szCs w:val="20"/>
        </w:rPr>
        <w:t>о</w:t>
      </w:r>
      <w:r w:rsidR="00422920" w:rsidRPr="00422920">
        <w:rPr>
          <w:i/>
          <w:sz w:val="20"/>
          <w:szCs w:val="20"/>
        </w:rPr>
        <w:t>писью</w:t>
      </w:r>
      <w:r w:rsidRPr="0099640C">
        <w:rPr>
          <w:sz w:val="20"/>
          <w:szCs w:val="20"/>
        </w:rPr>
        <w:t xml:space="preserve">), </w:t>
      </w:r>
      <w:r>
        <w:rPr>
          <w:sz w:val="20"/>
          <w:szCs w:val="20"/>
        </w:rPr>
        <w:t xml:space="preserve">в том числе </w:t>
      </w:r>
      <w:r w:rsidRPr="00AF7586">
        <w:rPr>
          <w:sz w:val="20"/>
          <w:szCs w:val="20"/>
        </w:rPr>
        <w:t>НДС</w:t>
      </w:r>
      <w:proofErr w:type="gramStart"/>
      <w:r w:rsidRPr="00AF7586">
        <w:rPr>
          <w:sz w:val="20"/>
          <w:szCs w:val="20"/>
        </w:rPr>
        <w:t xml:space="preserve"> </w:t>
      </w:r>
      <w:r>
        <w:rPr>
          <w:sz w:val="20"/>
          <w:szCs w:val="20"/>
        </w:rPr>
        <w:t xml:space="preserve">(__%) - ____________ </w:t>
      </w:r>
      <w:proofErr w:type="gramEnd"/>
      <w:r>
        <w:rPr>
          <w:sz w:val="20"/>
          <w:szCs w:val="20"/>
        </w:rPr>
        <w:t>рублей (</w:t>
      </w:r>
      <w:r w:rsidR="00422920" w:rsidRPr="00422920">
        <w:rPr>
          <w:i/>
          <w:sz w:val="20"/>
          <w:szCs w:val="20"/>
        </w:rPr>
        <w:t>сумма прописью</w:t>
      </w:r>
      <w:r>
        <w:rPr>
          <w:sz w:val="20"/>
          <w:szCs w:val="20"/>
        </w:rPr>
        <w:t>)</w:t>
      </w:r>
      <w:r w:rsidRPr="00AF7586">
        <w:rPr>
          <w:sz w:val="20"/>
          <w:szCs w:val="20"/>
        </w:rPr>
        <w:t>.</w:t>
      </w:r>
      <w:r>
        <w:rPr>
          <w:sz w:val="20"/>
          <w:szCs w:val="20"/>
        </w:rPr>
        <w:t xml:space="preserve"> </w:t>
      </w:r>
    </w:p>
    <w:p w:rsidR="006D0271" w:rsidRDefault="006D0271" w:rsidP="006D0271">
      <w:pPr>
        <w:widowControl w:val="0"/>
        <w:autoSpaceDE w:val="0"/>
        <w:autoSpaceDN w:val="0"/>
        <w:adjustRightInd w:val="0"/>
        <w:ind w:firstLine="540"/>
        <w:jc w:val="both"/>
        <w:rPr>
          <w:sz w:val="20"/>
          <w:szCs w:val="20"/>
        </w:rPr>
      </w:pPr>
      <w:r w:rsidRPr="00860D62">
        <w:rPr>
          <w:sz w:val="20"/>
          <w:szCs w:val="20"/>
        </w:rPr>
        <w:t xml:space="preserve">4.2. </w:t>
      </w:r>
      <w:r>
        <w:rPr>
          <w:sz w:val="20"/>
          <w:szCs w:val="20"/>
        </w:rPr>
        <w:t xml:space="preserve">Источник финансирования: </w:t>
      </w:r>
      <w:r w:rsidRPr="00366208">
        <w:rPr>
          <w:sz w:val="20"/>
          <w:szCs w:val="20"/>
          <w:u w:val="single"/>
        </w:rPr>
        <w:t>внебюджетные средства ФГБОУ ВО «БрГУ».</w:t>
      </w:r>
    </w:p>
    <w:p w:rsidR="006D0271" w:rsidRPr="00860D62" w:rsidRDefault="006D0271" w:rsidP="006D0271">
      <w:pPr>
        <w:widowControl w:val="0"/>
        <w:autoSpaceDE w:val="0"/>
        <w:autoSpaceDN w:val="0"/>
        <w:adjustRightInd w:val="0"/>
        <w:ind w:firstLine="540"/>
        <w:jc w:val="both"/>
        <w:rPr>
          <w:sz w:val="20"/>
          <w:szCs w:val="20"/>
        </w:rPr>
      </w:pPr>
      <w:r w:rsidRPr="00860D62">
        <w:rPr>
          <w:sz w:val="20"/>
          <w:szCs w:val="20"/>
        </w:rPr>
        <w:t>Оплата за оказанные услуги производится по безналичному расчету путем перечисления денежных средств на расчетный счет Исполнителя:</w:t>
      </w:r>
    </w:p>
    <w:p w:rsidR="006D0271" w:rsidRPr="00860D62" w:rsidRDefault="006D0271" w:rsidP="00CB073B">
      <w:pPr>
        <w:widowControl w:val="0"/>
        <w:numPr>
          <w:ilvl w:val="0"/>
          <w:numId w:val="4"/>
        </w:numPr>
        <w:tabs>
          <w:tab w:val="num" w:pos="851"/>
          <w:tab w:val="num" w:pos="1080"/>
        </w:tabs>
        <w:autoSpaceDE w:val="0"/>
        <w:autoSpaceDN w:val="0"/>
        <w:adjustRightInd w:val="0"/>
        <w:ind w:left="0" w:firstLine="567"/>
        <w:jc w:val="both"/>
        <w:rPr>
          <w:sz w:val="20"/>
          <w:szCs w:val="20"/>
        </w:rPr>
      </w:pPr>
      <w:r w:rsidRPr="00860D62">
        <w:rPr>
          <w:sz w:val="20"/>
          <w:szCs w:val="20"/>
        </w:rPr>
        <w:t>авансирование не предусмотрено;</w:t>
      </w:r>
    </w:p>
    <w:p w:rsidR="006D0271" w:rsidRPr="00860D62" w:rsidRDefault="001758CC" w:rsidP="00CB073B">
      <w:pPr>
        <w:widowControl w:val="0"/>
        <w:numPr>
          <w:ilvl w:val="0"/>
          <w:numId w:val="4"/>
        </w:numPr>
        <w:tabs>
          <w:tab w:val="num" w:pos="851"/>
          <w:tab w:val="num" w:pos="1080"/>
        </w:tabs>
        <w:autoSpaceDE w:val="0"/>
        <w:autoSpaceDN w:val="0"/>
        <w:adjustRightInd w:val="0"/>
        <w:ind w:left="0" w:firstLine="567"/>
        <w:jc w:val="both"/>
        <w:rPr>
          <w:sz w:val="20"/>
          <w:szCs w:val="20"/>
        </w:rPr>
      </w:pPr>
      <w:r>
        <w:rPr>
          <w:sz w:val="20"/>
          <w:szCs w:val="20"/>
        </w:rPr>
        <w:t>оплата производится в течение 30</w:t>
      </w:r>
      <w:r w:rsidR="006D0271" w:rsidRPr="00860D62">
        <w:rPr>
          <w:sz w:val="20"/>
          <w:szCs w:val="20"/>
        </w:rPr>
        <w:t xml:space="preserve"> (</w:t>
      </w:r>
      <w:r>
        <w:rPr>
          <w:sz w:val="20"/>
          <w:szCs w:val="20"/>
        </w:rPr>
        <w:t>тридцати) календарных</w:t>
      </w:r>
      <w:r w:rsidR="006D0271" w:rsidRPr="00860D62">
        <w:rPr>
          <w:sz w:val="20"/>
          <w:szCs w:val="20"/>
        </w:rPr>
        <w:t xml:space="preserve"> дней со дня подписания акта сдачи-приемки фа</w:t>
      </w:r>
      <w:r w:rsidR="006D0271" w:rsidRPr="00860D62">
        <w:rPr>
          <w:sz w:val="20"/>
          <w:szCs w:val="20"/>
        </w:rPr>
        <w:t>к</w:t>
      </w:r>
      <w:r w:rsidR="006D0271" w:rsidRPr="00860D62">
        <w:rPr>
          <w:sz w:val="20"/>
          <w:szCs w:val="20"/>
        </w:rPr>
        <w:t>тически оказанных услуг за отчетный период; отчетный период – 1 (</w:t>
      </w:r>
      <w:r w:rsidR="006D0271" w:rsidRPr="00860D62">
        <w:rPr>
          <w:i/>
          <w:sz w:val="20"/>
          <w:szCs w:val="20"/>
        </w:rPr>
        <w:t>один</w:t>
      </w:r>
      <w:r w:rsidR="006D0271" w:rsidRPr="00860D62">
        <w:rPr>
          <w:sz w:val="20"/>
          <w:szCs w:val="20"/>
        </w:rPr>
        <w:t xml:space="preserve">) </w:t>
      </w:r>
      <w:r w:rsidR="001F62CC">
        <w:rPr>
          <w:sz w:val="20"/>
          <w:szCs w:val="20"/>
        </w:rPr>
        <w:t>месяц</w:t>
      </w:r>
      <w:r w:rsidR="006D0271" w:rsidRPr="00860D62">
        <w:rPr>
          <w:sz w:val="20"/>
          <w:szCs w:val="20"/>
        </w:rPr>
        <w:t>;</w:t>
      </w:r>
    </w:p>
    <w:p w:rsidR="006D0271" w:rsidRPr="0099640C" w:rsidRDefault="006D0271" w:rsidP="00CB073B">
      <w:pPr>
        <w:widowControl w:val="0"/>
        <w:numPr>
          <w:ilvl w:val="0"/>
          <w:numId w:val="4"/>
        </w:numPr>
        <w:tabs>
          <w:tab w:val="num" w:pos="851"/>
        </w:tabs>
        <w:autoSpaceDE w:val="0"/>
        <w:autoSpaceDN w:val="0"/>
        <w:adjustRightInd w:val="0"/>
        <w:ind w:left="0" w:firstLine="567"/>
        <w:jc w:val="both"/>
        <w:rPr>
          <w:sz w:val="20"/>
          <w:szCs w:val="20"/>
        </w:rPr>
      </w:pPr>
      <w:r w:rsidRPr="00860D62">
        <w:rPr>
          <w:sz w:val="20"/>
          <w:szCs w:val="20"/>
        </w:rPr>
        <w:t>основанием для оплаты являются оригиналы  документов: счет, счет-фактура, акт сдачи-приемки оказанных услуг, подписанный обеими Сторонами.</w:t>
      </w:r>
    </w:p>
    <w:p w:rsidR="006D0271" w:rsidRDefault="006D0271" w:rsidP="006D0271">
      <w:pPr>
        <w:widowControl w:val="0"/>
        <w:autoSpaceDE w:val="0"/>
        <w:autoSpaceDN w:val="0"/>
        <w:adjustRightInd w:val="0"/>
        <w:ind w:firstLine="540"/>
        <w:jc w:val="both"/>
        <w:rPr>
          <w:sz w:val="20"/>
          <w:szCs w:val="20"/>
        </w:rPr>
      </w:pPr>
      <w:r>
        <w:rPr>
          <w:sz w:val="20"/>
          <w:szCs w:val="20"/>
        </w:rPr>
        <w:t>4</w:t>
      </w:r>
      <w:r w:rsidRPr="0099640C">
        <w:rPr>
          <w:sz w:val="20"/>
          <w:szCs w:val="20"/>
        </w:rPr>
        <w:t>.</w:t>
      </w:r>
      <w:r>
        <w:rPr>
          <w:sz w:val="20"/>
          <w:szCs w:val="20"/>
        </w:rPr>
        <w:t>3</w:t>
      </w:r>
      <w:r w:rsidRPr="0099640C">
        <w:rPr>
          <w:sz w:val="20"/>
          <w:szCs w:val="20"/>
        </w:rPr>
        <w:t xml:space="preserve">. Обязательства Заказчика по оплате считаются исполненными на дату </w:t>
      </w:r>
      <w:r>
        <w:rPr>
          <w:sz w:val="20"/>
          <w:szCs w:val="20"/>
        </w:rPr>
        <w:t>сп</w:t>
      </w:r>
      <w:bookmarkStart w:id="0" w:name="_GoBack"/>
      <w:bookmarkEnd w:id="0"/>
      <w:r>
        <w:rPr>
          <w:sz w:val="20"/>
          <w:szCs w:val="20"/>
        </w:rPr>
        <w:t>исания</w:t>
      </w:r>
      <w:r w:rsidRPr="0099640C">
        <w:rPr>
          <w:sz w:val="20"/>
          <w:szCs w:val="20"/>
        </w:rPr>
        <w:t xml:space="preserve"> денежных сре</w:t>
      </w:r>
      <w:proofErr w:type="gramStart"/>
      <w:r w:rsidRPr="0099640C">
        <w:rPr>
          <w:sz w:val="20"/>
          <w:szCs w:val="20"/>
        </w:rPr>
        <w:t xml:space="preserve">дств </w:t>
      </w:r>
      <w:r>
        <w:rPr>
          <w:sz w:val="20"/>
          <w:szCs w:val="20"/>
        </w:rPr>
        <w:t>с р</w:t>
      </w:r>
      <w:proofErr w:type="gramEnd"/>
      <w:r>
        <w:rPr>
          <w:sz w:val="20"/>
          <w:szCs w:val="20"/>
        </w:rPr>
        <w:t>асче</w:t>
      </w:r>
      <w:r>
        <w:rPr>
          <w:sz w:val="20"/>
          <w:szCs w:val="20"/>
        </w:rPr>
        <w:t>т</w:t>
      </w:r>
      <w:r>
        <w:rPr>
          <w:sz w:val="20"/>
          <w:szCs w:val="20"/>
        </w:rPr>
        <w:t>ного счета Заказчика</w:t>
      </w:r>
      <w:r w:rsidRPr="0099640C">
        <w:rPr>
          <w:sz w:val="20"/>
          <w:szCs w:val="20"/>
        </w:rPr>
        <w:t>.</w:t>
      </w:r>
    </w:p>
    <w:p w:rsidR="006D0271" w:rsidRDefault="006D0271" w:rsidP="006D0271">
      <w:pPr>
        <w:widowControl w:val="0"/>
        <w:autoSpaceDE w:val="0"/>
        <w:autoSpaceDN w:val="0"/>
        <w:adjustRightInd w:val="0"/>
        <w:ind w:firstLine="540"/>
        <w:rPr>
          <w:sz w:val="20"/>
          <w:szCs w:val="20"/>
        </w:rPr>
      </w:pPr>
      <w:r>
        <w:rPr>
          <w:sz w:val="20"/>
          <w:szCs w:val="20"/>
        </w:rPr>
        <w:t xml:space="preserve">4.4. </w:t>
      </w:r>
      <w:r w:rsidRPr="00536E0F">
        <w:rPr>
          <w:sz w:val="20"/>
          <w:szCs w:val="20"/>
        </w:rPr>
        <w:t xml:space="preserve">Цена Договора является твердой и определяется на весь срок исполнения Договора, за исключением случаев, предусмотренных </w:t>
      </w:r>
      <w:r>
        <w:rPr>
          <w:sz w:val="20"/>
          <w:szCs w:val="20"/>
        </w:rPr>
        <w:t>Положением о закупке ФГБОУ ВО «БрГУ»</w:t>
      </w:r>
      <w:r w:rsidRPr="00536E0F">
        <w:rPr>
          <w:sz w:val="20"/>
          <w:szCs w:val="20"/>
        </w:rPr>
        <w:t>.</w:t>
      </w:r>
    </w:p>
    <w:p w:rsidR="006D0271" w:rsidRDefault="006D0271" w:rsidP="006D0271">
      <w:pPr>
        <w:widowControl w:val="0"/>
        <w:autoSpaceDE w:val="0"/>
        <w:autoSpaceDN w:val="0"/>
        <w:adjustRightInd w:val="0"/>
        <w:ind w:firstLine="540"/>
        <w:rPr>
          <w:sz w:val="20"/>
          <w:szCs w:val="20"/>
        </w:rPr>
      </w:pPr>
    </w:p>
    <w:p w:rsidR="00422920" w:rsidRDefault="00422920" w:rsidP="00422920">
      <w:pPr>
        <w:widowControl w:val="0"/>
        <w:autoSpaceDE w:val="0"/>
        <w:autoSpaceDN w:val="0"/>
        <w:adjustRightInd w:val="0"/>
        <w:jc w:val="center"/>
        <w:rPr>
          <w:sz w:val="20"/>
          <w:szCs w:val="20"/>
        </w:rPr>
      </w:pPr>
      <w:r>
        <w:rPr>
          <w:sz w:val="20"/>
          <w:szCs w:val="20"/>
        </w:rPr>
        <w:t>5. КАЧЕСТВО УСЛУГ</w:t>
      </w:r>
    </w:p>
    <w:p w:rsidR="001F62CC" w:rsidRDefault="00422920" w:rsidP="001F62CC">
      <w:pPr>
        <w:widowControl w:val="0"/>
        <w:autoSpaceDE w:val="0"/>
        <w:autoSpaceDN w:val="0"/>
        <w:adjustRightInd w:val="0"/>
        <w:ind w:firstLine="540"/>
        <w:rPr>
          <w:sz w:val="20"/>
          <w:szCs w:val="20"/>
        </w:rPr>
      </w:pPr>
      <w:r>
        <w:rPr>
          <w:sz w:val="20"/>
          <w:szCs w:val="20"/>
        </w:rPr>
        <w:t>5.</w:t>
      </w:r>
      <w:r w:rsidR="001F62CC">
        <w:rPr>
          <w:sz w:val="20"/>
          <w:szCs w:val="20"/>
        </w:rPr>
        <w:t>1</w:t>
      </w:r>
      <w:r>
        <w:rPr>
          <w:sz w:val="20"/>
          <w:szCs w:val="20"/>
        </w:rPr>
        <w:t xml:space="preserve">. </w:t>
      </w:r>
      <w:r w:rsidRPr="00C824DE">
        <w:rPr>
          <w:sz w:val="20"/>
          <w:szCs w:val="20"/>
        </w:rPr>
        <w:t xml:space="preserve">Исполнитель оказывает услуги и обеспечивает их качество в соответствии с требованиями, установленными технической и эксплуатационной документацией </w:t>
      </w:r>
      <w:r w:rsidR="001F62CC">
        <w:rPr>
          <w:sz w:val="20"/>
          <w:szCs w:val="20"/>
        </w:rPr>
        <w:t>оборудования.</w:t>
      </w:r>
    </w:p>
    <w:p w:rsidR="001F62CC" w:rsidRDefault="00422920" w:rsidP="001F62CC">
      <w:pPr>
        <w:widowControl w:val="0"/>
        <w:autoSpaceDE w:val="0"/>
        <w:autoSpaceDN w:val="0"/>
        <w:adjustRightInd w:val="0"/>
        <w:ind w:firstLine="540"/>
        <w:rPr>
          <w:sz w:val="20"/>
          <w:szCs w:val="20"/>
        </w:rPr>
      </w:pPr>
      <w:r>
        <w:rPr>
          <w:sz w:val="20"/>
          <w:szCs w:val="20"/>
        </w:rPr>
        <w:t>5.</w:t>
      </w:r>
      <w:r w:rsidR="001F62CC">
        <w:rPr>
          <w:sz w:val="20"/>
          <w:szCs w:val="20"/>
        </w:rPr>
        <w:t>2</w:t>
      </w:r>
      <w:r>
        <w:rPr>
          <w:sz w:val="20"/>
          <w:szCs w:val="20"/>
        </w:rPr>
        <w:t xml:space="preserve">. </w:t>
      </w:r>
      <w:r w:rsidR="001F62CC" w:rsidRPr="00B319A8">
        <w:rPr>
          <w:sz w:val="20"/>
          <w:szCs w:val="20"/>
        </w:rPr>
        <w:t>Исполнитель обязан обеспечить постоянное исправное состояние ТП и КЛ и качественное электроснабжение потребителей в</w:t>
      </w:r>
      <w:r w:rsidR="001F62CC">
        <w:rPr>
          <w:sz w:val="20"/>
          <w:szCs w:val="20"/>
        </w:rPr>
        <w:t xml:space="preserve"> течение периода оказания услуг.</w:t>
      </w:r>
    </w:p>
    <w:p w:rsidR="001F62CC" w:rsidRPr="00B319A8" w:rsidRDefault="001F62CC" w:rsidP="005E4A1F">
      <w:pPr>
        <w:widowControl w:val="0"/>
        <w:autoSpaceDE w:val="0"/>
        <w:autoSpaceDN w:val="0"/>
        <w:adjustRightInd w:val="0"/>
        <w:ind w:firstLine="540"/>
        <w:jc w:val="both"/>
        <w:rPr>
          <w:sz w:val="20"/>
          <w:szCs w:val="20"/>
        </w:rPr>
      </w:pPr>
      <w:r>
        <w:rPr>
          <w:sz w:val="20"/>
          <w:szCs w:val="20"/>
        </w:rPr>
        <w:t xml:space="preserve">5.3. </w:t>
      </w:r>
      <w:r w:rsidRPr="00B319A8">
        <w:rPr>
          <w:sz w:val="20"/>
          <w:szCs w:val="20"/>
        </w:rPr>
        <w:t>Исполнитель обеспечивает оказание услуг по техническому обслуживанию и ремонту ТП и КЛ опытными и обученными специалистами, имеющими квалификационную группу допуска, предусмотренную правилами техники безопасности при эксплуатации электроустановок;</w:t>
      </w:r>
    </w:p>
    <w:p w:rsidR="00422920" w:rsidRPr="0099640C" w:rsidRDefault="00422920" w:rsidP="001F62CC">
      <w:pPr>
        <w:widowControl w:val="0"/>
        <w:autoSpaceDE w:val="0"/>
        <w:autoSpaceDN w:val="0"/>
        <w:adjustRightInd w:val="0"/>
        <w:ind w:firstLine="540"/>
        <w:jc w:val="both"/>
        <w:rPr>
          <w:sz w:val="20"/>
          <w:szCs w:val="20"/>
        </w:rPr>
      </w:pPr>
    </w:p>
    <w:p w:rsidR="00422920" w:rsidRDefault="00422920" w:rsidP="00422920">
      <w:pPr>
        <w:widowControl w:val="0"/>
        <w:autoSpaceDE w:val="0"/>
        <w:autoSpaceDN w:val="0"/>
        <w:adjustRightInd w:val="0"/>
        <w:jc w:val="center"/>
        <w:rPr>
          <w:sz w:val="20"/>
          <w:szCs w:val="20"/>
        </w:rPr>
      </w:pPr>
      <w:r>
        <w:rPr>
          <w:sz w:val="20"/>
          <w:szCs w:val="20"/>
        </w:rPr>
        <w:t>6</w:t>
      </w:r>
      <w:r w:rsidRPr="00774C5A">
        <w:rPr>
          <w:sz w:val="20"/>
          <w:szCs w:val="20"/>
        </w:rPr>
        <w:t>. ОТВЕТСТВЕННОСТЬ СТОРОН</w:t>
      </w:r>
    </w:p>
    <w:p w:rsidR="00422920" w:rsidRDefault="00422920" w:rsidP="00422920">
      <w:pPr>
        <w:widowControl w:val="0"/>
        <w:autoSpaceDE w:val="0"/>
        <w:autoSpaceDN w:val="0"/>
        <w:adjustRightInd w:val="0"/>
        <w:ind w:firstLine="540"/>
        <w:jc w:val="both"/>
        <w:rPr>
          <w:sz w:val="20"/>
          <w:szCs w:val="20"/>
        </w:rPr>
      </w:pPr>
      <w:r>
        <w:rPr>
          <w:sz w:val="20"/>
          <w:szCs w:val="20"/>
        </w:rPr>
        <w:t xml:space="preserve">6.1. </w:t>
      </w:r>
      <w:r w:rsidRPr="00E76151">
        <w:rPr>
          <w:sz w:val="20"/>
          <w:szCs w:val="20"/>
        </w:rPr>
        <w:t>В случае просрочки исполнения Заказчиком обязательств, предусмотренных Договором, а также в иных сл</w:t>
      </w:r>
      <w:r w:rsidRPr="00E76151">
        <w:rPr>
          <w:sz w:val="20"/>
          <w:szCs w:val="20"/>
        </w:rPr>
        <w:t>у</w:t>
      </w:r>
      <w:r w:rsidRPr="00E76151">
        <w:rPr>
          <w:sz w:val="20"/>
          <w:szCs w:val="20"/>
        </w:rPr>
        <w:t xml:space="preserve">чаях неисполнения или ненадлежащего исполнения Заказчиком обязательств, предусмотренных Договором, </w:t>
      </w:r>
      <w:r>
        <w:rPr>
          <w:sz w:val="20"/>
          <w:szCs w:val="20"/>
        </w:rPr>
        <w:t>Исполн</w:t>
      </w:r>
      <w:r>
        <w:rPr>
          <w:sz w:val="20"/>
          <w:szCs w:val="20"/>
        </w:rPr>
        <w:t>и</w:t>
      </w:r>
      <w:r>
        <w:rPr>
          <w:sz w:val="20"/>
          <w:szCs w:val="20"/>
        </w:rPr>
        <w:t>тель</w:t>
      </w:r>
      <w:r w:rsidRPr="00E76151">
        <w:rPr>
          <w:sz w:val="20"/>
          <w:szCs w:val="20"/>
        </w:rPr>
        <w:t xml:space="preserve"> вправе потребовать уплаты </w:t>
      </w:r>
      <w:r>
        <w:rPr>
          <w:sz w:val="20"/>
          <w:szCs w:val="20"/>
        </w:rPr>
        <w:t>неустойки</w:t>
      </w:r>
      <w:r w:rsidRPr="00E76151">
        <w:rPr>
          <w:sz w:val="20"/>
          <w:szCs w:val="20"/>
        </w:rPr>
        <w:t xml:space="preserve">. </w:t>
      </w:r>
      <w:r>
        <w:rPr>
          <w:sz w:val="20"/>
          <w:szCs w:val="20"/>
        </w:rPr>
        <w:t xml:space="preserve">Неустойка </w:t>
      </w:r>
      <w:r w:rsidRPr="00E76151">
        <w:rPr>
          <w:sz w:val="20"/>
          <w:szCs w:val="20"/>
        </w:rPr>
        <w:t>начисляется за каждый день просрочки исполнения обязательс</w:t>
      </w:r>
      <w:r w:rsidRPr="00E76151">
        <w:rPr>
          <w:sz w:val="20"/>
          <w:szCs w:val="20"/>
        </w:rPr>
        <w:t>т</w:t>
      </w:r>
      <w:r w:rsidRPr="00E76151">
        <w:rPr>
          <w:sz w:val="20"/>
          <w:szCs w:val="20"/>
        </w:rPr>
        <w:t xml:space="preserve">ва, предусмотренного Договором, начиная со дня, следующего после дня истечения установленного Договором срока исполнения обязательства. Такая </w:t>
      </w:r>
      <w:r>
        <w:rPr>
          <w:sz w:val="20"/>
          <w:szCs w:val="20"/>
        </w:rPr>
        <w:t>неустойка</w:t>
      </w:r>
      <w:r w:rsidRPr="00E76151">
        <w:rPr>
          <w:sz w:val="20"/>
          <w:szCs w:val="20"/>
        </w:rPr>
        <w:t xml:space="preserve"> устанавливается Договором в размере 1/300 действующей на дату уплаты </w:t>
      </w:r>
      <w:r>
        <w:rPr>
          <w:sz w:val="20"/>
          <w:szCs w:val="20"/>
        </w:rPr>
        <w:t>неустойки</w:t>
      </w:r>
      <w:r w:rsidRPr="00E76151">
        <w:rPr>
          <w:sz w:val="20"/>
          <w:szCs w:val="20"/>
        </w:rPr>
        <w:t xml:space="preserve"> </w:t>
      </w:r>
      <w:r w:rsidR="00300108">
        <w:rPr>
          <w:sz w:val="20"/>
          <w:szCs w:val="20"/>
        </w:rPr>
        <w:t>ключевой ставки</w:t>
      </w:r>
      <w:r w:rsidRPr="00E76151">
        <w:rPr>
          <w:sz w:val="20"/>
          <w:szCs w:val="20"/>
        </w:rPr>
        <w:t xml:space="preserve"> Центрального банка Российской Федерации от не уплачен</w:t>
      </w:r>
      <w:r>
        <w:rPr>
          <w:sz w:val="20"/>
          <w:szCs w:val="20"/>
        </w:rPr>
        <w:t>ной в срок суммы.</w:t>
      </w:r>
    </w:p>
    <w:p w:rsidR="00422920" w:rsidRPr="00EA507D" w:rsidRDefault="00422920" w:rsidP="00422920">
      <w:pPr>
        <w:widowControl w:val="0"/>
        <w:autoSpaceDE w:val="0"/>
        <w:autoSpaceDN w:val="0"/>
        <w:adjustRightInd w:val="0"/>
        <w:ind w:firstLine="540"/>
        <w:jc w:val="both"/>
        <w:rPr>
          <w:sz w:val="20"/>
          <w:szCs w:val="20"/>
        </w:rPr>
      </w:pPr>
      <w:r>
        <w:rPr>
          <w:sz w:val="20"/>
          <w:szCs w:val="20"/>
        </w:rPr>
        <w:t xml:space="preserve">6.2. </w:t>
      </w:r>
      <w:r w:rsidRPr="00EA507D">
        <w:rPr>
          <w:sz w:val="20"/>
          <w:szCs w:val="20"/>
        </w:rPr>
        <w:t xml:space="preserve">В случае просрочки исполнения </w:t>
      </w:r>
      <w:r>
        <w:rPr>
          <w:sz w:val="20"/>
          <w:szCs w:val="20"/>
        </w:rPr>
        <w:t>Исполнителем</w:t>
      </w:r>
      <w:r w:rsidRPr="00EA507D">
        <w:rPr>
          <w:sz w:val="20"/>
          <w:szCs w:val="20"/>
        </w:rPr>
        <w:t xml:space="preserve"> обязательств, предусмотренных Договором, а также в иных случаях неисполнения или ненадлежащего исполнения </w:t>
      </w:r>
      <w:r>
        <w:rPr>
          <w:sz w:val="20"/>
          <w:szCs w:val="20"/>
        </w:rPr>
        <w:t>Исполнителем</w:t>
      </w:r>
      <w:r w:rsidRPr="00EA507D">
        <w:rPr>
          <w:sz w:val="20"/>
          <w:szCs w:val="20"/>
        </w:rPr>
        <w:t xml:space="preserve"> обязательств, предусмотренных Договором, З</w:t>
      </w:r>
      <w:r w:rsidRPr="00EA507D">
        <w:rPr>
          <w:sz w:val="20"/>
          <w:szCs w:val="20"/>
        </w:rPr>
        <w:t>а</w:t>
      </w:r>
      <w:r w:rsidRPr="00EA507D">
        <w:rPr>
          <w:sz w:val="20"/>
          <w:szCs w:val="20"/>
        </w:rPr>
        <w:t xml:space="preserve">казчик </w:t>
      </w:r>
      <w:r>
        <w:rPr>
          <w:sz w:val="20"/>
          <w:szCs w:val="20"/>
        </w:rPr>
        <w:t>вправе потребовать оплатить</w:t>
      </w:r>
      <w:r w:rsidRPr="00EA507D">
        <w:rPr>
          <w:sz w:val="20"/>
          <w:szCs w:val="20"/>
        </w:rPr>
        <w:t xml:space="preserve"> </w:t>
      </w:r>
      <w:r>
        <w:rPr>
          <w:sz w:val="20"/>
          <w:szCs w:val="20"/>
        </w:rPr>
        <w:t>Исполнителя</w:t>
      </w:r>
      <w:r w:rsidRPr="00EA507D">
        <w:rPr>
          <w:sz w:val="20"/>
          <w:szCs w:val="20"/>
        </w:rPr>
        <w:t xml:space="preserve"> </w:t>
      </w:r>
      <w:r>
        <w:rPr>
          <w:sz w:val="20"/>
          <w:szCs w:val="20"/>
        </w:rPr>
        <w:t>неустойку</w:t>
      </w:r>
      <w:r w:rsidRPr="00EA507D">
        <w:rPr>
          <w:sz w:val="20"/>
          <w:szCs w:val="20"/>
        </w:rPr>
        <w:t xml:space="preserve">. </w:t>
      </w:r>
      <w:proofErr w:type="gramStart"/>
      <w:r>
        <w:rPr>
          <w:sz w:val="20"/>
          <w:szCs w:val="20"/>
        </w:rPr>
        <w:t>Неустойка</w:t>
      </w:r>
      <w:r w:rsidRPr="00EA507D">
        <w:rPr>
          <w:sz w:val="20"/>
          <w:szCs w:val="20"/>
        </w:rPr>
        <w:t xml:space="preserve"> начисляется за каждый день просрочки испо</w:t>
      </w:r>
      <w:r w:rsidRPr="00EA507D">
        <w:rPr>
          <w:sz w:val="20"/>
          <w:szCs w:val="20"/>
        </w:rPr>
        <w:t>л</w:t>
      </w:r>
      <w:r w:rsidRPr="00EA507D">
        <w:rPr>
          <w:sz w:val="20"/>
          <w:szCs w:val="20"/>
        </w:rPr>
        <w:t xml:space="preserve">нения </w:t>
      </w:r>
      <w:r>
        <w:rPr>
          <w:sz w:val="20"/>
          <w:szCs w:val="20"/>
        </w:rPr>
        <w:t>Исполнителем</w:t>
      </w:r>
      <w:r w:rsidRPr="00EA507D">
        <w:rPr>
          <w:sz w:val="20"/>
          <w:szCs w:val="20"/>
        </w:rPr>
        <w:t xml:space="preserve"> обязательства, предусмотренного Договором, начиная со дня, следующего после дня истечения </w:t>
      </w:r>
      <w:r w:rsidRPr="00EA507D">
        <w:rPr>
          <w:sz w:val="20"/>
          <w:szCs w:val="20"/>
        </w:rPr>
        <w:lastRenderedPageBreak/>
        <w:t xml:space="preserve">установленного Договором срока исполнения обязательства, и устанавливается в размере 1/300 действующей на дату уплаты </w:t>
      </w:r>
      <w:r>
        <w:rPr>
          <w:sz w:val="20"/>
          <w:szCs w:val="20"/>
        </w:rPr>
        <w:t>неустойки</w:t>
      </w:r>
      <w:r w:rsidRPr="00EA507D">
        <w:rPr>
          <w:sz w:val="20"/>
          <w:szCs w:val="20"/>
        </w:rPr>
        <w:t xml:space="preserve"> </w:t>
      </w:r>
      <w:r w:rsidR="00300108">
        <w:rPr>
          <w:sz w:val="20"/>
          <w:szCs w:val="20"/>
        </w:rPr>
        <w:t>ключевой ставки</w:t>
      </w:r>
      <w:r w:rsidRPr="00EA507D">
        <w:rPr>
          <w:sz w:val="20"/>
          <w:szCs w:val="20"/>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Pr>
          <w:sz w:val="20"/>
          <w:szCs w:val="20"/>
        </w:rPr>
        <w:t>Исполнит</w:t>
      </w:r>
      <w:r>
        <w:rPr>
          <w:sz w:val="20"/>
          <w:szCs w:val="20"/>
        </w:rPr>
        <w:t>е</w:t>
      </w:r>
      <w:r>
        <w:rPr>
          <w:sz w:val="20"/>
          <w:szCs w:val="20"/>
        </w:rPr>
        <w:t>лем</w:t>
      </w:r>
      <w:r w:rsidRPr="00EA507D">
        <w:rPr>
          <w:sz w:val="20"/>
          <w:szCs w:val="20"/>
        </w:rPr>
        <w:t>.</w:t>
      </w:r>
      <w:proofErr w:type="gramEnd"/>
    </w:p>
    <w:p w:rsidR="00422920" w:rsidRDefault="00422920" w:rsidP="00422920">
      <w:pPr>
        <w:widowControl w:val="0"/>
        <w:autoSpaceDE w:val="0"/>
        <w:autoSpaceDN w:val="0"/>
        <w:adjustRightInd w:val="0"/>
        <w:ind w:firstLine="540"/>
        <w:jc w:val="both"/>
        <w:rPr>
          <w:sz w:val="20"/>
          <w:szCs w:val="20"/>
        </w:rPr>
      </w:pPr>
      <w:r>
        <w:rPr>
          <w:sz w:val="20"/>
          <w:szCs w:val="20"/>
        </w:rPr>
        <w:t xml:space="preserve">6.3. </w:t>
      </w:r>
      <w:r w:rsidRPr="00533B57">
        <w:rPr>
          <w:sz w:val="20"/>
          <w:szCs w:val="20"/>
        </w:rPr>
        <w:t>Сторона освобождается от уплаты неустойки, если докажет, что неисполнение или ненадлежащее исполн</w:t>
      </w:r>
      <w:r w:rsidRPr="00533B57">
        <w:rPr>
          <w:sz w:val="20"/>
          <w:szCs w:val="20"/>
        </w:rPr>
        <w:t>е</w:t>
      </w:r>
      <w:r w:rsidRPr="00533B57">
        <w:rPr>
          <w:sz w:val="20"/>
          <w:szCs w:val="20"/>
        </w:rPr>
        <w:t>ние обязательства, предусмотренного Договором, произошло вследствие непреодолимой силы или по вине другой ст</w:t>
      </w:r>
      <w:r w:rsidRPr="00533B57">
        <w:rPr>
          <w:sz w:val="20"/>
          <w:szCs w:val="20"/>
        </w:rPr>
        <w:t>о</w:t>
      </w:r>
      <w:r w:rsidRPr="00533B57">
        <w:rPr>
          <w:sz w:val="20"/>
          <w:szCs w:val="20"/>
        </w:rPr>
        <w:t>роны.</w:t>
      </w:r>
    </w:p>
    <w:p w:rsidR="00422920" w:rsidRPr="0099640C" w:rsidRDefault="00422920" w:rsidP="00422920">
      <w:pPr>
        <w:widowControl w:val="0"/>
        <w:autoSpaceDE w:val="0"/>
        <w:autoSpaceDN w:val="0"/>
        <w:adjustRightInd w:val="0"/>
        <w:ind w:firstLine="540"/>
        <w:jc w:val="both"/>
        <w:rPr>
          <w:sz w:val="20"/>
          <w:szCs w:val="20"/>
        </w:rPr>
      </w:pPr>
    </w:p>
    <w:p w:rsidR="00422920" w:rsidRDefault="00422920" w:rsidP="00422920">
      <w:pPr>
        <w:widowControl w:val="0"/>
        <w:autoSpaceDE w:val="0"/>
        <w:autoSpaceDN w:val="0"/>
        <w:adjustRightInd w:val="0"/>
        <w:jc w:val="center"/>
        <w:rPr>
          <w:sz w:val="20"/>
          <w:szCs w:val="20"/>
        </w:rPr>
      </w:pPr>
      <w:r>
        <w:rPr>
          <w:sz w:val="20"/>
          <w:szCs w:val="20"/>
        </w:rPr>
        <w:t>7</w:t>
      </w:r>
      <w:r w:rsidRPr="0099640C">
        <w:rPr>
          <w:sz w:val="20"/>
          <w:szCs w:val="20"/>
        </w:rPr>
        <w:t>. ФОРС-МАЖОР</w:t>
      </w:r>
    </w:p>
    <w:p w:rsidR="00422920" w:rsidRPr="0099640C" w:rsidRDefault="00422920" w:rsidP="00422920">
      <w:pPr>
        <w:widowControl w:val="0"/>
        <w:autoSpaceDE w:val="0"/>
        <w:autoSpaceDN w:val="0"/>
        <w:adjustRightInd w:val="0"/>
        <w:ind w:firstLine="540"/>
        <w:jc w:val="both"/>
        <w:rPr>
          <w:sz w:val="20"/>
          <w:szCs w:val="20"/>
        </w:rPr>
      </w:pPr>
      <w:r>
        <w:rPr>
          <w:sz w:val="20"/>
          <w:szCs w:val="20"/>
        </w:rPr>
        <w:t>7</w:t>
      </w:r>
      <w:r w:rsidRPr="0099640C">
        <w:rPr>
          <w:sz w:val="20"/>
          <w:szCs w:val="20"/>
        </w:rPr>
        <w:t>.1.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w:t>
      </w:r>
      <w:r w:rsidRPr="0099640C">
        <w:rPr>
          <w:sz w:val="20"/>
          <w:szCs w:val="20"/>
        </w:rPr>
        <w:t>й</w:t>
      </w:r>
      <w:r w:rsidRPr="0099640C">
        <w:rPr>
          <w:sz w:val="20"/>
          <w:szCs w:val="20"/>
        </w:rPr>
        <w:t>ных и непредотвратимых при данных условиях обстоятельств, под которыми понимаются</w:t>
      </w:r>
      <w:r>
        <w:rPr>
          <w:sz w:val="20"/>
          <w:szCs w:val="20"/>
        </w:rPr>
        <w:t xml:space="preserve"> </w:t>
      </w:r>
      <w:r w:rsidRPr="0083739B">
        <w:rPr>
          <w:sz w:val="20"/>
          <w:szCs w:val="20"/>
        </w:rPr>
        <w:t>запретные действия властей, гражданские волнения, эпидемии, блокада, эмбарго, землетрясения, наводнения, пожары или другие стихийные бедс</w:t>
      </w:r>
      <w:r w:rsidRPr="0083739B">
        <w:rPr>
          <w:sz w:val="20"/>
          <w:szCs w:val="20"/>
        </w:rPr>
        <w:t>т</w:t>
      </w:r>
      <w:r w:rsidRPr="0083739B">
        <w:rPr>
          <w:sz w:val="20"/>
          <w:szCs w:val="20"/>
        </w:rPr>
        <w:t>вия</w:t>
      </w:r>
      <w:r w:rsidRPr="0099640C">
        <w:rPr>
          <w:sz w:val="20"/>
          <w:szCs w:val="20"/>
        </w:rPr>
        <w:t>.</w:t>
      </w:r>
    </w:p>
    <w:p w:rsidR="00422920" w:rsidRPr="0099640C" w:rsidRDefault="00422920" w:rsidP="00422920">
      <w:pPr>
        <w:widowControl w:val="0"/>
        <w:autoSpaceDE w:val="0"/>
        <w:autoSpaceDN w:val="0"/>
        <w:adjustRightInd w:val="0"/>
        <w:ind w:firstLine="540"/>
        <w:jc w:val="both"/>
        <w:rPr>
          <w:sz w:val="20"/>
          <w:szCs w:val="20"/>
        </w:rPr>
      </w:pPr>
      <w:r>
        <w:rPr>
          <w:sz w:val="20"/>
          <w:szCs w:val="20"/>
        </w:rPr>
        <w:t>7</w:t>
      </w:r>
      <w:r w:rsidRPr="0099640C">
        <w:rPr>
          <w:sz w:val="20"/>
          <w:szCs w:val="20"/>
        </w:rPr>
        <w:t>.2. В случае наступления этих обстоятельств</w:t>
      </w:r>
      <w:r>
        <w:rPr>
          <w:sz w:val="20"/>
          <w:szCs w:val="20"/>
        </w:rPr>
        <w:t>, Сторона обязана в течение 5 (</w:t>
      </w:r>
      <w:r w:rsidRPr="00EF11D0">
        <w:rPr>
          <w:i/>
          <w:sz w:val="20"/>
          <w:szCs w:val="20"/>
        </w:rPr>
        <w:t>пяти</w:t>
      </w:r>
      <w:r>
        <w:rPr>
          <w:sz w:val="20"/>
          <w:szCs w:val="20"/>
        </w:rPr>
        <w:t>) календарных</w:t>
      </w:r>
      <w:r w:rsidRPr="0099640C">
        <w:rPr>
          <w:sz w:val="20"/>
          <w:szCs w:val="20"/>
        </w:rPr>
        <w:t xml:space="preserve"> дней уведомить об этом другую Сторону.</w:t>
      </w:r>
    </w:p>
    <w:p w:rsidR="00422920" w:rsidRPr="0099640C" w:rsidRDefault="00422920" w:rsidP="00422920">
      <w:pPr>
        <w:widowControl w:val="0"/>
        <w:autoSpaceDE w:val="0"/>
        <w:autoSpaceDN w:val="0"/>
        <w:adjustRightInd w:val="0"/>
        <w:ind w:firstLine="540"/>
        <w:jc w:val="both"/>
        <w:rPr>
          <w:sz w:val="20"/>
          <w:szCs w:val="20"/>
        </w:rPr>
      </w:pPr>
      <w:r>
        <w:rPr>
          <w:sz w:val="20"/>
          <w:szCs w:val="20"/>
        </w:rPr>
        <w:t>7</w:t>
      </w:r>
      <w:r w:rsidRPr="0099640C">
        <w:rPr>
          <w:sz w:val="20"/>
          <w:szCs w:val="20"/>
        </w:rPr>
        <w:t xml:space="preserve">.3. Документ, выданный </w:t>
      </w:r>
      <w:r w:rsidRPr="0083739B">
        <w:rPr>
          <w:sz w:val="20"/>
          <w:szCs w:val="20"/>
        </w:rPr>
        <w:t>Торгово-промышленной палатой, уполномоченным государственным органом и т.д.</w:t>
      </w:r>
      <w:r w:rsidRPr="0099640C">
        <w:rPr>
          <w:sz w:val="20"/>
          <w:szCs w:val="20"/>
        </w:rPr>
        <w:t>, является достаточным подтверждением наличия и продолжительности действия непреодолимой силы.</w:t>
      </w:r>
    </w:p>
    <w:p w:rsidR="00422920" w:rsidRPr="0099640C" w:rsidRDefault="00422920" w:rsidP="00422920">
      <w:pPr>
        <w:widowControl w:val="0"/>
        <w:autoSpaceDE w:val="0"/>
        <w:autoSpaceDN w:val="0"/>
        <w:adjustRightInd w:val="0"/>
        <w:ind w:firstLine="540"/>
        <w:jc w:val="both"/>
        <w:rPr>
          <w:sz w:val="20"/>
          <w:szCs w:val="20"/>
        </w:rPr>
      </w:pPr>
      <w:r>
        <w:rPr>
          <w:sz w:val="20"/>
          <w:szCs w:val="20"/>
        </w:rPr>
        <w:t>7</w:t>
      </w:r>
      <w:r w:rsidRPr="0099640C">
        <w:rPr>
          <w:sz w:val="20"/>
          <w:szCs w:val="20"/>
        </w:rPr>
        <w:t>.4. Если обстоятельства непреодолимой силы пр</w:t>
      </w:r>
      <w:r>
        <w:rPr>
          <w:sz w:val="20"/>
          <w:szCs w:val="20"/>
        </w:rPr>
        <w:t>одолжают действовать более 10 календарных дней</w:t>
      </w:r>
      <w:r w:rsidRPr="0099640C">
        <w:rPr>
          <w:sz w:val="20"/>
          <w:szCs w:val="20"/>
        </w:rPr>
        <w:t>, то каждая Сторона вправе расторгнуть Договор в одностороннем порядке.</w:t>
      </w:r>
    </w:p>
    <w:p w:rsidR="00422920" w:rsidRPr="0099640C" w:rsidRDefault="00422920" w:rsidP="00422920">
      <w:pPr>
        <w:widowControl w:val="0"/>
        <w:autoSpaceDE w:val="0"/>
        <w:autoSpaceDN w:val="0"/>
        <w:adjustRightInd w:val="0"/>
        <w:ind w:firstLine="540"/>
        <w:jc w:val="both"/>
        <w:rPr>
          <w:sz w:val="20"/>
          <w:szCs w:val="20"/>
        </w:rPr>
      </w:pPr>
    </w:p>
    <w:p w:rsidR="00422920" w:rsidRPr="0099640C" w:rsidRDefault="00422920" w:rsidP="00422920">
      <w:pPr>
        <w:widowControl w:val="0"/>
        <w:autoSpaceDE w:val="0"/>
        <w:autoSpaceDN w:val="0"/>
        <w:adjustRightInd w:val="0"/>
        <w:jc w:val="center"/>
        <w:rPr>
          <w:sz w:val="20"/>
          <w:szCs w:val="20"/>
        </w:rPr>
      </w:pPr>
      <w:r>
        <w:rPr>
          <w:sz w:val="20"/>
          <w:szCs w:val="20"/>
        </w:rPr>
        <w:t>8</w:t>
      </w:r>
      <w:r w:rsidRPr="0099640C">
        <w:rPr>
          <w:sz w:val="20"/>
          <w:szCs w:val="20"/>
        </w:rPr>
        <w:t>. СРОК ДЕЙСТВИЯ, ИЗМЕНЕНИЕ</w:t>
      </w:r>
    </w:p>
    <w:p w:rsidR="00422920" w:rsidRDefault="00422920" w:rsidP="00422920">
      <w:pPr>
        <w:widowControl w:val="0"/>
        <w:autoSpaceDE w:val="0"/>
        <w:autoSpaceDN w:val="0"/>
        <w:adjustRightInd w:val="0"/>
        <w:jc w:val="center"/>
        <w:rPr>
          <w:sz w:val="20"/>
          <w:szCs w:val="20"/>
        </w:rPr>
      </w:pPr>
      <w:r w:rsidRPr="0099640C">
        <w:rPr>
          <w:sz w:val="20"/>
          <w:szCs w:val="20"/>
        </w:rPr>
        <w:t>И ДОСРОЧНОЕ РАСТОРЖЕНИЕ ДОГОВОРА</w:t>
      </w:r>
    </w:p>
    <w:p w:rsidR="00422920" w:rsidRPr="009B58F4" w:rsidRDefault="00422920" w:rsidP="00422920">
      <w:pPr>
        <w:widowControl w:val="0"/>
        <w:autoSpaceDE w:val="0"/>
        <w:autoSpaceDN w:val="0"/>
        <w:adjustRightInd w:val="0"/>
        <w:ind w:firstLine="540"/>
        <w:jc w:val="both"/>
        <w:rPr>
          <w:sz w:val="20"/>
          <w:szCs w:val="20"/>
        </w:rPr>
      </w:pPr>
      <w:r>
        <w:rPr>
          <w:sz w:val="20"/>
          <w:szCs w:val="20"/>
        </w:rPr>
        <w:t>8</w:t>
      </w:r>
      <w:r w:rsidRPr="009B58F4">
        <w:rPr>
          <w:sz w:val="20"/>
          <w:szCs w:val="20"/>
        </w:rPr>
        <w:t xml:space="preserve">.1. Договор </w:t>
      </w:r>
      <w:r>
        <w:rPr>
          <w:sz w:val="20"/>
          <w:szCs w:val="20"/>
        </w:rPr>
        <w:t>вступает в силу с момента его заключения и действует до «31» января 202</w:t>
      </w:r>
      <w:r w:rsidR="00300108">
        <w:rPr>
          <w:sz w:val="20"/>
          <w:szCs w:val="20"/>
        </w:rPr>
        <w:t>1</w:t>
      </w:r>
      <w:r>
        <w:rPr>
          <w:sz w:val="20"/>
          <w:szCs w:val="20"/>
        </w:rPr>
        <w:t xml:space="preserve"> г</w:t>
      </w:r>
      <w:r w:rsidRPr="009B58F4">
        <w:rPr>
          <w:sz w:val="20"/>
          <w:szCs w:val="20"/>
        </w:rPr>
        <w:t>.</w:t>
      </w:r>
    </w:p>
    <w:p w:rsidR="00422920" w:rsidRDefault="00422920" w:rsidP="00422920">
      <w:pPr>
        <w:ind w:firstLine="540"/>
        <w:jc w:val="both"/>
        <w:rPr>
          <w:sz w:val="20"/>
          <w:szCs w:val="20"/>
        </w:rPr>
      </w:pPr>
      <w:r>
        <w:rPr>
          <w:sz w:val="20"/>
          <w:szCs w:val="20"/>
        </w:rPr>
        <w:t>8</w:t>
      </w:r>
      <w:r w:rsidRPr="009B58F4">
        <w:rPr>
          <w:sz w:val="20"/>
          <w:szCs w:val="20"/>
        </w:rPr>
        <w:t>.2.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422920" w:rsidRPr="0099640C" w:rsidRDefault="00422920" w:rsidP="00422920">
      <w:pPr>
        <w:ind w:firstLine="540"/>
        <w:jc w:val="both"/>
        <w:rPr>
          <w:sz w:val="20"/>
          <w:szCs w:val="20"/>
        </w:rPr>
      </w:pPr>
      <w:r>
        <w:rPr>
          <w:sz w:val="20"/>
          <w:szCs w:val="20"/>
        </w:rPr>
        <w:t>8</w:t>
      </w:r>
      <w:r w:rsidRPr="009B58F4">
        <w:rPr>
          <w:sz w:val="20"/>
          <w:szCs w:val="20"/>
        </w:rPr>
        <w:t>.</w:t>
      </w:r>
      <w:r>
        <w:rPr>
          <w:sz w:val="20"/>
          <w:szCs w:val="20"/>
        </w:rPr>
        <w:t>3</w:t>
      </w:r>
      <w:r w:rsidRPr="009B58F4">
        <w:rPr>
          <w:sz w:val="20"/>
          <w:szCs w:val="20"/>
        </w:rPr>
        <w:t xml:space="preserve">. Расторжение настоящего Договора </w:t>
      </w:r>
      <w:r>
        <w:rPr>
          <w:sz w:val="20"/>
          <w:szCs w:val="20"/>
        </w:rPr>
        <w:t>допускается по основаниям, предусмотренным гражданским законод</w:t>
      </w:r>
      <w:r>
        <w:rPr>
          <w:sz w:val="20"/>
          <w:szCs w:val="20"/>
        </w:rPr>
        <w:t>а</w:t>
      </w:r>
      <w:r>
        <w:rPr>
          <w:sz w:val="20"/>
          <w:szCs w:val="20"/>
        </w:rPr>
        <w:t>тельство Российской Федерации.</w:t>
      </w:r>
    </w:p>
    <w:p w:rsidR="00422920" w:rsidRPr="0099640C" w:rsidRDefault="00422920" w:rsidP="00422920">
      <w:pPr>
        <w:widowControl w:val="0"/>
        <w:autoSpaceDE w:val="0"/>
        <w:autoSpaceDN w:val="0"/>
        <w:adjustRightInd w:val="0"/>
        <w:ind w:firstLine="540"/>
        <w:jc w:val="both"/>
        <w:rPr>
          <w:sz w:val="20"/>
          <w:szCs w:val="20"/>
        </w:rPr>
      </w:pPr>
    </w:p>
    <w:p w:rsidR="00422920" w:rsidRDefault="00422920" w:rsidP="00422920">
      <w:pPr>
        <w:widowControl w:val="0"/>
        <w:autoSpaceDE w:val="0"/>
        <w:autoSpaceDN w:val="0"/>
        <w:adjustRightInd w:val="0"/>
        <w:jc w:val="center"/>
        <w:rPr>
          <w:sz w:val="20"/>
          <w:szCs w:val="20"/>
        </w:rPr>
      </w:pPr>
      <w:r>
        <w:rPr>
          <w:sz w:val="20"/>
          <w:szCs w:val="20"/>
        </w:rPr>
        <w:t>9</w:t>
      </w:r>
      <w:r w:rsidRPr="0099640C">
        <w:rPr>
          <w:sz w:val="20"/>
          <w:szCs w:val="20"/>
        </w:rPr>
        <w:t>. РАЗРЕШЕНИЕ СПОРОВ</w:t>
      </w:r>
    </w:p>
    <w:p w:rsidR="00300108" w:rsidRPr="005033CE" w:rsidRDefault="00300108" w:rsidP="00300108">
      <w:pPr>
        <w:ind w:firstLine="567"/>
        <w:rPr>
          <w:sz w:val="20"/>
          <w:szCs w:val="20"/>
        </w:rPr>
      </w:pPr>
      <w:bookmarkStart w:id="1" w:name="Par64"/>
      <w:bookmarkEnd w:id="1"/>
      <w:r>
        <w:rPr>
          <w:sz w:val="20"/>
          <w:szCs w:val="20"/>
        </w:rPr>
        <w:t>9</w:t>
      </w:r>
      <w:r w:rsidRPr="005033CE">
        <w:rPr>
          <w:sz w:val="20"/>
          <w:szCs w:val="20"/>
        </w:rPr>
        <w:t>.1.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w:t>
      </w:r>
      <w:r w:rsidRPr="005033CE">
        <w:rPr>
          <w:sz w:val="20"/>
          <w:szCs w:val="20"/>
        </w:rPr>
        <w:t>е</w:t>
      </w:r>
      <w:r w:rsidRPr="005033CE">
        <w:rPr>
          <w:sz w:val="20"/>
          <w:szCs w:val="20"/>
        </w:rPr>
        <w:t>шения споров.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w:t>
      </w:r>
      <w:r w:rsidRPr="005033CE">
        <w:rPr>
          <w:sz w:val="20"/>
          <w:szCs w:val="20"/>
        </w:rPr>
        <w:t>ю</w:t>
      </w:r>
      <w:r w:rsidRPr="005033CE">
        <w:rPr>
          <w:sz w:val="20"/>
          <w:szCs w:val="20"/>
        </w:rPr>
        <w:t>щие выявленные нарушения, и документы, удостоверяющие полномочия представителя Стороны – отправителя пр</w:t>
      </w:r>
      <w:r w:rsidRPr="005033CE">
        <w:rPr>
          <w:sz w:val="20"/>
          <w:szCs w:val="20"/>
        </w:rPr>
        <w:t>е</w:t>
      </w:r>
      <w:r w:rsidRPr="005033CE">
        <w:rPr>
          <w:sz w:val="20"/>
          <w:szCs w:val="20"/>
        </w:rPr>
        <w:t xml:space="preserve">тензии. Срок рассмотрения претензии – 30 (тридцать) календарных дней со дня ее получения. </w:t>
      </w:r>
    </w:p>
    <w:p w:rsidR="00300108" w:rsidRPr="005033CE" w:rsidRDefault="00300108" w:rsidP="00300108">
      <w:pPr>
        <w:ind w:firstLine="567"/>
        <w:jc w:val="both"/>
        <w:rPr>
          <w:sz w:val="20"/>
          <w:szCs w:val="20"/>
        </w:rPr>
      </w:pPr>
      <w:r>
        <w:rPr>
          <w:sz w:val="20"/>
          <w:szCs w:val="20"/>
        </w:rPr>
        <w:t>9</w:t>
      </w:r>
      <w:r w:rsidRPr="005033CE">
        <w:rPr>
          <w:sz w:val="20"/>
          <w:szCs w:val="20"/>
        </w:rPr>
        <w:t>.2. Претензии и иные юридически значимые сообщения могут быть направлены Сторонами друг другу одним из н</w:t>
      </w:r>
      <w:r w:rsidRPr="005033CE">
        <w:rPr>
          <w:sz w:val="20"/>
          <w:szCs w:val="20"/>
        </w:rPr>
        <w:t>и</w:t>
      </w:r>
      <w:r w:rsidRPr="005033CE">
        <w:rPr>
          <w:sz w:val="20"/>
          <w:szCs w:val="20"/>
        </w:rPr>
        <w:t>жеперечисленных способов:</w:t>
      </w:r>
    </w:p>
    <w:p w:rsidR="00300108" w:rsidRPr="005033CE" w:rsidRDefault="00300108" w:rsidP="00300108">
      <w:pPr>
        <w:ind w:firstLine="567"/>
        <w:jc w:val="both"/>
        <w:rPr>
          <w:sz w:val="20"/>
          <w:szCs w:val="20"/>
        </w:rPr>
      </w:pPr>
      <w:r w:rsidRPr="005033CE">
        <w:rPr>
          <w:sz w:val="20"/>
          <w:szCs w:val="20"/>
        </w:rPr>
        <w:t>- заказным письмом с уведомлением о вручении;</w:t>
      </w:r>
    </w:p>
    <w:p w:rsidR="00300108" w:rsidRPr="005033CE" w:rsidRDefault="00300108" w:rsidP="00300108">
      <w:pPr>
        <w:ind w:firstLine="567"/>
        <w:jc w:val="both"/>
        <w:rPr>
          <w:sz w:val="20"/>
          <w:szCs w:val="20"/>
        </w:rPr>
      </w:pPr>
      <w:r w:rsidRPr="005033CE">
        <w:rPr>
          <w:sz w:val="20"/>
          <w:szCs w:val="20"/>
        </w:rPr>
        <w:t>- курьерской доставкой. В этом случае факт получения претензии или иных юридически значимых сообщений должен подтверждать распиской Стороны в ее получении. Расписка должна содержать наименование документа, дату его п</w:t>
      </w:r>
      <w:r w:rsidRPr="005033CE">
        <w:rPr>
          <w:sz w:val="20"/>
          <w:szCs w:val="20"/>
        </w:rPr>
        <w:t>о</w:t>
      </w:r>
      <w:r w:rsidRPr="005033CE">
        <w:rPr>
          <w:sz w:val="20"/>
          <w:szCs w:val="20"/>
        </w:rPr>
        <w:t>лучения, а так же фамилию, инициалы, должность и подпись лица, получившее данный документ.</w:t>
      </w:r>
    </w:p>
    <w:p w:rsidR="00300108" w:rsidRPr="005033CE" w:rsidRDefault="00300108" w:rsidP="00300108">
      <w:pPr>
        <w:ind w:firstLine="567"/>
        <w:jc w:val="both"/>
        <w:rPr>
          <w:sz w:val="20"/>
          <w:szCs w:val="20"/>
        </w:rPr>
      </w:pPr>
      <w:r w:rsidRPr="005033CE">
        <w:rPr>
          <w:sz w:val="20"/>
          <w:szCs w:val="20"/>
        </w:rPr>
        <w:t>- Письмом на электронный почтовый ящик (</w:t>
      </w:r>
      <w:proofErr w:type="spellStart"/>
      <w:r w:rsidRPr="005033CE">
        <w:rPr>
          <w:sz w:val="20"/>
          <w:szCs w:val="20"/>
        </w:rPr>
        <w:t>e-mail</w:t>
      </w:r>
      <w:proofErr w:type="spellEnd"/>
      <w:r w:rsidRPr="005033CE">
        <w:rPr>
          <w:sz w:val="20"/>
          <w:szCs w:val="20"/>
        </w:rPr>
        <w:t>) – при этом подтверждением такого направления является с</w:t>
      </w:r>
      <w:r w:rsidRPr="005033CE">
        <w:rPr>
          <w:sz w:val="20"/>
          <w:szCs w:val="20"/>
        </w:rPr>
        <w:t>о</w:t>
      </w:r>
      <w:r w:rsidRPr="005033CE">
        <w:rPr>
          <w:sz w:val="20"/>
          <w:szCs w:val="20"/>
        </w:rPr>
        <w:t>хране</w:t>
      </w:r>
      <w:r w:rsidRPr="005033CE">
        <w:rPr>
          <w:sz w:val="20"/>
          <w:szCs w:val="20"/>
        </w:rPr>
        <w:t>н</w:t>
      </w:r>
      <w:r w:rsidRPr="005033CE">
        <w:rPr>
          <w:sz w:val="20"/>
          <w:szCs w:val="20"/>
        </w:rPr>
        <w:t>ная отправившей стороной в ее электронном почтовом ящике скан-копия претензии в формате PDF, JPEG, TIFF, а так же распечатанная бумажная версия отправленного сообщения – такое письмо считается полученным адресатом на сл</w:t>
      </w:r>
      <w:r w:rsidRPr="005033CE">
        <w:rPr>
          <w:sz w:val="20"/>
          <w:szCs w:val="20"/>
        </w:rPr>
        <w:t>е</w:t>
      </w:r>
      <w:r w:rsidRPr="005033CE">
        <w:rPr>
          <w:sz w:val="20"/>
          <w:szCs w:val="20"/>
        </w:rPr>
        <w:t>дующий календарный день после его отправки.</w:t>
      </w:r>
    </w:p>
    <w:p w:rsidR="00300108" w:rsidRPr="005033CE" w:rsidRDefault="00300108" w:rsidP="00300108">
      <w:pPr>
        <w:ind w:firstLine="567"/>
        <w:jc w:val="both"/>
        <w:rPr>
          <w:sz w:val="20"/>
          <w:szCs w:val="20"/>
        </w:rPr>
      </w:pPr>
      <w:r w:rsidRPr="005033CE">
        <w:rPr>
          <w:sz w:val="20"/>
          <w:szCs w:val="20"/>
        </w:rPr>
        <w:t>- Передача лично Стороне или его уполномоченному представителю (полномочия основаны на доверенности) под ро</w:t>
      </w:r>
      <w:r w:rsidRPr="005033CE">
        <w:rPr>
          <w:sz w:val="20"/>
          <w:szCs w:val="20"/>
        </w:rPr>
        <w:t>с</w:t>
      </w:r>
      <w:r w:rsidRPr="005033CE">
        <w:rPr>
          <w:sz w:val="20"/>
          <w:szCs w:val="20"/>
        </w:rPr>
        <w:t>пись либо по передаточному акту.</w:t>
      </w:r>
    </w:p>
    <w:p w:rsidR="00300108" w:rsidRPr="005033CE" w:rsidRDefault="00300108" w:rsidP="00300108">
      <w:pPr>
        <w:ind w:firstLine="567"/>
        <w:jc w:val="both"/>
        <w:rPr>
          <w:sz w:val="20"/>
          <w:szCs w:val="20"/>
        </w:rPr>
      </w:pPr>
      <w:r>
        <w:rPr>
          <w:sz w:val="20"/>
          <w:szCs w:val="20"/>
        </w:rPr>
        <w:t>9</w:t>
      </w:r>
      <w:r w:rsidRPr="005033CE">
        <w:rPr>
          <w:sz w:val="20"/>
          <w:szCs w:val="20"/>
        </w:rPr>
        <w:t>.3.Претензия влечет гражданско-правовые последствия для Стороны, которой она направлена (далее - адресат), с момента доставки претензии указанной Стороне или представителю (полномочия основаны на доверенности). Такие п</w:t>
      </w:r>
      <w:r w:rsidRPr="005033CE">
        <w:rPr>
          <w:sz w:val="20"/>
          <w:szCs w:val="20"/>
        </w:rPr>
        <w:t>о</w:t>
      </w:r>
      <w:r w:rsidRPr="005033CE">
        <w:rPr>
          <w:sz w:val="20"/>
          <w:szCs w:val="20"/>
        </w:rPr>
        <w:t>следствия возникают и в случае, когда претензия не была вручена адресату по зависящим от него обстоятельствам.</w:t>
      </w:r>
    </w:p>
    <w:p w:rsidR="00300108" w:rsidRPr="005033CE" w:rsidRDefault="00300108" w:rsidP="00300108">
      <w:pPr>
        <w:ind w:firstLine="567"/>
        <w:jc w:val="both"/>
        <w:rPr>
          <w:sz w:val="20"/>
          <w:szCs w:val="20"/>
        </w:rPr>
      </w:pPr>
      <w:r>
        <w:rPr>
          <w:sz w:val="20"/>
          <w:szCs w:val="20"/>
        </w:rPr>
        <w:t>9</w:t>
      </w:r>
      <w:r w:rsidRPr="005033CE">
        <w:rPr>
          <w:sz w:val="20"/>
          <w:szCs w:val="20"/>
        </w:rPr>
        <w:t>.4. Претензия считается доставленной, если она:</w:t>
      </w:r>
    </w:p>
    <w:p w:rsidR="00300108" w:rsidRPr="005033CE" w:rsidRDefault="00300108" w:rsidP="00300108">
      <w:pPr>
        <w:ind w:firstLine="567"/>
        <w:jc w:val="both"/>
        <w:rPr>
          <w:sz w:val="20"/>
          <w:szCs w:val="20"/>
        </w:rPr>
      </w:pPr>
      <w:r w:rsidRPr="005033CE">
        <w:rPr>
          <w:sz w:val="20"/>
          <w:szCs w:val="20"/>
        </w:rPr>
        <w:t>- поступила адресату, но по обстоятельствам, зависящим от него, не была вручена или адресат не ознакомился с ней.</w:t>
      </w:r>
    </w:p>
    <w:p w:rsidR="00300108" w:rsidRPr="005033CE" w:rsidRDefault="00300108" w:rsidP="00300108">
      <w:pPr>
        <w:ind w:firstLine="567"/>
        <w:jc w:val="both"/>
        <w:rPr>
          <w:sz w:val="20"/>
          <w:szCs w:val="20"/>
        </w:rPr>
      </w:pPr>
      <w:r w:rsidRPr="005033CE">
        <w:rPr>
          <w:sz w:val="20"/>
          <w:szCs w:val="20"/>
        </w:rPr>
        <w:t xml:space="preserve">- </w:t>
      </w:r>
      <w:proofErr w:type="gramStart"/>
      <w:r w:rsidRPr="005033CE">
        <w:rPr>
          <w:sz w:val="20"/>
          <w:szCs w:val="20"/>
        </w:rPr>
        <w:t>доставлена</w:t>
      </w:r>
      <w:proofErr w:type="gramEnd"/>
      <w:r w:rsidRPr="005033CE">
        <w:rPr>
          <w:sz w:val="20"/>
          <w:szCs w:val="20"/>
        </w:rPr>
        <w:t xml:space="preserve"> по адресу, указанному в ЕГРЮЛ или указанному в договоре, даже если последний не находится по такому адресу.</w:t>
      </w:r>
    </w:p>
    <w:p w:rsidR="00300108" w:rsidRPr="005033CE" w:rsidRDefault="00300108" w:rsidP="00300108">
      <w:pPr>
        <w:ind w:firstLine="567"/>
        <w:jc w:val="both"/>
        <w:rPr>
          <w:sz w:val="20"/>
          <w:szCs w:val="20"/>
        </w:rPr>
      </w:pPr>
      <w:r>
        <w:rPr>
          <w:sz w:val="20"/>
          <w:szCs w:val="20"/>
        </w:rPr>
        <w:t>9</w:t>
      </w:r>
      <w:r w:rsidRPr="005033CE">
        <w:rPr>
          <w:sz w:val="20"/>
          <w:szCs w:val="20"/>
        </w:rPr>
        <w:t xml:space="preserve">.5. В случае не урегулирования разногласий в претензионном порядке, а так же в случае неполучения ответа на претензию в течение срока, указанного в п. </w:t>
      </w:r>
      <w:r>
        <w:rPr>
          <w:sz w:val="20"/>
          <w:szCs w:val="20"/>
        </w:rPr>
        <w:t>9</w:t>
      </w:r>
      <w:r w:rsidRPr="005033CE">
        <w:rPr>
          <w:sz w:val="20"/>
          <w:szCs w:val="20"/>
        </w:rPr>
        <w:t>.1. договора, спор передается в арбитражный суд по месту нахождения отве</w:t>
      </w:r>
      <w:r w:rsidRPr="005033CE">
        <w:rPr>
          <w:sz w:val="20"/>
          <w:szCs w:val="20"/>
        </w:rPr>
        <w:t>т</w:t>
      </w:r>
      <w:r w:rsidRPr="005033CE">
        <w:rPr>
          <w:sz w:val="20"/>
          <w:szCs w:val="20"/>
        </w:rPr>
        <w:t>чика в соответствии с действующим законодательством (либо в арбитражный суд Иркутской области).</w:t>
      </w:r>
    </w:p>
    <w:p w:rsidR="00300108" w:rsidRPr="005033CE" w:rsidRDefault="00300108" w:rsidP="00300108">
      <w:pPr>
        <w:ind w:firstLine="567"/>
        <w:jc w:val="both"/>
        <w:rPr>
          <w:sz w:val="20"/>
          <w:szCs w:val="20"/>
        </w:rPr>
      </w:pPr>
      <w:r>
        <w:rPr>
          <w:sz w:val="20"/>
          <w:szCs w:val="20"/>
        </w:rPr>
        <w:t>9</w:t>
      </w:r>
      <w:r w:rsidRPr="005033CE">
        <w:rPr>
          <w:sz w:val="20"/>
          <w:szCs w:val="20"/>
        </w:rPr>
        <w:t xml:space="preserve">.6. Стороны признают юридическую силу за юридически значимыми сообщениями, полученными путем обмена </w:t>
      </w:r>
      <w:proofErr w:type="spellStart"/>
      <w:proofErr w:type="gramStart"/>
      <w:r w:rsidRPr="005033CE">
        <w:rPr>
          <w:sz w:val="20"/>
          <w:szCs w:val="20"/>
        </w:rPr>
        <w:t>скан-копиями</w:t>
      </w:r>
      <w:proofErr w:type="spellEnd"/>
      <w:proofErr w:type="gramEnd"/>
      <w:r w:rsidRPr="005033CE">
        <w:rPr>
          <w:sz w:val="20"/>
          <w:szCs w:val="20"/>
        </w:rPr>
        <w:t xml:space="preserve"> по электронной почте, а так же равенство юридической силы таких сообщений с оригиналами докуме</w:t>
      </w:r>
      <w:r w:rsidRPr="005033CE">
        <w:rPr>
          <w:sz w:val="20"/>
          <w:szCs w:val="20"/>
        </w:rPr>
        <w:t>н</w:t>
      </w:r>
      <w:r w:rsidRPr="005033CE">
        <w:rPr>
          <w:sz w:val="20"/>
          <w:szCs w:val="20"/>
        </w:rPr>
        <w:t>тов, оформленных на бумажных носителях.</w:t>
      </w:r>
    </w:p>
    <w:p w:rsidR="00300108" w:rsidRPr="005033CE" w:rsidRDefault="00300108" w:rsidP="00300108">
      <w:pPr>
        <w:ind w:firstLine="567"/>
        <w:jc w:val="both"/>
        <w:rPr>
          <w:sz w:val="20"/>
          <w:szCs w:val="20"/>
        </w:rPr>
      </w:pPr>
      <w:r>
        <w:rPr>
          <w:sz w:val="20"/>
          <w:szCs w:val="20"/>
        </w:rPr>
        <w:t>9</w:t>
      </w:r>
      <w:r w:rsidRPr="005033CE">
        <w:rPr>
          <w:sz w:val="20"/>
          <w:szCs w:val="20"/>
        </w:rPr>
        <w:t xml:space="preserve">.7. Стороны допускают представление </w:t>
      </w:r>
      <w:proofErr w:type="spellStart"/>
      <w:proofErr w:type="gramStart"/>
      <w:r w:rsidRPr="005033CE">
        <w:rPr>
          <w:sz w:val="20"/>
          <w:szCs w:val="20"/>
        </w:rPr>
        <w:t>скан-копий</w:t>
      </w:r>
      <w:proofErr w:type="spellEnd"/>
      <w:proofErr w:type="gramEnd"/>
      <w:r w:rsidRPr="005033CE">
        <w:rPr>
          <w:sz w:val="20"/>
          <w:szCs w:val="20"/>
        </w:rPr>
        <w:t xml:space="preserve"> документов и иных юридически значимых сообщений, н</w:t>
      </w:r>
      <w:r w:rsidRPr="005033CE">
        <w:rPr>
          <w:sz w:val="20"/>
          <w:szCs w:val="20"/>
        </w:rPr>
        <w:t>а</w:t>
      </w:r>
      <w:r w:rsidRPr="005033CE">
        <w:rPr>
          <w:sz w:val="20"/>
          <w:szCs w:val="20"/>
        </w:rPr>
        <w:t>правленных и полученных в рамках настоящего договора по электронной почте, в качестве доказательств при разреш</w:t>
      </w:r>
      <w:r w:rsidRPr="005033CE">
        <w:rPr>
          <w:sz w:val="20"/>
          <w:szCs w:val="20"/>
        </w:rPr>
        <w:t>е</w:t>
      </w:r>
      <w:r w:rsidRPr="005033CE">
        <w:rPr>
          <w:sz w:val="20"/>
          <w:szCs w:val="20"/>
        </w:rPr>
        <w:t>нии сп</w:t>
      </w:r>
      <w:r w:rsidRPr="005033CE">
        <w:rPr>
          <w:sz w:val="20"/>
          <w:szCs w:val="20"/>
        </w:rPr>
        <w:t>о</w:t>
      </w:r>
      <w:r w:rsidRPr="005033CE">
        <w:rPr>
          <w:sz w:val="20"/>
          <w:szCs w:val="20"/>
        </w:rPr>
        <w:t>ров.</w:t>
      </w:r>
    </w:p>
    <w:p w:rsidR="00300108" w:rsidRPr="005033CE" w:rsidRDefault="00300108" w:rsidP="00300108">
      <w:pPr>
        <w:ind w:firstLine="567"/>
        <w:jc w:val="both"/>
        <w:rPr>
          <w:sz w:val="20"/>
          <w:szCs w:val="20"/>
        </w:rPr>
      </w:pPr>
      <w:r>
        <w:rPr>
          <w:sz w:val="20"/>
          <w:szCs w:val="20"/>
        </w:rPr>
        <w:lastRenderedPageBreak/>
        <w:t>9</w:t>
      </w:r>
      <w:r w:rsidRPr="005033CE">
        <w:rPr>
          <w:sz w:val="20"/>
          <w:szCs w:val="20"/>
        </w:rPr>
        <w:t>.8. Стороны резюмируют, что адреса электронной почты указанные в реквизитах сторон в договоре являются надлежащими для обмена юридически значимыми сообщениями, претензиями и именно сторона, с чьего электронного по</w:t>
      </w:r>
      <w:r w:rsidRPr="005033CE">
        <w:rPr>
          <w:sz w:val="20"/>
          <w:szCs w:val="20"/>
        </w:rPr>
        <w:t>ч</w:t>
      </w:r>
      <w:r w:rsidRPr="005033CE">
        <w:rPr>
          <w:sz w:val="20"/>
          <w:szCs w:val="20"/>
        </w:rPr>
        <w:t>тового ящика направленно сообщение, его направила.</w:t>
      </w:r>
    </w:p>
    <w:p w:rsidR="00422920" w:rsidRPr="0099640C" w:rsidRDefault="00422920" w:rsidP="00422920">
      <w:pPr>
        <w:widowControl w:val="0"/>
        <w:autoSpaceDE w:val="0"/>
        <w:autoSpaceDN w:val="0"/>
        <w:adjustRightInd w:val="0"/>
        <w:ind w:firstLine="540"/>
        <w:jc w:val="both"/>
        <w:rPr>
          <w:sz w:val="20"/>
          <w:szCs w:val="20"/>
        </w:rPr>
      </w:pPr>
    </w:p>
    <w:p w:rsidR="00422920" w:rsidRDefault="00422920" w:rsidP="00422920">
      <w:pPr>
        <w:widowControl w:val="0"/>
        <w:autoSpaceDE w:val="0"/>
        <w:autoSpaceDN w:val="0"/>
        <w:adjustRightInd w:val="0"/>
        <w:jc w:val="center"/>
        <w:rPr>
          <w:sz w:val="20"/>
          <w:szCs w:val="20"/>
        </w:rPr>
      </w:pPr>
      <w:r>
        <w:rPr>
          <w:sz w:val="20"/>
          <w:szCs w:val="20"/>
        </w:rPr>
        <w:t>10</w:t>
      </w:r>
      <w:r w:rsidRPr="0099640C">
        <w:rPr>
          <w:sz w:val="20"/>
          <w:szCs w:val="20"/>
        </w:rPr>
        <w:t>. ЗАКЛЮЧИТЕЛЬНЫЕ ПОЛОЖЕНИЯ</w:t>
      </w:r>
    </w:p>
    <w:p w:rsidR="001F62CC" w:rsidRDefault="00422920" w:rsidP="001F62CC">
      <w:pPr>
        <w:widowControl w:val="0"/>
        <w:autoSpaceDE w:val="0"/>
        <w:autoSpaceDN w:val="0"/>
        <w:adjustRightInd w:val="0"/>
        <w:ind w:firstLine="540"/>
        <w:jc w:val="both"/>
        <w:rPr>
          <w:sz w:val="20"/>
          <w:szCs w:val="20"/>
        </w:rPr>
      </w:pPr>
      <w:r>
        <w:rPr>
          <w:sz w:val="20"/>
          <w:szCs w:val="20"/>
        </w:rPr>
        <w:t>10</w:t>
      </w:r>
      <w:r w:rsidRPr="0099640C">
        <w:rPr>
          <w:sz w:val="20"/>
          <w:szCs w:val="20"/>
        </w:rPr>
        <w:t>.</w:t>
      </w:r>
      <w:r>
        <w:rPr>
          <w:sz w:val="20"/>
          <w:szCs w:val="20"/>
        </w:rPr>
        <w:t>1</w:t>
      </w:r>
      <w:r w:rsidRPr="0099640C">
        <w:rPr>
          <w:sz w:val="20"/>
          <w:szCs w:val="20"/>
        </w:rPr>
        <w:t xml:space="preserve">. Договор составлен в </w:t>
      </w:r>
      <w:r>
        <w:rPr>
          <w:sz w:val="20"/>
          <w:szCs w:val="20"/>
        </w:rPr>
        <w:t>2 (</w:t>
      </w:r>
      <w:r w:rsidRPr="00EF11D0">
        <w:rPr>
          <w:i/>
          <w:sz w:val="20"/>
          <w:szCs w:val="20"/>
        </w:rPr>
        <w:t>двух</w:t>
      </w:r>
      <w:r>
        <w:rPr>
          <w:sz w:val="20"/>
          <w:szCs w:val="20"/>
        </w:rPr>
        <w:t>)</w:t>
      </w:r>
      <w:r w:rsidRPr="0099640C">
        <w:rPr>
          <w:sz w:val="20"/>
          <w:szCs w:val="20"/>
        </w:rPr>
        <w:t xml:space="preserve"> экземплярах, по одному для каждой из Сторон.</w:t>
      </w:r>
    </w:p>
    <w:p w:rsidR="001F62CC" w:rsidRDefault="001F62CC" w:rsidP="001F62CC">
      <w:pPr>
        <w:widowControl w:val="0"/>
        <w:autoSpaceDE w:val="0"/>
        <w:autoSpaceDN w:val="0"/>
        <w:adjustRightInd w:val="0"/>
        <w:ind w:firstLine="540"/>
        <w:jc w:val="both"/>
        <w:rPr>
          <w:sz w:val="20"/>
          <w:szCs w:val="20"/>
        </w:rPr>
      </w:pPr>
      <w:r>
        <w:rPr>
          <w:sz w:val="20"/>
          <w:szCs w:val="20"/>
        </w:rPr>
        <w:t xml:space="preserve">10.2. </w:t>
      </w:r>
      <w:r w:rsidRPr="00266BF6">
        <w:rPr>
          <w:sz w:val="20"/>
          <w:szCs w:val="20"/>
        </w:rPr>
        <w:t>Следующие приложения настоящего Договора являются его неотъемлемой частью.</w:t>
      </w:r>
    </w:p>
    <w:p w:rsidR="001F62CC" w:rsidRDefault="001F62CC" w:rsidP="001F62CC">
      <w:pPr>
        <w:widowControl w:val="0"/>
        <w:autoSpaceDE w:val="0"/>
        <w:autoSpaceDN w:val="0"/>
        <w:adjustRightInd w:val="0"/>
        <w:ind w:firstLine="540"/>
        <w:jc w:val="both"/>
        <w:rPr>
          <w:sz w:val="20"/>
          <w:szCs w:val="20"/>
        </w:rPr>
      </w:pPr>
      <w:r w:rsidRPr="00266BF6">
        <w:rPr>
          <w:sz w:val="20"/>
          <w:szCs w:val="20"/>
        </w:rPr>
        <w:t xml:space="preserve">- Приложение № </w:t>
      </w:r>
      <w:r>
        <w:rPr>
          <w:sz w:val="20"/>
          <w:szCs w:val="20"/>
        </w:rPr>
        <w:t>1</w:t>
      </w:r>
      <w:r w:rsidRPr="00266BF6">
        <w:rPr>
          <w:sz w:val="20"/>
          <w:szCs w:val="20"/>
        </w:rPr>
        <w:t xml:space="preserve"> – </w:t>
      </w:r>
      <w:r w:rsidRPr="0018166F">
        <w:rPr>
          <w:sz w:val="20"/>
          <w:szCs w:val="20"/>
        </w:rPr>
        <w:t>Перечень и количество электроустановок, место их размещения</w:t>
      </w:r>
      <w:r>
        <w:rPr>
          <w:sz w:val="20"/>
          <w:szCs w:val="20"/>
        </w:rPr>
        <w:t>;</w:t>
      </w:r>
    </w:p>
    <w:p w:rsidR="001F62CC" w:rsidRPr="0018166F" w:rsidRDefault="001F62CC" w:rsidP="001F62CC">
      <w:pPr>
        <w:widowControl w:val="0"/>
        <w:autoSpaceDE w:val="0"/>
        <w:autoSpaceDN w:val="0"/>
        <w:adjustRightInd w:val="0"/>
        <w:ind w:firstLine="540"/>
        <w:jc w:val="both"/>
        <w:rPr>
          <w:sz w:val="20"/>
          <w:szCs w:val="20"/>
        </w:rPr>
      </w:pPr>
      <w:r>
        <w:rPr>
          <w:sz w:val="20"/>
          <w:szCs w:val="20"/>
        </w:rPr>
        <w:t xml:space="preserve">- Приложение № 2 – </w:t>
      </w:r>
      <w:r w:rsidRPr="0018166F">
        <w:rPr>
          <w:sz w:val="20"/>
          <w:szCs w:val="20"/>
        </w:rPr>
        <w:t>Перечень обязательных услуг по ТО, график оказания услуг</w:t>
      </w:r>
      <w:r>
        <w:rPr>
          <w:sz w:val="20"/>
          <w:szCs w:val="20"/>
        </w:rPr>
        <w:t>;</w:t>
      </w:r>
    </w:p>
    <w:p w:rsidR="00422920" w:rsidRPr="0099640C" w:rsidRDefault="00422920" w:rsidP="00422920">
      <w:pPr>
        <w:widowControl w:val="0"/>
        <w:autoSpaceDE w:val="0"/>
        <w:autoSpaceDN w:val="0"/>
        <w:adjustRightInd w:val="0"/>
        <w:ind w:firstLine="540"/>
        <w:jc w:val="both"/>
        <w:rPr>
          <w:sz w:val="20"/>
          <w:szCs w:val="20"/>
        </w:rPr>
      </w:pPr>
      <w:r>
        <w:rPr>
          <w:sz w:val="20"/>
          <w:szCs w:val="20"/>
        </w:rPr>
        <w:t>10.</w:t>
      </w:r>
      <w:r w:rsidR="001F62CC">
        <w:rPr>
          <w:sz w:val="20"/>
          <w:szCs w:val="20"/>
        </w:rPr>
        <w:t>3</w:t>
      </w:r>
      <w:r>
        <w:rPr>
          <w:sz w:val="20"/>
          <w:szCs w:val="20"/>
        </w:rPr>
        <w:t xml:space="preserve">. </w:t>
      </w:r>
      <w:r w:rsidRPr="0099640C">
        <w:rPr>
          <w:sz w:val="20"/>
          <w:szCs w:val="20"/>
        </w:rPr>
        <w:t>Адреса, реквизиты и подписи Сторон:</w:t>
      </w:r>
    </w:p>
    <w:p w:rsidR="006D0271" w:rsidRPr="0099640C" w:rsidRDefault="006D0271" w:rsidP="006D0271">
      <w:pPr>
        <w:widowControl w:val="0"/>
        <w:autoSpaceDE w:val="0"/>
        <w:autoSpaceDN w:val="0"/>
        <w:adjustRightInd w:val="0"/>
        <w:ind w:firstLine="540"/>
        <w:jc w:val="both"/>
        <w:rPr>
          <w:sz w:val="20"/>
          <w:szCs w:val="20"/>
        </w:rPr>
      </w:pPr>
    </w:p>
    <w:tbl>
      <w:tblPr>
        <w:tblW w:w="9902" w:type="dxa"/>
        <w:tblInd w:w="534" w:type="dxa"/>
        <w:tblLayout w:type="fixed"/>
        <w:tblLook w:val="01E0"/>
      </w:tblPr>
      <w:tblGrid>
        <w:gridCol w:w="4822"/>
        <w:gridCol w:w="5080"/>
      </w:tblGrid>
      <w:tr w:rsidR="006D0271" w:rsidRPr="004A1D62" w:rsidTr="00815E46">
        <w:tc>
          <w:tcPr>
            <w:tcW w:w="4822" w:type="dxa"/>
          </w:tcPr>
          <w:p w:rsidR="006D0271" w:rsidRPr="004A1D62" w:rsidRDefault="00422920" w:rsidP="00815E46">
            <w:pPr>
              <w:jc w:val="both"/>
              <w:rPr>
                <w:sz w:val="20"/>
                <w:szCs w:val="20"/>
              </w:rPr>
            </w:pPr>
            <w:r>
              <w:rPr>
                <w:sz w:val="20"/>
                <w:szCs w:val="20"/>
              </w:rPr>
              <w:t>10.</w:t>
            </w:r>
            <w:r w:rsidR="001F62CC">
              <w:rPr>
                <w:sz w:val="20"/>
                <w:szCs w:val="20"/>
              </w:rPr>
              <w:t>3</w:t>
            </w:r>
            <w:r>
              <w:rPr>
                <w:sz w:val="20"/>
                <w:szCs w:val="20"/>
              </w:rPr>
              <w:t xml:space="preserve">.1. </w:t>
            </w:r>
            <w:r w:rsidR="006D0271" w:rsidRPr="004A1D62">
              <w:rPr>
                <w:sz w:val="20"/>
                <w:szCs w:val="20"/>
              </w:rPr>
              <w:t>«Заказчик»:</w:t>
            </w:r>
          </w:p>
          <w:p w:rsidR="006D0271" w:rsidRPr="004A1D62" w:rsidRDefault="006D0271" w:rsidP="00815E46">
            <w:pPr>
              <w:jc w:val="both"/>
              <w:rPr>
                <w:sz w:val="20"/>
                <w:szCs w:val="20"/>
              </w:rPr>
            </w:pPr>
          </w:p>
          <w:p w:rsidR="006D0271" w:rsidRPr="004A1D62" w:rsidRDefault="006D0271" w:rsidP="00815E46">
            <w:pPr>
              <w:jc w:val="both"/>
              <w:rPr>
                <w:b/>
                <w:sz w:val="20"/>
                <w:szCs w:val="20"/>
              </w:rPr>
            </w:pPr>
            <w:r w:rsidRPr="004A1D62">
              <w:rPr>
                <w:b/>
                <w:sz w:val="20"/>
                <w:szCs w:val="20"/>
              </w:rPr>
              <w:t>ФГБОУ ВО «БрГУ»</w:t>
            </w:r>
          </w:p>
          <w:p w:rsidR="006D0271" w:rsidRPr="004A1D62" w:rsidRDefault="006D0271" w:rsidP="00815E46">
            <w:pPr>
              <w:jc w:val="both"/>
              <w:rPr>
                <w:sz w:val="20"/>
                <w:szCs w:val="20"/>
              </w:rPr>
            </w:pPr>
            <w:r w:rsidRPr="004A1D62">
              <w:rPr>
                <w:sz w:val="20"/>
                <w:szCs w:val="20"/>
              </w:rPr>
              <w:t xml:space="preserve">665709, </w:t>
            </w:r>
            <w:proofErr w:type="gramStart"/>
            <w:r w:rsidRPr="004A1D62">
              <w:rPr>
                <w:sz w:val="20"/>
                <w:szCs w:val="20"/>
              </w:rPr>
              <w:t>Иркутская</w:t>
            </w:r>
            <w:proofErr w:type="gramEnd"/>
            <w:r w:rsidRPr="004A1D62">
              <w:rPr>
                <w:sz w:val="20"/>
                <w:szCs w:val="20"/>
              </w:rPr>
              <w:t xml:space="preserve"> обл., г. Братск, </w:t>
            </w:r>
          </w:p>
          <w:p w:rsidR="006D0271" w:rsidRPr="004A1D62" w:rsidRDefault="006D0271" w:rsidP="00815E46">
            <w:pPr>
              <w:jc w:val="both"/>
              <w:rPr>
                <w:sz w:val="20"/>
                <w:szCs w:val="20"/>
              </w:rPr>
            </w:pPr>
            <w:r w:rsidRPr="004A1D62">
              <w:rPr>
                <w:sz w:val="20"/>
                <w:szCs w:val="20"/>
              </w:rPr>
              <w:t>ул. Макаренко, 40.</w:t>
            </w:r>
          </w:p>
          <w:p w:rsidR="006D0271" w:rsidRDefault="006D0271" w:rsidP="00815E46">
            <w:pPr>
              <w:jc w:val="both"/>
              <w:rPr>
                <w:sz w:val="20"/>
                <w:szCs w:val="20"/>
              </w:rPr>
            </w:pPr>
            <w:r w:rsidRPr="004A1D62">
              <w:rPr>
                <w:sz w:val="20"/>
                <w:szCs w:val="20"/>
              </w:rPr>
              <w:t>Контактн</w:t>
            </w:r>
            <w:r>
              <w:rPr>
                <w:sz w:val="20"/>
                <w:szCs w:val="20"/>
              </w:rPr>
              <w:t>ое лицо</w:t>
            </w:r>
            <w:r w:rsidRPr="004A1D62">
              <w:rPr>
                <w:sz w:val="20"/>
                <w:szCs w:val="20"/>
              </w:rPr>
              <w:t xml:space="preserve">: </w:t>
            </w:r>
            <w:r w:rsidR="001F62CC">
              <w:rPr>
                <w:sz w:val="20"/>
                <w:szCs w:val="20"/>
              </w:rPr>
              <w:t>Лакеев К.А.</w:t>
            </w:r>
          </w:p>
          <w:p w:rsidR="006D0271" w:rsidRPr="004A1D62" w:rsidRDefault="006D0271" w:rsidP="00815E46">
            <w:pPr>
              <w:jc w:val="both"/>
              <w:rPr>
                <w:sz w:val="20"/>
                <w:szCs w:val="20"/>
              </w:rPr>
            </w:pPr>
            <w:r>
              <w:rPr>
                <w:sz w:val="20"/>
                <w:szCs w:val="20"/>
              </w:rPr>
              <w:t>Т</w:t>
            </w:r>
            <w:r w:rsidRPr="00EF11D0">
              <w:rPr>
                <w:sz w:val="20"/>
                <w:szCs w:val="20"/>
              </w:rPr>
              <w:t xml:space="preserve">ел.: +7 (3953) </w:t>
            </w:r>
            <w:r w:rsidR="005E4A1F">
              <w:rPr>
                <w:sz w:val="20"/>
                <w:szCs w:val="20"/>
              </w:rPr>
              <w:t>325412</w:t>
            </w:r>
          </w:p>
          <w:p w:rsidR="006D0271" w:rsidRPr="004A1D62" w:rsidRDefault="006D0271" w:rsidP="00815E46">
            <w:pPr>
              <w:jc w:val="both"/>
              <w:rPr>
                <w:sz w:val="20"/>
                <w:szCs w:val="20"/>
              </w:rPr>
            </w:pPr>
            <w:r w:rsidRPr="004A1D62">
              <w:rPr>
                <w:sz w:val="20"/>
                <w:szCs w:val="20"/>
              </w:rPr>
              <w:t>ИНН 3805100148 КПП 380501001</w:t>
            </w:r>
          </w:p>
          <w:p w:rsidR="006D0271" w:rsidRPr="004A1D62" w:rsidRDefault="006D0271" w:rsidP="00815E46">
            <w:pPr>
              <w:jc w:val="both"/>
              <w:rPr>
                <w:sz w:val="20"/>
                <w:szCs w:val="20"/>
              </w:rPr>
            </w:pPr>
            <w:r w:rsidRPr="004A1D62">
              <w:rPr>
                <w:sz w:val="20"/>
                <w:szCs w:val="20"/>
              </w:rPr>
              <w:t>ОГРН 1023800919834</w:t>
            </w:r>
          </w:p>
          <w:p w:rsidR="006D0271" w:rsidRPr="004A1D62" w:rsidRDefault="006D0271" w:rsidP="00815E46">
            <w:pPr>
              <w:jc w:val="both"/>
              <w:rPr>
                <w:sz w:val="20"/>
                <w:szCs w:val="20"/>
              </w:rPr>
            </w:pPr>
          </w:p>
          <w:p w:rsidR="006D0271" w:rsidRPr="004A1D62" w:rsidRDefault="006D0271" w:rsidP="00815E46">
            <w:pPr>
              <w:shd w:val="clear" w:color="auto" w:fill="FFFFFF"/>
              <w:tabs>
                <w:tab w:val="left" w:pos="720"/>
              </w:tabs>
              <w:rPr>
                <w:b/>
                <w:sz w:val="20"/>
                <w:szCs w:val="20"/>
                <w:u w:val="single"/>
              </w:rPr>
            </w:pPr>
            <w:r w:rsidRPr="004A1D62">
              <w:rPr>
                <w:b/>
                <w:sz w:val="20"/>
                <w:szCs w:val="20"/>
                <w:u w:val="single"/>
              </w:rPr>
              <w:t xml:space="preserve">Банковские реквизиты: </w:t>
            </w:r>
          </w:p>
          <w:p w:rsidR="006D0271" w:rsidRPr="004A1D62" w:rsidRDefault="006D0271" w:rsidP="00815E46">
            <w:pPr>
              <w:jc w:val="both"/>
              <w:rPr>
                <w:sz w:val="20"/>
                <w:szCs w:val="20"/>
              </w:rPr>
            </w:pPr>
            <w:r w:rsidRPr="004A1D62">
              <w:rPr>
                <w:sz w:val="20"/>
                <w:szCs w:val="20"/>
              </w:rPr>
              <w:t>УФК по Иркутской области (ФГБОУ ВО «БрГУ» л/с 20346X40150)</w:t>
            </w:r>
          </w:p>
          <w:p w:rsidR="006D0271" w:rsidRPr="004A1D62" w:rsidRDefault="006D0271" w:rsidP="00815E46">
            <w:pPr>
              <w:jc w:val="both"/>
              <w:rPr>
                <w:sz w:val="20"/>
                <w:szCs w:val="20"/>
              </w:rPr>
            </w:pPr>
            <w:r w:rsidRPr="004A1D62">
              <w:rPr>
                <w:sz w:val="20"/>
                <w:szCs w:val="20"/>
              </w:rPr>
              <w:t>ОТДЕЛЕНИЕ ИРКУТСК Г.</w:t>
            </w:r>
            <w:r>
              <w:rPr>
                <w:sz w:val="20"/>
                <w:szCs w:val="20"/>
              </w:rPr>
              <w:t xml:space="preserve"> </w:t>
            </w:r>
            <w:r w:rsidRPr="004A1D62">
              <w:rPr>
                <w:sz w:val="20"/>
                <w:szCs w:val="20"/>
              </w:rPr>
              <w:t>ИРКУТСК</w:t>
            </w:r>
          </w:p>
          <w:p w:rsidR="006D0271" w:rsidRPr="004A1D62" w:rsidRDefault="006D0271" w:rsidP="00815E46">
            <w:pPr>
              <w:jc w:val="both"/>
              <w:rPr>
                <w:sz w:val="20"/>
                <w:szCs w:val="20"/>
              </w:rPr>
            </w:pPr>
            <w:proofErr w:type="gramStart"/>
            <w:r w:rsidRPr="004A1D62">
              <w:rPr>
                <w:sz w:val="20"/>
                <w:szCs w:val="20"/>
              </w:rPr>
              <w:t>Р</w:t>
            </w:r>
            <w:proofErr w:type="gramEnd"/>
            <w:r w:rsidRPr="004A1D62">
              <w:rPr>
                <w:sz w:val="20"/>
                <w:szCs w:val="20"/>
              </w:rPr>
              <w:t>/с 40501810000002000001</w:t>
            </w:r>
          </w:p>
          <w:p w:rsidR="006D0271" w:rsidRPr="004A1D62" w:rsidRDefault="006D0271" w:rsidP="00815E46">
            <w:pPr>
              <w:jc w:val="both"/>
              <w:rPr>
                <w:sz w:val="20"/>
                <w:szCs w:val="20"/>
              </w:rPr>
            </w:pPr>
            <w:r w:rsidRPr="004A1D62">
              <w:rPr>
                <w:sz w:val="20"/>
                <w:szCs w:val="20"/>
              </w:rPr>
              <w:t>БИК 042520001</w:t>
            </w:r>
          </w:p>
          <w:p w:rsidR="006D0271" w:rsidRPr="004A1D62" w:rsidRDefault="006D0271" w:rsidP="00815E46">
            <w:pPr>
              <w:shd w:val="clear" w:color="auto" w:fill="FFFFFF"/>
              <w:tabs>
                <w:tab w:val="left" w:pos="1080"/>
              </w:tabs>
              <w:rPr>
                <w:sz w:val="20"/>
                <w:szCs w:val="20"/>
              </w:rPr>
            </w:pPr>
            <w:r w:rsidRPr="004A1D62">
              <w:rPr>
                <w:sz w:val="20"/>
                <w:szCs w:val="20"/>
              </w:rPr>
              <w:t>КБК</w:t>
            </w:r>
            <w:r w:rsidR="00300108">
              <w:rPr>
                <w:sz w:val="20"/>
                <w:szCs w:val="20"/>
              </w:rPr>
              <w:t xml:space="preserve"> (</w:t>
            </w:r>
            <w:proofErr w:type="spellStart"/>
            <w:r w:rsidR="00300108">
              <w:rPr>
                <w:sz w:val="20"/>
                <w:szCs w:val="20"/>
              </w:rPr>
              <w:t>внебюджет</w:t>
            </w:r>
            <w:proofErr w:type="spellEnd"/>
            <w:r w:rsidR="00300108">
              <w:rPr>
                <w:sz w:val="20"/>
                <w:szCs w:val="20"/>
              </w:rPr>
              <w:t>)</w:t>
            </w:r>
            <w:r w:rsidRPr="004A1D62">
              <w:rPr>
                <w:sz w:val="20"/>
                <w:szCs w:val="20"/>
              </w:rPr>
              <w:t xml:space="preserve"> 00000000000000000130</w:t>
            </w:r>
          </w:p>
          <w:p w:rsidR="006D0271" w:rsidRPr="004A1D62" w:rsidRDefault="006D0271" w:rsidP="00815E46">
            <w:pPr>
              <w:jc w:val="both"/>
              <w:rPr>
                <w:sz w:val="20"/>
                <w:szCs w:val="20"/>
              </w:rPr>
            </w:pPr>
          </w:p>
          <w:p w:rsidR="006D0271" w:rsidRPr="004A1D62" w:rsidRDefault="00300108" w:rsidP="00815E46">
            <w:pPr>
              <w:jc w:val="both"/>
              <w:rPr>
                <w:sz w:val="20"/>
                <w:szCs w:val="20"/>
              </w:rPr>
            </w:pPr>
            <w:r>
              <w:rPr>
                <w:sz w:val="20"/>
                <w:szCs w:val="20"/>
              </w:rPr>
              <w:t>Ректор</w:t>
            </w:r>
            <w:r w:rsidR="006D0271" w:rsidRPr="004A1D62">
              <w:rPr>
                <w:sz w:val="20"/>
                <w:szCs w:val="20"/>
              </w:rPr>
              <w:t xml:space="preserve"> ФГБОУ ВО «БрГУ»</w:t>
            </w:r>
          </w:p>
          <w:p w:rsidR="006D0271" w:rsidRPr="004A1D62" w:rsidRDefault="006D0271" w:rsidP="00815E46">
            <w:pPr>
              <w:jc w:val="both"/>
              <w:rPr>
                <w:sz w:val="20"/>
                <w:szCs w:val="20"/>
              </w:rPr>
            </w:pPr>
          </w:p>
          <w:p w:rsidR="006D0271" w:rsidRPr="004A1D62" w:rsidRDefault="006D0271" w:rsidP="00815E46">
            <w:pPr>
              <w:jc w:val="both"/>
              <w:rPr>
                <w:sz w:val="20"/>
                <w:szCs w:val="20"/>
              </w:rPr>
            </w:pPr>
            <w:r w:rsidRPr="004A1D62">
              <w:rPr>
                <w:sz w:val="20"/>
                <w:szCs w:val="20"/>
              </w:rPr>
              <w:t xml:space="preserve">___________ </w:t>
            </w:r>
            <w:r w:rsidR="00300108">
              <w:rPr>
                <w:sz w:val="20"/>
                <w:szCs w:val="20"/>
              </w:rPr>
              <w:t xml:space="preserve">И.С. </w:t>
            </w:r>
            <w:proofErr w:type="spellStart"/>
            <w:r w:rsidR="00300108">
              <w:rPr>
                <w:sz w:val="20"/>
                <w:szCs w:val="20"/>
              </w:rPr>
              <w:t>Ситов</w:t>
            </w:r>
            <w:proofErr w:type="spellEnd"/>
          </w:p>
          <w:p w:rsidR="006D0271" w:rsidRPr="004A1D62" w:rsidRDefault="006D0271" w:rsidP="00815E46">
            <w:pPr>
              <w:jc w:val="both"/>
              <w:rPr>
                <w:sz w:val="20"/>
                <w:szCs w:val="20"/>
              </w:rPr>
            </w:pPr>
            <w:r w:rsidRPr="004A1D62">
              <w:rPr>
                <w:sz w:val="20"/>
                <w:szCs w:val="20"/>
              </w:rPr>
              <w:t>«____»_________20</w:t>
            </w:r>
            <w:r w:rsidR="00300108">
              <w:rPr>
                <w:sz w:val="20"/>
                <w:szCs w:val="20"/>
              </w:rPr>
              <w:t>20</w:t>
            </w:r>
            <w:r w:rsidRPr="004A1D62">
              <w:rPr>
                <w:sz w:val="20"/>
                <w:szCs w:val="20"/>
              </w:rPr>
              <w:t xml:space="preserve"> г.</w:t>
            </w:r>
          </w:p>
          <w:p w:rsidR="006D0271" w:rsidRPr="004A1D62" w:rsidRDefault="006D0271" w:rsidP="00815E46">
            <w:pPr>
              <w:jc w:val="both"/>
              <w:rPr>
                <w:spacing w:val="6"/>
                <w:sz w:val="20"/>
                <w:szCs w:val="20"/>
              </w:rPr>
            </w:pPr>
            <w:r w:rsidRPr="004A1D62">
              <w:rPr>
                <w:sz w:val="20"/>
                <w:szCs w:val="20"/>
              </w:rPr>
              <w:t>М.П.</w:t>
            </w:r>
          </w:p>
        </w:tc>
        <w:tc>
          <w:tcPr>
            <w:tcW w:w="5080" w:type="dxa"/>
          </w:tcPr>
          <w:p w:rsidR="006D0271" w:rsidRPr="004A1D62" w:rsidRDefault="00422920" w:rsidP="00815E46">
            <w:pPr>
              <w:jc w:val="both"/>
              <w:rPr>
                <w:sz w:val="20"/>
                <w:szCs w:val="20"/>
              </w:rPr>
            </w:pPr>
            <w:r>
              <w:rPr>
                <w:sz w:val="20"/>
                <w:szCs w:val="20"/>
              </w:rPr>
              <w:t>10.</w:t>
            </w:r>
            <w:r w:rsidR="00300108">
              <w:rPr>
                <w:sz w:val="20"/>
                <w:szCs w:val="20"/>
              </w:rPr>
              <w:t>3</w:t>
            </w:r>
            <w:r>
              <w:rPr>
                <w:sz w:val="20"/>
                <w:szCs w:val="20"/>
              </w:rPr>
              <w:t xml:space="preserve">.2. </w:t>
            </w:r>
            <w:r w:rsidR="006D0271" w:rsidRPr="004A1D62">
              <w:rPr>
                <w:sz w:val="20"/>
                <w:szCs w:val="20"/>
              </w:rPr>
              <w:t xml:space="preserve">«Исполнитель»:  </w:t>
            </w: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pacing w:val="6"/>
                <w:sz w:val="20"/>
                <w:szCs w:val="20"/>
              </w:rPr>
            </w:pPr>
          </w:p>
        </w:tc>
      </w:tr>
    </w:tbl>
    <w:p w:rsidR="006D0271" w:rsidRDefault="006D0271"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6D0271" w:rsidRDefault="006D0271" w:rsidP="006D0271">
      <w:pPr>
        <w:jc w:val="right"/>
        <w:rPr>
          <w:sz w:val="14"/>
          <w:vertAlign w:val="superscript"/>
        </w:rPr>
      </w:pPr>
    </w:p>
    <w:p w:rsidR="006D0271" w:rsidRPr="00EF11D0" w:rsidRDefault="006D0271" w:rsidP="00E861EE">
      <w:pPr>
        <w:ind w:left="7938"/>
        <w:rPr>
          <w:sz w:val="16"/>
          <w:szCs w:val="16"/>
        </w:rPr>
      </w:pPr>
      <w:r w:rsidRPr="00EF11D0">
        <w:rPr>
          <w:iCs/>
          <w:sz w:val="16"/>
          <w:szCs w:val="16"/>
        </w:rPr>
        <w:lastRenderedPageBreak/>
        <w:t>Приложение № 1</w:t>
      </w:r>
      <w:r w:rsidR="00E861EE">
        <w:rPr>
          <w:iCs/>
          <w:sz w:val="16"/>
          <w:szCs w:val="16"/>
        </w:rPr>
        <w:t xml:space="preserve"> </w:t>
      </w:r>
      <w:r w:rsidRPr="00EF11D0">
        <w:rPr>
          <w:iCs/>
          <w:sz w:val="16"/>
          <w:szCs w:val="16"/>
        </w:rPr>
        <w:t>к договору</w:t>
      </w:r>
      <w:r w:rsidR="00E861EE">
        <w:rPr>
          <w:iCs/>
          <w:sz w:val="16"/>
          <w:szCs w:val="16"/>
        </w:rPr>
        <w:br/>
      </w:r>
      <w:r w:rsidRPr="00EF11D0">
        <w:rPr>
          <w:iCs/>
          <w:sz w:val="16"/>
          <w:szCs w:val="16"/>
        </w:rPr>
        <w:t>№ _____</w:t>
      </w:r>
      <w:r w:rsidR="00E861EE">
        <w:rPr>
          <w:iCs/>
          <w:sz w:val="16"/>
          <w:szCs w:val="16"/>
        </w:rPr>
        <w:t xml:space="preserve"> </w:t>
      </w:r>
      <w:r w:rsidRPr="00EF11D0">
        <w:rPr>
          <w:iCs/>
          <w:sz w:val="16"/>
          <w:szCs w:val="16"/>
        </w:rPr>
        <w:t>от _______</w:t>
      </w:r>
      <w:r w:rsidR="00300108">
        <w:rPr>
          <w:iCs/>
          <w:sz w:val="16"/>
          <w:szCs w:val="16"/>
        </w:rPr>
        <w:t>2020</w:t>
      </w:r>
      <w:r w:rsidRPr="00EF11D0">
        <w:rPr>
          <w:iCs/>
          <w:sz w:val="16"/>
          <w:szCs w:val="16"/>
        </w:rPr>
        <w:t xml:space="preserve"> г.</w:t>
      </w:r>
    </w:p>
    <w:p w:rsidR="006D0271" w:rsidRPr="00EF11D0" w:rsidRDefault="006D0271" w:rsidP="006D0271">
      <w:pPr>
        <w:pStyle w:val="10"/>
        <w:jc w:val="center"/>
        <w:rPr>
          <w:bCs/>
          <w:color w:val="000000"/>
          <w:sz w:val="16"/>
          <w:szCs w:val="16"/>
        </w:rPr>
      </w:pPr>
    </w:p>
    <w:p w:rsidR="006D0271" w:rsidRDefault="006D0271" w:rsidP="006D0271">
      <w:pPr>
        <w:pStyle w:val="10"/>
        <w:jc w:val="center"/>
        <w:rPr>
          <w:bCs/>
          <w:color w:val="000000"/>
          <w:sz w:val="20"/>
        </w:rPr>
      </w:pPr>
    </w:p>
    <w:p w:rsidR="00CB073B" w:rsidRPr="00CB073B" w:rsidRDefault="005E4A1F" w:rsidP="00CB073B">
      <w:pPr>
        <w:jc w:val="center"/>
        <w:rPr>
          <w:sz w:val="18"/>
        </w:rPr>
      </w:pPr>
      <w:r w:rsidRPr="0018166F">
        <w:rPr>
          <w:sz w:val="20"/>
          <w:szCs w:val="20"/>
        </w:rPr>
        <w:t>Перечень и количество электроустановок, место их размещения</w:t>
      </w:r>
    </w:p>
    <w:p w:rsidR="006D0271" w:rsidRDefault="006D0271" w:rsidP="00CB073B">
      <w:pPr>
        <w:tabs>
          <w:tab w:val="left" w:pos="851"/>
          <w:tab w:val="left" w:pos="993"/>
        </w:tabs>
        <w:jc w:val="both"/>
        <w:rPr>
          <w:sz w:val="14"/>
          <w:vertAlign w:val="superscript"/>
        </w:rPr>
      </w:pPr>
    </w:p>
    <w:p w:rsidR="005E4A1F" w:rsidRDefault="005E4A1F" w:rsidP="00CB073B">
      <w:pPr>
        <w:tabs>
          <w:tab w:val="left" w:pos="851"/>
          <w:tab w:val="left" w:pos="993"/>
        </w:tabs>
        <w:jc w:val="both"/>
        <w:rPr>
          <w:sz w:val="14"/>
          <w:vertAlign w:val="superscript"/>
        </w:rPr>
      </w:pPr>
    </w:p>
    <w:tbl>
      <w:tblPr>
        <w:tblW w:w="10500" w:type="dxa"/>
        <w:jc w:val="center"/>
        <w:tblInd w:w="3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5"/>
        <w:gridCol w:w="3595"/>
        <w:gridCol w:w="974"/>
        <w:gridCol w:w="1076"/>
        <w:gridCol w:w="4030"/>
      </w:tblGrid>
      <w:tr w:rsidR="00300108" w:rsidRPr="00C015CC" w:rsidTr="00873AC0">
        <w:trPr>
          <w:trHeight w:val="253"/>
          <w:jc w:val="center"/>
        </w:trPr>
        <w:tc>
          <w:tcPr>
            <w:tcW w:w="825" w:type="dxa"/>
            <w:vMerge w:val="restart"/>
            <w:shd w:val="clear" w:color="auto" w:fill="D9D9D9" w:themeFill="background1" w:themeFillShade="D9"/>
            <w:vAlign w:val="center"/>
          </w:tcPr>
          <w:p w:rsidR="00300108" w:rsidRPr="00C015CC" w:rsidRDefault="00300108" w:rsidP="00873AC0">
            <w:pPr>
              <w:jc w:val="center"/>
              <w:rPr>
                <w:sz w:val="20"/>
                <w:szCs w:val="20"/>
              </w:rPr>
            </w:pPr>
            <w:r w:rsidRPr="00C015CC">
              <w:rPr>
                <w:sz w:val="20"/>
                <w:szCs w:val="20"/>
              </w:rPr>
              <w:t>№</w:t>
            </w:r>
          </w:p>
          <w:p w:rsidR="00300108" w:rsidRPr="00C015CC" w:rsidRDefault="00300108" w:rsidP="00873AC0">
            <w:pPr>
              <w:jc w:val="center"/>
              <w:rPr>
                <w:sz w:val="20"/>
                <w:szCs w:val="20"/>
              </w:rPr>
            </w:pPr>
            <w:proofErr w:type="spellStart"/>
            <w:proofErr w:type="gramStart"/>
            <w:r w:rsidRPr="00C015CC">
              <w:rPr>
                <w:sz w:val="20"/>
                <w:szCs w:val="20"/>
              </w:rPr>
              <w:t>п</w:t>
            </w:r>
            <w:proofErr w:type="spellEnd"/>
            <w:proofErr w:type="gramEnd"/>
            <w:r w:rsidRPr="00C015CC">
              <w:rPr>
                <w:sz w:val="20"/>
                <w:szCs w:val="20"/>
              </w:rPr>
              <w:t>/</w:t>
            </w:r>
            <w:proofErr w:type="spellStart"/>
            <w:r w:rsidRPr="00C015CC">
              <w:rPr>
                <w:sz w:val="20"/>
                <w:szCs w:val="20"/>
              </w:rPr>
              <w:t>п</w:t>
            </w:r>
            <w:proofErr w:type="spellEnd"/>
          </w:p>
        </w:tc>
        <w:tc>
          <w:tcPr>
            <w:tcW w:w="3595" w:type="dxa"/>
            <w:vMerge w:val="restart"/>
            <w:shd w:val="clear" w:color="auto" w:fill="D9D9D9" w:themeFill="background1" w:themeFillShade="D9"/>
            <w:vAlign w:val="center"/>
          </w:tcPr>
          <w:p w:rsidR="00300108" w:rsidRPr="00C015CC" w:rsidRDefault="00300108" w:rsidP="00873AC0">
            <w:pPr>
              <w:jc w:val="center"/>
              <w:rPr>
                <w:sz w:val="20"/>
                <w:szCs w:val="20"/>
              </w:rPr>
            </w:pPr>
            <w:r w:rsidRPr="00C015CC">
              <w:rPr>
                <w:sz w:val="20"/>
                <w:szCs w:val="20"/>
              </w:rPr>
              <w:t>Наименование</w:t>
            </w:r>
          </w:p>
          <w:p w:rsidR="00300108" w:rsidRPr="00C015CC" w:rsidRDefault="00300108" w:rsidP="00873AC0">
            <w:pPr>
              <w:jc w:val="center"/>
              <w:rPr>
                <w:sz w:val="20"/>
                <w:szCs w:val="20"/>
              </w:rPr>
            </w:pPr>
            <w:r w:rsidRPr="00C015CC">
              <w:rPr>
                <w:sz w:val="20"/>
                <w:szCs w:val="20"/>
              </w:rPr>
              <w:t>оборудования</w:t>
            </w:r>
          </w:p>
        </w:tc>
        <w:tc>
          <w:tcPr>
            <w:tcW w:w="974" w:type="dxa"/>
            <w:vMerge w:val="restart"/>
            <w:shd w:val="clear" w:color="auto" w:fill="D9D9D9" w:themeFill="background1" w:themeFillShade="D9"/>
            <w:vAlign w:val="center"/>
          </w:tcPr>
          <w:p w:rsidR="00300108" w:rsidRPr="00C015CC" w:rsidRDefault="00300108" w:rsidP="00873AC0">
            <w:pPr>
              <w:ind w:right="-108"/>
              <w:jc w:val="center"/>
              <w:rPr>
                <w:sz w:val="20"/>
                <w:szCs w:val="20"/>
              </w:rPr>
            </w:pPr>
            <w:r w:rsidRPr="00C015CC">
              <w:rPr>
                <w:sz w:val="20"/>
                <w:szCs w:val="20"/>
              </w:rPr>
              <w:t>Ед. изм</w:t>
            </w:r>
            <w:r w:rsidRPr="00C015CC">
              <w:rPr>
                <w:sz w:val="20"/>
                <w:szCs w:val="20"/>
              </w:rPr>
              <w:t>е</w:t>
            </w:r>
            <w:r w:rsidRPr="00C015CC">
              <w:rPr>
                <w:sz w:val="20"/>
                <w:szCs w:val="20"/>
              </w:rPr>
              <w:t>рения</w:t>
            </w:r>
          </w:p>
        </w:tc>
        <w:tc>
          <w:tcPr>
            <w:tcW w:w="1076" w:type="dxa"/>
            <w:vMerge w:val="restart"/>
            <w:shd w:val="clear" w:color="auto" w:fill="D9D9D9" w:themeFill="background1" w:themeFillShade="D9"/>
            <w:vAlign w:val="center"/>
          </w:tcPr>
          <w:p w:rsidR="00300108" w:rsidRPr="00C015CC" w:rsidRDefault="00300108" w:rsidP="00873AC0">
            <w:pPr>
              <w:jc w:val="center"/>
              <w:rPr>
                <w:sz w:val="20"/>
                <w:szCs w:val="20"/>
              </w:rPr>
            </w:pPr>
            <w:r w:rsidRPr="00C015CC">
              <w:rPr>
                <w:sz w:val="20"/>
                <w:szCs w:val="20"/>
              </w:rPr>
              <w:t>Кол-</w:t>
            </w:r>
          </w:p>
          <w:p w:rsidR="00300108" w:rsidRPr="00C015CC" w:rsidRDefault="00300108" w:rsidP="00873AC0">
            <w:pPr>
              <w:jc w:val="center"/>
              <w:rPr>
                <w:sz w:val="20"/>
                <w:szCs w:val="20"/>
              </w:rPr>
            </w:pPr>
            <w:r w:rsidRPr="00C015CC">
              <w:rPr>
                <w:sz w:val="20"/>
                <w:szCs w:val="20"/>
              </w:rPr>
              <w:t>во</w:t>
            </w:r>
          </w:p>
        </w:tc>
        <w:tc>
          <w:tcPr>
            <w:tcW w:w="4030" w:type="dxa"/>
            <w:vMerge w:val="restart"/>
            <w:shd w:val="clear" w:color="auto" w:fill="D9D9D9" w:themeFill="background1" w:themeFillShade="D9"/>
            <w:vAlign w:val="center"/>
          </w:tcPr>
          <w:p w:rsidR="00300108" w:rsidRPr="00C015CC" w:rsidRDefault="00300108" w:rsidP="00873AC0">
            <w:pPr>
              <w:jc w:val="center"/>
              <w:rPr>
                <w:sz w:val="20"/>
                <w:szCs w:val="20"/>
              </w:rPr>
            </w:pPr>
            <w:r w:rsidRPr="00C015CC">
              <w:rPr>
                <w:sz w:val="20"/>
                <w:szCs w:val="20"/>
              </w:rPr>
              <w:t>Место размещения</w:t>
            </w:r>
          </w:p>
        </w:tc>
      </w:tr>
      <w:tr w:rsidR="00300108" w:rsidRPr="00C015CC" w:rsidTr="00873AC0">
        <w:trPr>
          <w:trHeight w:val="253"/>
          <w:jc w:val="center"/>
        </w:trPr>
        <w:tc>
          <w:tcPr>
            <w:tcW w:w="825" w:type="dxa"/>
            <w:vMerge/>
            <w:shd w:val="clear" w:color="auto" w:fill="D9D9D9" w:themeFill="background1" w:themeFillShade="D9"/>
          </w:tcPr>
          <w:p w:rsidR="00300108" w:rsidRPr="00C015CC" w:rsidRDefault="00300108" w:rsidP="00873AC0">
            <w:pPr>
              <w:jc w:val="center"/>
              <w:rPr>
                <w:sz w:val="20"/>
                <w:szCs w:val="20"/>
              </w:rPr>
            </w:pPr>
          </w:p>
        </w:tc>
        <w:tc>
          <w:tcPr>
            <w:tcW w:w="3595" w:type="dxa"/>
            <w:vMerge/>
            <w:shd w:val="clear" w:color="auto" w:fill="D9D9D9" w:themeFill="background1" w:themeFillShade="D9"/>
          </w:tcPr>
          <w:p w:rsidR="00300108" w:rsidRPr="00C015CC" w:rsidRDefault="00300108" w:rsidP="00873AC0">
            <w:pPr>
              <w:jc w:val="center"/>
              <w:rPr>
                <w:sz w:val="20"/>
                <w:szCs w:val="20"/>
              </w:rPr>
            </w:pPr>
          </w:p>
        </w:tc>
        <w:tc>
          <w:tcPr>
            <w:tcW w:w="974" w:type="dxa"/>
            <w:vMerge/>
            <w:shd w:val="clear" w:color="auto" w:fill="D9D9D9" w:themeFill="background1" w:themeFillShade="D9"/>
          </w:tcPr>
          <w:p w:rsidR="00300108" w:rsidRPr="00C015CC" w:rsidRDefault="00300108" w:rsidP="00873AC0">
            <w:pPr>
              <w:ind w:right="-229"/>
              <w:jc w:val="center"/>
              <w:rPr>
                <w:sz w:val="20"/>
                <w:szCs w:val="20"/>
              </w:rPr>
            </w:pPr>
          </w:p>
        </w:tc>
        <w:tc>
          <w:tcPr>
            <w:tcW w:w="1076" w:type="dxa"/>
            <w:vMerge/>
            <w:shd w:val="clear" w:color="auto" w:fill="D9D9D9" w:themeFill="background1" w:themeFillShade="D9"/>
          </w:tcPr>
          <w:p w:rsidR="00300108" w:rsidRPr="00C015CC" w:rsidRDefault="00300108" w:rsidP="00873AC0">
            <w:pPr>
              <w:jc w:val="center"/>
              <w:rPr>
                <w:sz w:val="20"/>
                <w:szCs w:val="20"/>
              </w:rPr>
            </w:pPr>
          </w:p>
        </w:tc>
        <w:tc>
          <w:tcPr>
            <w:tcW w:w="4030" w:type="dxa"/>
            <w:vMerge/>
            <w:shd w:val="clear" w:color="auto" w:fill="D9D9D9" w:themeFill="background1" w:themeFillShade="D9"/>
          </w:tcPr>
          <w:p w:rsidR="00300108" w:rsidRPr="00C015CC" w:rsidRDefault="00300108" w:rsidP="00873AC0">
            <w:pPr>
              <w:jc w:val="center"/>
              <w:rPr>
                <w:sz w:val="20"/>
                <w:szCs w:val="20"/>
              </w:rPr>
            </w:pPr>
          </w:p>
        </w:tc>
      </w:tr>
      <w:tr w:rsidR="00300108" w:rsidRPr="00C015CC" w:rsidTr="00873AC0">
        <w:trPr>
          <w:jc w:val="center"/>
        </w:trPr>
        <w:tc>
          <w:tcPr>
            <w:tcW w:w="825" w:type="dxa"/>
          </w:tcPr>
          <w:p w:rsidR="00300108" w:rsidRPr="00C015CC" w:rsidRDefault="00300108" w:rsidP="00873AC0">
            <w:pPr>
              <w:jc w:val="center"/>
              <w:rPr>
                <w:sz w:val="20"/>
                <w:szCs w:val="20"/>
              </w:rPr>
            </w:pPr>
            <w:r w:rsidRPr="00C015CC">
              <w:rPr>
                <w:sz w:val="20"/>
                <w:szCs w:val="20"/>
              </w:rPr>
              <w:t>1</w:t>
            </w:r>
          </w:p>
        </w:tc>
        <w:tc>
          <w:tcPr>
            <w:tcW w:w="3595" w:type="dxa"/>
          </w:tcPr>
          <w:p w:rsidR="00300108" w:rsidRPr="00C015CC" w:rsidRDefault="00300108" w:rsidP="00873AC0">
            <w:pPr>
              <w:rPr>
                <w:sz w:val="20"/>
                <w:szCs w:val="20"/>
              </w:rPr>
            </w:pPr>
            <w:r w:rsidRPr="00C015CC">
              <w:rPr>
                <w:sz w:val="20"/>
                <w:szCs w:val="20"/>
              </w:rPr>
              <w:t xml:space="preserve">ТП- 685 / 2х630 </w:t>
            </w:r>
            <w:proofErr w:type="spellStart"/>
            <w:r w:rsidRPr="00C015CC">
              <w:rPr>
                <w:sz w:val="20"/>
                <w:szCs w:val="20"/>
              </w:rPr>
              <w:t>кВА</w:t>
            </w:r>
            <w:proofErr w:type="spellEnd"/>
            <w:r w:rsidRPr="00C015CC">
              <w:rPr>
                <w:sz w:val="20"/>
                <w:szCs w:val="20"/>
              </w:rPr>
              <w:t xml:space="preserve"> (кроме РУ-0,4);</w:t>
            </w:r>
          </w:p>
        </w:tc>
        <w:tc>
          <w:tcPr>
            <w:tcW w:w="974" w:type="dxa"/>
          </w:tcPr>
          <w:p w:rsidR="00300108" w:rsidRPr="00C015CC" w:rsidRDefault="00300108" w:rsidP="00873AC0">
            <w:pPr>
              <w:jc w:val="center"/>
              <w:rPr>
                <w:sz w:val="20"/>
                <w:szCs w:val="20"/>
              </w:rPr>
            </w:pPr>
            <w:proofErr w:type="spellStart"/>
            <w:proofErr w:type="gramStart"/>
            <w:r w:rsidRPr="00C015CC">
              <w:rPr>
                <w:sz w:val="20"/>
                <w:szCs w:val="20"/>
              </w:rPr>
              <w:t>шт</w:t>
            </w:r>
            <w:proofErr w:type="spellEnd"/>
            <w:proofErr w:type="gramEnd"/>
          </w:p>
        </w:tc>
        <w:tc>
          <w:tcPr>
            <w:tcW w:w="1076" w:type="dxa"/>
          </w:tcPr>
          <w:p w:rsidR="00300108" w:rsidRPr="00C015CC" w:rsidRDefault="00300108" w:rsidP="00873AC0">
            <w:pPr>
              <w:jc w:val="center"/>
              <w:rPr>
                <w:sz w:val="20"/>
                <w:szCs w:val="20"/>
              </w:rPr>
            </w:pPr>
            <w:r w:rsidRPr="00C015CC">
              <w:rPr>
                <w:sz w:val="20"/>
                <w:szCs w:val="20"/>
              </w:rPr>
              <w:t>1</w:t>
            </w:r>
          </w:p>
        </w:tc>
        <w:tc>
          <w:tcPr>
            <w:tcW w:w="4030" w:type="dxa"/>
          </w:tcPr>
          <w:p w:rsidR="00300108" w:rsidRPr="00C015CC" w:rsidRDefault="00300108" w:rsidP="00873AC0">
            <w:pPr>
              <w:rPr>
                <w:sz w:val="20"/>
                <w:szCs w:val="20"/>
              </w:rPr>
            </w:pPr>
            <w:r w:rsidRPr="00C015CC">
              <w:rPr>
                <w:sz w:val="20"/>
                <w:szCs w:val="20"/>
              </w:rPr>
              <w:t>665709, г. Братск, ул. Макаренко, 40, 1 ко</w:t>
            </w:r>
            <w:r w:rsidRPr="00C015CC">
              <w:rPr>
                <w:sz w:val="20"/>
                <w:szCs w:val="20"/>
              </w:rPr>
              <w:t>р</w:t>
            </w:r>
            <w:r w:rsidRPr="00C015CC">
              <w:rPr>
                <w:sz w:val="20"/>
                <w:szCs w:val="20"/>
              </w:rPr>
              <w:t>пус</w:t>
            </w:r>
          </w:p>
        </w:tc>
      </w:tr>
      <w:tr w:rsidR="00300108" w:rsidRPr="00C015CC" w:rsidTr="00873AC0">
        <w:trPr>
          <w:jc w:val="center"/>
        </w:trPr>
        <w:tc>
          <w:tcPr>
            <w:tcW w:w="825" w:type="dxa"/>
          </w:tcPr>
          <w:p w:rsidR="00300108" w:rsidRPr="00C015CC" w:rsidRDefault="00300108" w:rsidP="00873AC0">
            <w:pPr>
              <w:jc w:val="center"/>
              <w:rPr>
                <w:sz w:val="20"/>
                <w:szCs w:val="20"/>
              </w:rPr>
            </w:pPr>
            <w:r>
              <w:rPr>
                <w:sz w:val="20"/>
                <w:szCs w:val="20"/>
              </w:rPr>
              <w:t>2</w:t>
            </w:r>
          </w:p>
        </w:tc>
        <w:tc>
          <w:tcPr>
            <w:tcW w:w="3595" w:type="dxa"/>
          </w:tcPr>
          <w:p w:rsidR="00300108" w:rsidRPr="00C015CC" w:rsidRDefault="00300108" w:rsidP="00873AC0">
            <w:pPr>
              <w:rPr>
                <w:sz w:val="20"/>
                <w:szCs w:val="20"/>
              </w:rPr>
            </w:pPr>
            <w:r w:rsidRPr="00C015CC">
              <w:rPr>
                <w:sz w:val="20"/>
                <w:szCs w:val="20"/>
              </w:rPr>
              <w:t xml:space="preserve">ТП- 688 / 2х630 </w:t>
            </w:r>
            <w:proofErr w:type="spellStart"/>
            <w:r w:rsidRPr="00C015CC">
              <w:rPr>
                <w:sz w:val="20"/>
                <w:szCs w:val="20"/>
              </w:rPr>
              <w:t>кВА</w:t>
            </w:r>
            <w:proofErr w:type="spellEnd"/>
            <w:r w:rsidRPr="00C015CC">
              <w:rPr>
                <w:sz w:val="20"/>
                <w:szCs w:val="20"/>
              </w:rPr>
              <w:t xml:space="preserve"> (кроме РУ-0,4);</w:t>
            </w:r>
          </w:p>
        </w:tc>
        <w:tc>
          <w:tcPr>
            <w:tcW w:w="974" w:type="dxa"/>
          </w:tcPr>
          <w:p w:rsidR="00300108" w:rsidRPr="00C015CC" w:rsidRDefault="00300108" w:rsidP="00873AC0">
            <w:pPr>
              <w:jc w:val="center"/>
              <w:rPr>
                <w:sz w:val="20"/>
                <w:szCs w:val="20"/>
              </w:rPr>
            </w:pPr>
            <w:proofErr w:type="spellStart"/>
            <w:proofErr w:type="gramStart"/>
            <w:r w:rsidRPr="00C015CC">
              <w:rPr>
                <w:sz w:val="20"/>
                <w:szCs w:val="20"/>
              </w:rPr>
              <w:t>шт</w:t>
            </w:r>
            <w:proofErr w:type="spellEnd"/>
            <w:proofErr w:type="gramEnd"/>
          </w:p>
        </w:tc>
        <w:tc>
          <w:tcPr>
            <w:tcW w:w="1076" w:type="dxa"/>
          </w:tcPr>
          <w:p w:rsidR="00300108" w:rsidRPr="00C015CC" w:rsidRDefault="00300108" w:rsidP="00873AC0">
            <w:pPr>
              <w:jc w:val="center"/>
              <w:rPr>
                <w:sz w:val="20"/>
                <w:szCs w:val="20"/>
              </w:rPr>
            </w:pPr>
            <w:r w:rsidRPr="00C015CC">
              <w:rPr>
                <w:sz w:val="20"/>
                <w:szCs w:val="20"/>
              </w:rPr>
              <w:t>1</w:t>
            </w:r>
          </w:p>
        </w:tc>
        <w:tc>
          <w:tcPr>
            <w:tcW w:w="4030" w:type="dxa"/>
          </w:tcPr>
          <w:p w:rsidR="00300108" w:rsidRPr="00C015CC" w:rsidRDefault="00300108" w:rsidP="00873AC0">
            <w:pPr>
              <w:rPr>
                <w:sz w:val="20"/>
                <w:szCs w:val="20"/>
              </w:rPr>
            </w:pPr>
            <w:r w:rsidRPr="00C015CC">
              <w:rPr>
                <w:sz w:val="20"/>
                <w:szCs w:val="20"/>
              </w:rPr>
              <w:t>665709, г. Братск, ул. Макаренко, 40, 1 ко</w:t>
            </w:r>
            <w:r w:rsidRPr="00C015CC">
              <w:rPr>
                <w:sz w:val="20"/>
                <w:szCs w:val="20"/>
              </w:rPr>
              <w:t>р</w:t>
            </w:r>
            <w:r w:rsidRPr="00C015CC">
              <w:rPr>
                <w:sz w:val="20"/>
                <w:szCs w:val="20"/>
              </w:rPr>
              <w:t>пус</w:t>
            </w:r>
          </w:p>
        </w:tc>
      </w:tr>
      <w:tr w:rsidR="00300108" w:rsidRPr="00C015CC" w:rsidTr="00873AC0">
        <w:trPr>
          <w:jc w:val="center"/>
        </w:trPr>
        <w:tc>
          <w:tcPr>
            <w:tcW w:w="825" w:type="dxa"/>
          </w:tcPr>
          <w:p w:rsidR="00300108" w:rsidRPr="00C015CC" w:rsidRDefault="00300108" w:rsidP="00873AC0">
            <w:pPr>
              <w:jc w:val="center"/>
              <w:rPr>
                <w:sz w:val="20"/>
                <w:szCs w:val="20"/>
              </w:rPr>
            </w:pPr>
            <w:r>
              <w:rPr>
                <w:sz w:val="20"/>
                <w:szCs w:val="20"/>
              </w:rPr>
              <w:t>3</w:t>
            </w:r>
          </w:p>
        </w:tc>
        <w:tc>
          <w:tcPr>
            <w:tcW w:w="3595" w:type="dxa"/>
          </w:tcPr>
          <w:p w:rsidR="00300108" w:rsidRPr="00C015CC" w:rsidRDefault="00300108" w:rsidP="00873AC0">
            <w:pPr>
              <w:rPr>
                <w:sz w:val="20"/>
                <w:szCs w:val="20"/>
              </w:rPr>
            </w:pPr>
            <w:r w:rsidRPr="00C015CC">
              <w:rPr>
                <w:sz w:val="20"/>
                <w:szCs w:val="20"/>
              </w:rPr>
              <w:t xml:space="preserve">ТП- 687 / 2х630 </w:t>
            </w:r>
            <w:proofErr w:type="spellStart"/>
            <w:r w:rsidRPr="00C015CC">
              <w:rPr>
                <w:sz w:val="20"/>
                <w:szCs w:val="20"/>
              </w:rPr>
              <w:t>кВА</w:t>
            </w:r>
            <w:proofErr w:type="spellEnd"/>
            <w:r w:rsidRPr="00C015CC">
              <w:rPr>
                <w:sz w:val="20"/>
                <w:szCs w:val="20"/>
              </w:rPr>
              <w:t xml:space="preserve"> (кроме РУ-0,4);</w:t>
            </w:r>
          </w:p>
        </w:tc>
        <w:tc>
          <w:tcPr>
            <w:tcW w:w="974" w:type="dxa"/>
          </w:tcPr>
          <w:p w:rsidR="00300108" w:rsidRPr="00C015CC" w:rsidRDefault="00300108" w:rsidP="00873AC0">
            <w:pPr>
              <w:jc w:val="center"/>
              <w:rPr>
                <w:sz w:val="20"/>
                <w:szCs w:val="20"/>
              </w:rPr>
            </w:pPr>
            <w:proofErr w:type="spellStart"/>
            <w:proofErr w:type="gramStart"/>
            <w:r>
              <w:rPr>
                <w:sz w:val="20"/>
                <w:szCs w:val="20"/>
              </w:rPr>
              <w:t>шт</w:t>
            </w:r>
            <w:proofErr w:type="spellEnd"/>
            <w:proofErr w:type="gramEnd"/>
          </w:p>
        </w:tc>
        <w:tc>
          <w:tcPr>
            <w:tcW w:w="1076" w:type="dxa"/>
          </w:tcPr>
          <w:p w:rsidR="00300108" w:rsidRPr="00C015CC" w:rsidRDefault="00300108" w:rsidP="00873AC0">
            <w:pPr>
              <w:jc w:val="center"/>
              <w:rPr>
                <w:sz w:val="20"/>
                <w:szCs w:val="20"/>
              </w:rPr>
            </w:pPr>
            <w:r w:rsidRPr="00C015CC">
              <w:rPr>
                <w:sz w:val="20"/>
                <w:szCs w:val="20"/>
              </w:rPr>
              <w:t>1</w:t>
            </w:r>
          </w:p>
        </w:tc>
        <w:tc>
          <w:tcPr>
            <w:tcW w:w="4030" w:type="dxa"/>
          </w:tcPr>
          <w:p w:rsidR="00300108" w:rsidRPr="00C015CC" w:rsidRDefault="00300108" w:rsidP="00873AC0">
            <w:pPr>
              <w:rPr>
                <w:sz w:val="20"/>
                <w:szCs w:val="20"/>
              </w:rPr>
            </w:pPr>
            <w:r w:rsidRPr="00C015CC">
              <w:rPr>
                <w:sz w:val="20"/>
                <w:szCs w:val="20"/>
              </w:rPr>
              <w:t>665709, г. Братск, ул. Макаренко, 40, 1 ко</w:t>
            </w:r>
            <w:r w:rsidRPr="00C015CC">
              <w:rPr>
                <w:sz w:val="20"/>
                <w:szCs w:val="20"/>
              </w:rPr>
              <w:t>р</w:t>
            </w:r>
            <w:r w:rsidRPr="00C015CC">
              <w:rPr>
                <w:sz w:val="20"/>
                <w:szCs w:val="20"/>
              </w:rPr>
              <w:t>пус</w:t>
            </w:r>
          </w:p>
        </w:tc>
      </w:tr>
      <w:tr w:rsidR="00300108" w:rsidRPr="00C015CC" w:rsidTr="00873AC0">
        <w:trPr>
          <w:jc w:val="center"/>
        </w:trPr>
        <w:tc>
          <w:tcPr>
            <w:tcW w:w="825" w:type="dxa"/>
          </w:tcPr>
          <w:p w:rsidR="00300108" w:rsidRPr="00C015CC" w:rsidRDefault="00300108" w:rsidP="00873AC0">
            <w:pPr>
              <w:jc w:val="center"/>
              <w:rPr>
                <w:sz w:val="20"/>
                <w:szCs w:val="20"/>
              </w:rPr>
            </w:pPr>
            <w:r>
              <w:rPr>
                <w:sz w:val="20"/>
                <w:szCs w:val="20"/>
              </w:rPr>
              <w:t>4</w:t>
            </w:r>
          </w:p>
        </w:tc>
        <w:tc>
          <w:tcPr>
            <w:tcW w:w="3595" w:type="dxa"/>
          </w:tcPr>
          <w:p w:rsidR="00300108" w:rsidRPr="00C015CC" w:rsidRDefault="00300108" w:rsidP="00873AC0">
            <w:pPr>
              <w:tabs>
                <w:tab w:val="left" w:pos="0"/>
                <w:tab w:val="left" w:pos="360"/>
              </w:tabs>
              <w:jc w:val="both"/>
              <w:rPr>
                <w:sz w:val="20"/>
                <w:szCs w:val="20"/>
              </w:rPr>
            </w:pPr>
            <w:r w:rsidRPr="00C015CC">
              <w:rPr>
                <w:sz w:val="20"/>
                <w:szCs w:val="20"/>
              </w:rPr>
              <w:t>КЛ-10 кВ;</w:t>
            </w:r>
          </w:p>
        </w:tc>
        <w:tc>
          <w:tcPr>
            <w:tcW w:w="974" w:type="dxa"/>
          </w:tcPr>
          <w:p w:rsidR="00300108" w:rsidRPr="00C015CC" w:rsidRDefault="00300108" w:rsidP="00873AC0">
            <w:pPr>
              <w:jc w:val="center"/>
              <w:rPr>
                <w:sz w:val="20"/>
                <w:szCs w:val="20"/>
              </w:rPr>
            </w:pPr>
            <w:r w:rsidRPr="00C015CC">
              <w:rPr>
                <w:sz w:val="20"/>
                <w:szCs w:val="20"/>
              </w:rPr>
              <w:t>м</w:t>
            </w:r>
          </w:p>
        </w:tc>
        <w:tc>
          <w:tcPr>
            <w:tcW w:w="1076" w:type="dxa"/>
          </w:tcPr>
          <w:p w:rsidR="00300108" w:rsidRPr="00C015CC" w:rsidRDefault="00300108" w:rsidP="00873AC0">
            <w:pPr>
              <w:jc w:val="center"/>
              <w:rPr>
                <w:sz w:val="20"/>
                <w:szCs w:val="20"/>
              </w:rPr>
            </w:pPr>
            <w:r w:rsidRPr="00C015CC">
              <w:rPr>
                <w:sz w:val="20"/>
                <w:szCs w:val="20"/>
              </w:rPr>
              <w:t>130</w:t>
            </w:r>
          </w:p>
        </w:tc>
        <w:tc>
          <w:tcPr>
            <w:tcW w:w="4030" w:type="dxa"/>
          </w:tcPr>
          <w:p w:rsidR="00300108" w:rsidRPr="00C015CC" w:rsidRDefault="00300108" w:rsidP="00873AC0">
            <w:pPr>
              <w:rPr>
                <w:sz w:val="20"/>
                <w:szCs w:val="20"/>
              </w:rPr>
            </w:pPr>
            <w:r w:rsidRPr="00C015CC">
              <w:rPr>
                <w:sz w:val="20"/>
                <w:szCs w:val="20"/>
              </w:rPr>
              <w:t>от ТП-40 до ТП-41</w:t>
            </w:r>
          </w:p>
        </w:tc>
      </w:tr>
      <w:tr w:rsidR="00300108" w:rsidRPr="00C015CC" w:rsidTr="00873AC0">
        <w:trPr>
          <w:jc w:val="center"/>
        </w:trPr>
        <w:tc>
          <w:tcPr>
            <w:tcW w:w="825" w:type="dxa"/>
            <w:vAlign w:val="center"/>
          </w:tcPr>
          <w:p w:rsidR="00300108" w:rsidRPr="00C015CC" w:rsidRDefault="00300108" w:rsidP="00873AC0">
            <w:pPr>
              <w:jc w:val="center"/>
              <w:rPr>
                <w:sz w:val="20"/>
                <w:szCs w:val="20"/>
              </w:rPr>
            </w:pPr>
            <w:r>
              <w:rPr>
                <w:sz w:val="20"/>
                <w:szCs w:val="20"/>
              </w:rPr>
              <w:t>5</w:t>
            </w:r>
          </w:p>
        </w:tc>
        <w:tc>
          <w:tcPr>
            <w:tcW w:w="3595" w:type="dxa"/>
            <w:vAlign w:val="center"/>
          </w:tcPr>
          <w:p w:rsidR="00300108" w:rsidRPr="00C015CC" w:rsidRDefault="00300108" w:rsidP="00873AC0">
            <w:pPr>
              <w:rPr>
                <w:sz w:val="20"/>
                <w:szCs w:val="20"/>
              </w:rPr>
            </w:pPr>
            <w:r w:rsidRPr="00C015CC">
              <w:rPr>
                <w:sz w:val="20"/>
                <w:szCs w:val="20"/>
              </w:rPr>
              <w:t>КЛ-10 кВ;</w:t>
            </w:r>
          </w:p>
        </w:tc>
        <w:tc>
          <w:tcPr>
            <w:tcW w:w="974" w:type="dxa"/>
            <w:vAlign w:val="center"/>
          </w:tcPr>
          <w:p w:rsidR="00300108" w:rsidRPr="00C015CC" w:rsidRDefault="00300108" w:rsidP="00873AC0">
            <w:pPr>
              <w:jc w:val="center"/>
              <w:rPr>
                <w:sz w:val="20"/>
                <w:szCs w:val="20"/>
              </w:rPr>
            </w:pPr>
            <w:r w:rsidRPr="00C015CC">
              <w:rPr>
                <w:sz w:val="20"/>
                <w:szCs w:val="20"/>
              </w:rPr>
              <w:t>м</w:t>
            </w:r>
          </w:p>
        </w:tc>
        <w:tc>
          <w:tcPr>
            <w:tcW w:w="1076" w:type="dxa"/>
          </w:tcPr>
          <w:p w:rsidR="00300108" w:rsidRDefault="00300108" w:rsidP="00873AC0">
            <w:pPr>
              <w:jc w:val="center"/>
              <w:rPr>
                <w:sz w:val="20"/>
                <w:szCs w:val="20"/>
              </w:rPr>
            </w:pPr>
            <w:r w:rsidRPr="00C015CC">
              <w:rPr>
                <w:sz w:val="20"/>
                <w:szCs w:val="20"/>
              </w:rPr>
              <w:t>352</w:t>
            </w:r>
          </w:p>
          <w:p w:rsidR="00300108" w:rsidRPr="00C015CC" w:rsidRDefault="00300108" w:rsidP="00873AC0">
            <w:pPr>
              <w:jc w:val="center"/>
              <w:rPr>
                <w:sz w:val="20"/>
                <w:szCs w:val="20"/>
              </w:rPr>
            </w:pPr>
            <w:r>
              <w:rPr>
                <w:sz w:val="20"/>
                <w:szCs w:val="20"/>
              </w:rPr>
              <w:t>(102+250)</w:t>
            </w:r>
          </w:p>
        </w:tc>
        <w:tc>
          <w:tcPr>
            <w:tcW w:w="4030" w:type="dxa"/>
            <w:vAlign w:val="center"/>
          </w:tcPr>
          <w:p w:rsidR="00300108" w:rsidRPr="00C015CC" w:rsidRDefault="00300108" w:rsidP="00873AC0">
            <w:pPr>
              <w:rPr>
                <w:sz w:val="20"/>
                <w:szCs w:val="20"/>
              </w:rPr>
            </w:pPr>
            <w:r w:rsidRPr="00C015CC">
              <w:rPr>
                <w:sz w:val="20"/>
                <w:szCs w:val="20"/>
              </w:rPr>
              <w:t>от ТП-5</w:t>
            </w:r>
            <w:r>
              <w:rPr>
                <w:sz w:val="20"/>
                <w:szCs w:val="20"/>
              </w:rPr>
              <w:t>2</w:t>
            </w:r>
            <w:r w:rsidRPr="00C015CC">
              <w:rPr>
                <w:sz w:val="20"/>
                <w:szCs w:val="20"/>
              </w:rPr>
              <w:t xml:space="preserve"> до ТП-688</w:t>
            </w:r>
          </w:p>
        </w:tc>
      </w:tr>
      <w:tr w:rsidR="00300108" w:rsidRPr="00C015CC" w:rsidTr="00873AC0">
        <w:trPr>
          <w:jc w:val="center"/>
        </w:trPr>
        <w:tc>
          <w:tcPr>
            <w:tcW w:w="825" w:type="dxa"/>
          </w:tcPr>
          <w:p w:rsidR="00300108" w:rsidRPr="00C015CC" w:rsidRDefault="00300108" w:rsidP="00873AC0">
            <w:pPr>
              <w:jc w:val="center"/>
              <w:rPr>
                <w:sz w:val="20"/>
                <w:szCs w:val="20"/>
              </w:rPr>
            </w:pPr>
            <w:r>
              <w:rPr>
                <w:sz w:val="20"/>
                <w:szCs w:val="20"/>
              </w:rPr>
              <w:t>6</w:t>
            </w:r>
          </w:p>
        </w:tc>
        <w:tc>
          <w:tcPr>
            <w:tcW w:w="3595" w:type="dxa"/>
          </w:tcPr>
          <w:p w:rsidR="00300108" w:rsidRPr="00C015CC" w:rsidRDefault="00300108" w:rsidP="00873AC0">
            <w:pPr>
              <w:jc w:val="both"/>
              <w:rPr>
                <w:sz w:val="20"/>
                <w:szCs w:val="20"/>
              </w:rPr>
            </w:pPr>
            <w:r w:rsidRPr="00C015CC">
              <w:rPr>
                <w:sz w:val="20"/>
                <w:szCs w:val="20"/>
              </w:rPr>
              <w:t xml:space="preserve">КЛ-10 кВ; </w:t>
            </w:r>
          </w:p>
        </w:tc>
        <w:tc>
          <w:tcPr>
            <w:tcW w:w="974" w:type="dxa"/>
          </w:tcPr>
          <w:p w:rsidR="00300108" w:rsidRPr="00C015CC" w:rsidRDefault="00300108" w:rsidP="00873AC0">
            <w:pPr>
              <w:jc w:val="center"/>
              <w:rPr>
                <w:sz w:val="20"/>
                <w:szCs w:val="20"/>
              </w:rPr>
            </w:pPr>
            <w:r w:rsidRPr="00C015CC">
              <w:rPr>
                <w:sz w:val="20"/>
                <w:szCs w:val="20"/>
              </w:rPr>
              <w:t>м</w:t>
            </w:r>
          </w:p>
        </w:tc>
        <w:tc>
          <w:tcPr>
            <w:tcW w:w="1076" w:type="dxa"/>
          </w:tcPr>
          <w:p w:rsidR="00300108" w:rsidRPr="00C015CC" w:rsidRDefault="00300108" w:rsidP="00873AC0">
            <w:pPr>
              <w:jc w:val="center"/>
              <w:rPr>
                <w:sz w:val="20"/>
                <w:szCs w:val="20"/>
              </w:rPr>
            </w:pPr>
            <w:r w:rsidRPr="00C015CC">
              <w:rPr>
                <w:sz w:val="20"/>
                <w:szCs w:val="20"/>
              </w:rPr>
              <w:t>600</w:t>
            </w:r>
          </w:p>
        </w:tc>
        <w:tc>
          <w:tcPr>
            <w:tcW w:w="4030" w:type="dxa"/>
          </w:tcPr>
          <w:p w:rsidR="00300108" w:rsidRPr="00C015CC" w:rsidRDefault="00300108" w:rsidP="00873AC0">
            <w:pPr>
              <w:rPr>
                <w:sz w:val="20"/>
                <w:szCs w:val="20"/>
              </w:rPr>
            </w:pPr>
            <w:r w:rsidRPr="00C015CC">
              <w:rPr>
                <w:sz w:val="20"/>
                <w:szCs w:val="20"/>
              </w:rPr>
              <w:t>от ТП-688 до ТП-687</w:t>
            </w:r>
          </w:p>
        </w:tc>
      </w:tr>
      <w:tr w:rsidR="00300108" w:rsidRPr="00C015CC" w:rsidTr="00873AC0">
        <w:trPr>
          <w:jc w:val="center"/>
        </w:trPr>
        <w:tc>
          <w:tcPr>
            <w:tcW w:w="825" w:type="dxa"/>
          </w:tcPr>
          <w:p w:rsidR="00300108" w:rsidRPr="00C015CC" w:rsidRDefault="00300108" w:rsidP="00873AC0">
            <w:pPr>
              <w:jc w:val="center"/>
              <w:rPr>
                <w:sz w:val="20"/>
                <w:szCs w:val="20"/>
              </w:rPr>
            </w:pPr>
            <w:r>
              <w:rPr>
                <w:sz w:val="20"/>
                <w:szCs w:val="20"/>
              </w:rPr>
              <w:t>7</w:t>
            </w:r>
          </w:p>
        </w:tc>
        <w:tc>
          <w:tcPr>
            <w:tcW w:w="3595" w:type="dxa"/>
          </w:tcPr>
          <w:p w:rsidR="00300108" w:rsidRPr="00C015CC" w:rsidRDefault="00300108" w:rsidP="00873AC0">
            <w:pPr>
              <w:rPr>
                <w:sz w:val="20"/>
                <w:szCs w:val="20"/>
              </w:rPr>
            </w:pPr>
            <w:r w:rsidRPr="00C015CC">
              <w:rPr>
                <w:sz w:val="20"/>
                <w:szCs w:val="20"/>
              </w:rPr>
              <w:t>КЛ-10 кВ;</w:t>
            </w:r>
          </w:p>
        </w:tc>
        <w:tc>
          <w:tcPr>
            <w:tcW w:w="974" w:type="dxa"/>
          </w:tcPr>
          <w:p w:rsidR="00300108" w:rsidRPr="00C015CC" w:rsidRDefault="00300108" w:rsidP="00873AC0">
            <w:pPr>
              <w:jc w:val="center"/>
              <w:rPr>
                <w:sz w:val="20"/>
                <w:szCs w:val="20"/>
              </w:rPr>
            </w:pPr>
            <w:r w:rsidRPr="00C015CC">
              <w:rPr>
                <w:sz w:val="20"/>
                <w:szCs w:val="20"/>
              </w:rPr>
              <w:t>м</w:t>
            </w:r>
          </w:p>
        </w:tc>
        <w:tc>
          <w:tcPr>
            <w:tcW w:w="1076" w:type="dxa"/>
          </w:tcPr>
          <w:p w:rsidR="00300108" w:rsidRPr="00C015CC" w:rsidRDefault="00300108" w:rsidP="00873AC0">
            <w:pPr>
              <w:jc w:val="center"/>
              <w:rPr>
                <w:sz w:val="20"/>
                <w:szCs w:val="20"/>
              </w:rPr>
            </w:pPr>
            <w:r w:rsidRPr="00C015CC">
              <w:rPr>
                <w:sz w:val="20"/>
                <w:szCs w:val="20"/>
              </w:rPr>
              <w:t>72,5</w:t>
            </w:r>
          </w:p>
        </w:tc>
        <w:tc>
          <w:tcPr>
            <w:tcW w:w="4030" w:type="dxa"/>
          </w:tcPr>
          <w:p w:rsidR="00300108" w:rsidRPr="00C015CC" w:rsidRDefault="00300108" w:rsidP="00873AC0">
            <w:pPr>
              <w:rPr>
                <w:sz w:val="20"/>
                <w:szCs w:val="20"/>
              </w:rPr>
            </w:pPr>
            <w:r w:rsidRPr="00C015CC">
              <w:rPr>
                <w:sz w:val="20"/>
                <w:szCs w:val="20"/>
              </w:rPr>
              <w:t>от ТП-5</w:t>
            </w:r>
            <w:r>
              <w:rPr>
                <w:sz w:val="20"/>
                <w:szCs w:val="20"/>
              </w:rPr>
              <w:t>2</w:t>
            </w:r>
            <w:r w:rsidRPr="00C015CC">
              <w:rPr>
                <w:sz w:val="20"/>
                <w:szCs w:val="20"/>
              </w:rPr>
              <w:t xml:space="preserve"> до ТП-685</w:t>
            </w:r>
          </w:p>
        </w:tc>
      </w:tr>
      <w:tr w:rsidR="00300108" w:rsidRPr="00C015CC" w:rsidTr="00873AC0">
        <w:trPr>
          <w:jc w:val="center"/>
        </w:trPr>
        <w:tc>
          <w:tcPr>
            <w:tcW w:w="825" w:type="dxa"/>
          </w:tcPr>
          <w:p w:rsidR="00300108" w:rsidRPr="00C015CC" w:rsidRDefault="00300108" w:rsidP="00873AC0">
            <w:pPr>
              <w:jc w:val="center"/>
              <w:rPr>
                <w:sz w:val="20"/>
                <w:szCs w:val="20"/>
              </w:rPr>
            </w:pPr>
            <w:r>
              <w:rPr>
                <w:sz w:val="20"/>
                <w:szCs w:val="20"/>
              </w:rPr>
              <w:t>8</w:t>
            </w:r>
          </w:p>
        </w:tc>
        <w:tc>
          <w:tcPr>
            <w:tcW w:w="3595" w:type="dxa"/>
          </w:tcPr>
          <w:p w:rsidR="00300108" w:rsidRPr="00C015CC" w:rsidRDefault="00300108" w:rsidP="00873AC0">
            <w:pPr>
              <w:rPr>
                <w:sz w:val="20"/>
                <w:szCs w:val="20"/>
              </w:rPr>
            </w:pPr>
            <w:r w:rsidRPr="00C015CC">
              <w:rPr>
                <w:sz w:val="20"/>
                <w:szCs w:val="20"/>
              </w:rPr>
              <w:t>КЛ-10 кВ;</w:t>
            </w:r>
          </w:p>
        </w:tc>
        <w:tc>
          <w:tcPr>
            <w:tcW w:w="974" w:type="dxa"/>
          </w:tcPr>
          <w:p w:rsidR="00300108" w:rsidRPr="00C015CC" w:rsidRDefault="00300108" w:rsidP="00873AC0">
            <w:pPr>
              <w:jc w:val="center"/>
              <w:rPr>
                <w:sz w:val="20"/>
                <w:szCs w:val="20"/>
              </w:rPr>
            </w:pPr>
            <w:r w:rsidRPr="00C015CC">
              <w:rPr>
                <w:sz w:val="20"/>
                <w:szCs w:val="20"/>
              </w:rPr>
              <w:t>м</w:t>
            </w:r>
          </w:p>
        </w:tc>
        <w:tc>
          <w:tcPr>
            <w:tcW w:w="1076" w:type="dxa"/>
          </w:tcPr>
          <w:p w:rsidR="00300108" w:rsidRPr="00C015CC" w:rsidRDefault="00300108" w:rsidP="00873AC0">
            <w:pPr>
              <w:jc w:val="center"/>
              <w:rPr>
                <w:sz w:val="20"/>
                <w:szCs w:val="20"/>
              </w:rPr>
            </w:pPr>
            <w:r w:rsidRPr="00C015CC">
              <w:rPr>
                <w:sz w:val="20"/>
                <w:szCs w:val="20"/>
              </w:rPr>
              <w:t>202</w:t>
            </w:r>
          </w:p>
        </w:tc>
        <w:tc>
          <w:tcPr>
            <w:tcW w:w="4030" w:type="dxa"/>
          </w:tcPr>
          <w:p w:rsidR="00300108" w:rsidRPr="00C015CC" w:rsidRDefault="00300108" w:rsidP="00873AC0">
            <w:pPr>
              <w:rPr>
                <w:sz w:val="20"/>
                <w:szCs w:val="20"/>
              </w:rPr>
            </w:pPr>
            <w:r w:rsidRPr="00C015CC">
              <w:rPr>
                <w:sz w:val="20"/>
                <w:szCs w:val="20"/>
              </w:rPr>
              <w:t>от ТП-688 до ТП-685</w:t>
            </w:r>
          </w:p>
        </w:tc>
      </w:tr>
    </w:tbl>
    <w:p w:rsidR="00300108" w:rsidRDefault="00300108" w:rsidP="00E861EE">
      <w:pPr>
        <w:spacing w:line="264" w:lineRule="auto"/>
        <w:rPr>
          <w:sz w:val="20"/>
          <w:szCs w:val="20"/>
        </w:rPr>
      </w:pPr>
    </w:p>
    <w:p w:rsidR="00E861EE" w:rsidRDefault="00E861EE" w:rsidP="00E861EE">
      <w:pPr>
        <w:spacing w:line="264" w:lineRule="auto"/>
        <w:rPr>
          <w:sz w:val="14"/>
          <w:vertAlign w:val="superscript"/>
        </w:rPr>
      </w:pPr>
      <w:r w:rsidRPr="0017298F">
        <w:rPr>
          <w:sz w:val="20"/>
          <w:szCs w:val="20"/>
        </w:rPr>
        <w:t>Границы эксплуатационной ответственности сторон определяются Актом разграничения балансовой принадлежности и эксплуатационной ответственности Предприятия и Заказчика</w:t>
      </w:r>
    </w:p>
    <w:p w:rsidR="006D0271" w:rsidRDefault="006D0271" w:rsidP="006D0271">
      <w:pPr>
        <w:spacing w:line="264" w:lineRule="auto"/>
        <w:rPr>
          <w:sz w:val="14"/>
          <w:vertAlign w:val="superscript"/>
        </w:rPr>
      </w:pPr>
    </w:p>
    <w:tbl>
      <w:tblPr>
        <w:tblW w:w="10608" w:type="dxa"/>
        <w:tblInd w:w="534" w:type="dxa"/>
        <w:tblLayout w:type="fixed"/>
        <w:tblLook w:val="01E0"/>
      </w:tblPr>
      <w:tblGrid>
        <w:gridCol w:w="5528"/>
        <w:gridCol w:w="5080"/>
      </w:tblGrid>
      <w:tr w:rsidR="006D0271" w:rsidRPr="004A1D62" w:rsidTr="00815E46">
        <w:tc>
          <w:tcPr>
            <w:tcW w:w="5528" w:type="dxa"/>
          </w:tcPr>
          <w:p w:rsidR="006D0271" w:rsidRPr="004A1D62" w:rsidRDefault="006D0271" w:rsidP="00815E46">
            <w:pPr>
              <w:jc w:val="both"/>
              <w:rPr>
                <w:sz w:val="20"/>
                <w:szCs w:val="20"/>
              </w:rPr>
            </w:pPr>
            <w:r w:rsidRPr="004A1D62">
              <w:rPr>
                <w:sz w:val="20"/>
                <w:szCs w:val="20"/>
              </w:rPr>
              <w:t>«Заказчик»:</w:t>
            </w:r>
          </w:p>
          <w:p w:rsidR="006D0271" w:rsidRPr="004A1D62" w:rsidRDefault="006D0271" w:rsidP="00815E46">
            <w:pPr>
              <w:jc w:val="both"/>
              <w:rPr>
                <w:sz w:val="20"/>
                <w:szCs w:val="20"/>
              </w:rPr>
            </w:pPr>
          </w:p>
          <w:p w:rsidR="006D0271" w:rsidRPr="004A1D62" w:rsidRDefault="006D0271" w:rsidP="00815E46">
            <w:pPr>
              <w:jc w:val="both"/>
              <w:rPr>
                <w:b/>
                <w:sz w:val="20"/>
                <w:szCs w:val="20"/>
              </w:rPr>
            </w:pPr>
            <w:r w:rsidRPr="004A1D62">
              <w:rPr>
                <w:b/>
                <w:sz w:val="20"/>
                <w:szCs w:val="20"/>
              </w:rPr>
              <w:t>ФГБОУ ВО «БрГУ»</w:t>
            </w:r>
          </w:p>
          <w:p w:rsidR="006D0271" w:rsidRPr="004A1D62" w:rsidRDefault="00300108" w:rsidP="00815E46">
            <w:pPr>
              <w:jc w:val="both"/>
              <w:rPr>
                <w:sz w:val="20"/>
                <w:szCs w:val="20"/>
              </w:rPr>
            </w:pPr>
            <w:r>
              <w:rPr>
                <w:sz w:val="20"/>
                <w:szCs w:val="20"/>
              </w:rPr>
              <w:t>Ректор</w:t>
            </w:r>
            <w:r w:rsidR="006D0271" w:rsidRPr="004A1D62">
              <w:rPr>
                <w:sz w:val="20"/>
                <w:szCs w:val="20"/>
              </w:rPr>
              <w:t xml:space="preserve"> ФГБОУ ВО «БрГУ»</w:t>
            </w:r>
          </w:p>
          <w:p w:rsidR="006D0271" w:rsidRPr="004A1D62" w:rsidRDefault="006D0271" w:rsidP="00815E46">
            <w:pPr>
              <w:jc w:val="both"/>
              <w:rPr>
                <w:sz w:val="20"/>
                <w:szCs w:val="20"/>
              </w:rPr>
            </w:pPr>
          </w:p>
          <w:p w:rsidR="006D0271" w:rsidRPr="004A1D62" w:rsidRDefault="006D0271" w:rsidP="00815E46">
            <w:pPr>
              <w:jc w:val="both"/>
              <w:rPr>
                <w:sz w:val="20"/>
                <w:szCs w:val="20"/>
              </w:rPr>
            </w:pPr>
            <w:r w:rsidRPr="004A1D62">
              <w:rPr>
                <w:sz w:val="20"/>
                <w:szCs w:val="20"/>
              </w:rPr>
              <w:t>___________</w:t>
            </w:r>
            <w:r w:rsidR="00300108">
              <w:rPr>
                <w:sz w:val="20"/>
                <w:szCs w:val="20"/>
              </w:rPr>
              <w:t xml:space="preserve">И.С. </w:t>
            </w:r>
            <w:proofErr w:type="spellStart"/>
            <w:r w:rsidR="00300108">
              <w:rPr>
                <w:sz w:val="20"/>
                <w:szCs w:val="20"/>
              </w:rPr>
              <w:t>Ситов</w:t>
            </w:r>
            <w:proofErr w:type="spellEnd"/>
          </w:p>
          <w:p w:rsidR="006D0271" w:rsidRPr="004A1D62" w:rsidRDefault="006D0271" w:rsidP="00815E46">
            <w:pPr>
              <w:jc w:val="both"/>
              <w:rPr>
                <w:sz w:val="20"/>
                <w:szCs w:val="20"/>
              </w:rPr>
            </w:pPr>
            <w:r w:rsidRPr="004A1D62">
              <w:rPr>
                <w:sz w:val="20"/>
                <w:szCs w:val="20"/>
              </w:rPr>
              <w:t>«____»_________20</w:t>
            </w:r>
            <w:r w:rsidR="00300108">
              <w:rPr>
                <w:sz w:val="20"/>
                <w:szCs w:val="20"/>
              </w:rPr>
              <w:t>20</w:t>
            </w:r>
            <w:r w:rsidRPr="004A1D62">
              <w:rPr>
                <w:sz w:val="20"/>
                <w:szCs w:val="20"/>
              </w:rPr>
              <w:t xml:space="preserve"> г.</w:t>
            </w:r>
          </w:p>
          <w:p w:rsidR="006D0271" w:rsidRPr="004A1D62" w:rsidRDefault="006D0271" w:rsidP="00815E46">
            <w:pPr>
              <w:jc w:val="both"/>
              <w:rPr>
                <w:spacing w:val="6"/>
                <w:sz w:val="20"/>
                <w:szCs w:val="20"/>
              </w:rPr>
            </w:pPr>
            <w:r w:rsidRPr="004A1D62">
              <w:rPr>
                <w:sz w:val="20"/>
                <w:szCs w:val="20"/>
              </w:rPr>
              <w:t>М.П.</w:t>
            </w:r>
          </w:p>
        </w:tc>
        <w:tc>
          <w:tcPr>
            <w:tcW w:w="5080" w:type="dxa"/>
          </w:tcPr>
          <w:p w:rsidR="006D0271" w:rsidRPr="004A1D62" w:rsidRDefault="006D0271" w:rsidP="00815E46">
            <w:pPr>
              <w:jc w:val="both"/>
              <w:rPr>
                <w:sz w:val="20"/>
                <w:szCs w:val="20"/>
              </w:rPr>
            </w:pPr>
            <w:r w:rsidRPr="004A1D62">
              <w:rPr>
                <w:sz w:val="20"/>
                <w:szCs w:val="20"/>
              </w:rPr>
              <w:t xml:space="preserve">«Исполнитель»:  </w:t>
            </w: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z w:val="20"/>
                <w:szCs w:val="20"/>
              </w:rPr>
            </w:pPr>
          </w:p>
          <w:p w:rsidR="006D0271" w:rsidRPr="004A1D62" w:rsidRDefault="006D0271" w:rsidP="00815E46">
            <w:pPr>
              <w:jc w:val="both"/>
              <w:rPr>
                <w:spacing w:val="6"/>
                <w:sz w:val="20"/>
                <w:szCs w:val="20"/>
              </w:rPr>
            </w:pPr>
          </w:p>
        </w:tc>
      </w:tr>
    </w:tbl>
    <w:p w:rsidR="006D0271" w:rsidRDefault="006D0271"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E861EE" w:rsidRDefault="00E861EE" w:rsidP="00422920">
      <w:pPr>
        <w:spacing w:line="264" w:lineRule="auto"/>
        <w:rPr>
          <w:sz w:val="14"/>
          <w:vertAlign w:val="superscript"/>
        </w:rPr>
      </w:pPr>
    </w:p>
    <w:p w:rsidR="00E861EE" w:rsidRDefault="00E861EE" w:rsidP="00422920">
      <w:pPr>
        <w:spacing w:line="264" w:lineRule="auto"/>
        <w:rPr>
          <w:sz w:val="14"/>
          <w:vertAlign w:val="superscript"/>
        </w:rPr>
      </w:pPr>
    </w:p>
    <w:p w:rsidR="00E861EE" w:rsidRDefault="00E861EE" w:rsidP="00422920">
      <w:pPr>
        <w:spacing w:line="264" w:lineRule="auto"/>
        <w:rPr>
          <w:sz w:val="14"/>
          <w:vertAlign w:val="superscript"/>
        </w:rPr>
      </w:pPr>
    </w:p>
    <w:p w:rsidR="00E861EE" w:rsidRDefault="00E861EE" w:rsidP="00422920">
      <w:pPr>
        <w:spacing w:line="264" w:lineRule="auto"/>
        <w:rPr>
          <w:sz w:val="14"/>
          <w:vertAlign w:val="superscript"/>
        </w:rPr>
      </w:pPr>
    </w:p>
    <w:p w:rsidR="00E861EE" w:rsidRDefault="00E861EE" w:rsidP="00422920">
      <w:pPr>
        <w:spacing w:line="264" w:lineRule="auto"/>
        <w:rPr>
          <w:sz w:val="14"/>
          <w:vertAlign w:val="superscript"/>
        </w:rPr>
      </w:pPr>
    </w:p>
    <w:p w:rsidR="00E861EE" w:rsidRDefault="00E861EE" w:rsidP="00422920">
      <w:pPr>
        <w:spacing w:line="264" w:lineRule="auto"/>
        <w:rPr>
          <w:sz w:val="14"/>
          <w:vertAlign w:val="superscript"/>
        </w:rPr>
      </w:pPr>
    </w:p>
    <w:p w:rsidR="00E861EE" w:rsidRDefault="00E861EE" w:rsidP="00422920">
      <w:pPr>
        <w:spacing w:line="264" w:lineRule="auto"/>
        <w:rPr>
          <w:sz w:val="14"/>
          <w:vertAlign w:val="superscript"/>
        </w:rPr>
      </w:pPr>
    </w:p>
    <w:p w:rsidR="00E861EE" w:rsidRDefault="00E861EE"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E861EE" w:rsidRPr="00EF11D0" w:rsidRDefault="00E861EE" w:rsidP="00E861EE">
      <w:pPr>
        <w:ind w:left="7938"/>
        <w:rPr>
          <w:sz w:val="16"/>
          <w:szCs w:val="16"/>
        </w:rPr>
      </w:pPr>
      <w:r w:rsidRPr="00EF11D0">
        <w:rPr>
          <w:iCs/>
          <w:sz w:val="16"/>
          <w:szCs w:val="16"/>
        </w:rPr>
        <w:t xml:space="preserve">Приложение № </w:t>
      </w:r>
      <w:r>
        <w:rPr>
          <w:iCs/>
          <w:sz w:val="16"/>
          <w:szCs w:val="16"/>
        </w:rPr>
        <w:t xml:space="preserve">2 </w:t>
      </w:r>
      <w:r w:rsidRPr="00EF11D0">
        <w:rPr>
          <w:iCs/>
          <w:sz w:val="16"/>
          <w:szCs w:val="16"/>
        </w:rPr>
        <w:t>к договору</w:t>
      </w:r>
      <w:r>
        <w:rPr>
          <w:iCs/>
          <w:sz w:val="16"/>
          <w:szCs w:val="16"/>
        </w:rPr>
        <w:br/>
      </w:r>
      <w:r w:rsidRPr="00EF11D0">
        <w:rPr>
          <w:iCs/>
          <w:sz w:val="16"/>
          <w:szCs w:val="16"/>
        </w:rPr>
        <w:t>№ _____</w:t>
      </w:r>
      <w:r>
        <w:rPr>
          <w:iCs/>
          <w:sz w:val="16"/>
          <w:szCs w:val="16"/>
        </w:rPr>
        <w:t xml:space="preserve"> </w:t>
      </w:r>
      <w:r w:rsidRPr="00EF11D0">
        <w:rPr>
          <w:iCs/>
          <w:sz w:val="16"/>
          <w:szCs w:val="16"/>
        </w:rPr>
        <w:t xml:space="preserve">от ____________ </w:t>
      </w:r>
      <w:proofErr w:type="gramStart"/>
      <w:r w:rsidRPr="00EF11D0">
        <w:rPr>
          <w:iCs/>
          <w:sz w:val="16"/>
          <w:szCs w:val="16"/>
        </w:rPr>
        <w:t>г</w:t>
      </w:r>
      <w:proofErr w:type="gramEnd"/>
      <w:r w:rsidRPr="00EF11D0">
        <w:rPr>
          <w:iCs/>
          <w:sz w:val="16"/>
          <w:szCs w:val="16"/>
        </w:rPr>
        <w:t>.</w:t>
      </w:r>
    </w:p>
    <w:p w:rsidR="005E4A1F" w:rsidRDefault="005E4A1F" w:rsidP="005E4A1F">
      <w:pPr>
        <w:jc w:val="right"/>
        <w:rPr>
          <w:sz w:val="16"/>
          <w:szCs w:val="16"/>
        </w:rPr>
      </w:pPr>
    </w:p>
    <w:p w:rsidR="00300108" w:rsidRPr="005E4A1F" w:rsidRDefault="00300108" w:rsidP="005E4A1F">
      <w:pPr>
        <w:jc w:val="right"/>
        <w:rPr>
          <w:sz w:val="16"/>
          <w:szCs w:val="16"/>
        </w:rPr>
      </w:pPr>
    </w:p>
    <w:p w:rsidR="005E4A1F" w:rsidRDefault="005E4A1F" w:rsidP="005E4A1F">
      <w:pPr>
        <w:jc w:val="center"/>
        <w:rPr>
          <w:sz w:val="20"/>
          <w:szCs w:val="20"/>
        </w:rPr>
      </w:pPr>
      <w:r w:rsidRPr="0018166F">
        <w:rPr>
          <w:sz w:val="20"/>
          <w:szCs w:val="20"/>
        </w:rPr>
        <w:t>Перечень обязательных услуг по ТО, график оказания услуг</w:t>
      </w:r>
    </w:p>
    <w:p w:rsidR="00300108" w:rsidRDefault="00300108" w:rsidP="005E4A1F">
      <w:pPr>
        <w:jc w:val="center"/>
        <w:rPr>
          <w:sz w:val="20"/>
          <w:szCs w:val="20"/>
        </w:rPr>
      </w:pPr>
    </w:p>
    <w:tbl>
      <w:tblPr>
        <w:tblStyle w:val="ab"/>
        <w:tblW w:w="0" w:type="auto"/>
        <w:tblLook w:val="04A0"/>
      </w:tblPr>
      <w:tblGrid>
        <w:gridCol w:w="565"/>
        <w:gridCol w:w="2520"/>
        <w:gridCol w:w="3736"/>
        <w:gridCol w:w="3635"/>
      </w:tblGrid>
      <w:tr w:rsidR="00300108" w:rsidRPr="00DC6B0E" w:rsidTr="00300108">
        <w:trPr>
          <w:trHeight w:val="287"/>
          <w:tblHeader/>
        </w:trPr>
        <w:tc>
          <w:tcPr>
            <w:tcW w:w="565" w:type="dxa"/>
            <w:shd w:val="clear" w:color="auto" w:fill="D9D9D9" w:themeFill="background1" w:themeFillShade="D9"/>
            <w:vAlign w:val="center"/>
          </w:tcPr>
          <w:p w:rsidR="00300108" w:rsidRPr="00DC6B0E" w:rsidRDefault="00300108" w:rsidP="00873AC0">
            <w:pPr>
              <w:jc w:val="center"/>
              <w:rPr>
                <w:sz w:val="20"/>
                <w:szCs w:val="20"/>
              </w:rPr>
            </w:pPr>
            <w:r w:rsidRPr="00DC6B0E">
              <w:rPr>
                <w:sz w:val="20"/>
                <w:szCs w:val="20"/>
              </w:rPr>
              <w:t>№</w:t>
            </w:r>
          </w:p>
        </w:tc>
        <w:tc>
          <w:tcPr>
            <w:tcW w:w="2520" w:type="dxa"/>
            <w:shd w:val="clear" w:color="auto" w:fill="D9D9D9" w:themeFill="background1" w:themeFillShade="D9"/>
            <w:vAlign w:val="center"/>
          </w:tcPr>
          <w:p w:rsidR="00300108" w:rsidRPr="00DC6B0E" w:rsidRDefault="00300108" w:rsidP="00873AC0">
            <w:pPr>
              <w:jc w:val="center"/>
              <w:rPr>
                <w:sz w:val="20"/>
                <w:szCs w:val="20"/>
              </w:rPr>
            </w:pPr>
            <w:r w:rsidRPr="00DC6B0E">
              <w:rPr>
                <w:sz w:val="20"/>
                <w:szCs w:val="20"/>
              </w:rPr>
              <w:t>Вид обслуживания</w:t>
            </w:r>
          </w:p>
        </w:tc>
        <w:tc>
          <w:tcPr>
            <w:tcW w:w="3736" w:type="dxa"/>
            <w:shd w:val="clear" w:color="auto" w:fill="D9D9D9" w:themeFill="background1" w:themeFillShade="D9"/>
            <w:vAlign w:val="center"/>
          </w:tcPr>
          <w:p w:rsidR="00300108" w:rsidRPr="00DC6B0E" w:rsidRDefault="00300108" w:rsidP="00873AC0">
            <w:pPr>
              <w:jc w:val="center"/>
              <w:rPr>
                <w:sz w:val="20"/>
                <w:szCs w:val="20"/>
              </w:rPr>
            </w:pPr>
            <w:r w:rsidRPr="00DC6B0E">
              <w:rPr>
                <w:sz w:val="20"/>
                <w:szCs w:val="20"/>
              </w:rPr>
              <w:t>Перечень обязательных услуг</w:t>
            </w:r>
          </w:p>
        </w:tc>
        <w:tc>
          <w:tcPr>
            <w:tcW w:w="3635" w:type="dxa"/>
            <w:shd w:val="clear" w:color="auto" w:fill="D9D9D9" w:themeFill="background1" w:themeFillShade="D9"/>
            <w:vAlign w:val="center"/>
          </w:tcPr>
          <w:p w:rsidR="00300108" w:rsidRPr="00DC6B0E" w:rsidRDefault="00300108" w:rsidP="00873AC0">
            <w:pPr>
              <w:jc w:val="center"/>
              <w:rPr>
                <w:sz w:val="20"/>
                <w:szCs w:val="20"/>
              </w:rPr>
            </w:pPr>
            <w:r w:rsidRPr="00DC6B0E">
              <w:rPr>
                <w:sz w:val="20"/>
                <w:szCs w:val="20"/>
              </w:rPr>
              <w:t>График оказания услуг</w:t>
            </w:r>
          </w:p>
        </w:tc>
      </w:tr>
      <w:tr w:rsidR="00300108" w:rsidRPr="00DC6B0E" w:rsidTr="00300108">
        <w:trPr>
          <w:trHeight w:val="144"/>
        </w:trPr>
        <w:tc>
          <w:tcPr>
            <w:tcW w:w="565" w:type="dxa"/>
          </w:tcPr>
          <w:p w:rsidR="00300108" w:rsidRPr="00DC6B0E" w:rsidRDefault="00300108" w:rsidP="00873AC0">
            <w:pPr>
              <w:jc w:val="center"/>
              <w:rPr>
                <w:sz w:val="20"/>
                <w:szCs w:val="20"/>
              </w:rPr>
            </w:pPr>
            <w:r w:rsidRPr="00DC6B0E">
              <w:rPr>
                <w:sz w:val="20"/>
                <w:szCs w:val="20"/>
              </w:rPr>
              <w:t>1</w:t>
            </w:r>
          </w:p>
        </w:tc>
        <w:tc>
          <w:tcPr>
            <w:tcW w:w="2520" w:type="dxa"/>
          </w:tcPr>
          <w:p w:rsidR="00300108" w:rsidRPr="00DC6B0E" w:rsidRDefault="00300108" w:rsidP="00873AC0">
            <w:pPr>
              <w:jc w:val="center"/>
              <w:rPr>
                <w:sz w:val="20"/>
                <w:szCs w:val="20"/>
              </w:rPr>
            </w:pPr>
            <w:r w:rsidRPr="00DC6B0E">
              <w:rPr>
                <w:sz w:val="20"/>
                <w:szCs w:val="20"/>
              </w:rPr>
              <w:t>Приемка обслуживания обор</w:t>
            </w:r>
            <w:r w:rsidRPr="00DC6B0E">
              <w:rPr>
                <w:sz w:val="20"/>
                <w:szCs w:val="20"/>
              </w:rPr>
              <w:t>у</w:t>
            </w:r>
            <w:r w:rsidRPr="00DC6B0E">
              <w:rPr>
                <w:sz w:val="20"/>
                <w:szCs w:val="20"/>
              </w:rPr>
              <w:t>дования</w:t>
            </w:r>
          </w:p>
        </w:tc>
        <w:tc>
          <w:tcPr>
            <w:tcW w:w="3736" w:type="dxa"/>
          </w:tcPr>
          <w:p w:rsidR="00300108" w:rsidRPr="00DC6B0E" w:rsidRDefault="00300108" w:rsidP="00873AC0">
            <w:pPr>
              <w:jc w:val="center"/>
              <w:rPr>
                <w:sz w:val="20"/>
                <w:szCs w:val="20"/>
              </w:rPr>
            </w:pPr>
            <w:r w:rsidRPr="00DC6B0E">
              <w:rPr>
                <w:sz w:val="20"/>
                <w:szCs w:val="20"/>
              </w:rPr>
              <w:t>Оценка состояния оборудования 10 к</w:t>
            </w:r>
            <w:proofErr w:type="gramStart"/>
            <w:r w:rsidRPr="00DC6B0E">
              <w:rPr>
                <w:sz w:val="20"/>
                <w:szCs w:val="20"/>
              </w:rPr>
              <w:t>В(</w:t>
            </w:r>
            <w:proofErr w:type="gramEnd"/>
            <w:r w:rsidRPr="00DC6B0E">
              <w:rPr>
                <w:sz w:val="20"/>
                <w:szCs w:val="20"/>
              </w:rPr>
              <w:t>КЛ-10кВ, РУ 10кВ, трансформ</w:t>
            </w:r>
            <w:r w:rsidRPr="00DC6B0E">
              <w:rPr>
                <w:sz w:val="20"/>
                <w:szCs w:val="20"/>
              </w:rPr>
              <w:t>а</w:t>
            </w:r>
            <w:r w:rsidRPr="00DC6B0E">
              <w:rPr>
                <w:sz w:val="20"/>
                <w:szCs w:val="20"/>
              </w:rPr>
              <w:t>тор)</w:t>
            </w:r>
          </w:p>
        </w:tc>
        <w:tc>
          <w:tcPr>
            <w:tcW w:w="3635" w:type="dxa"/>
          </w:tcPr>
          <w:p w:rsidR="00300108" w:rsidRPr="00DC6B0E" w:rsidRDefault="00300108" w:rsidP="00873AC0">
            <w:pPr>
              <w:jc w:val="center"/>
              <w:rPr>
                <w:sz w:val="20"/>
                <w:szCs w:val="20"/>
              </w:rPr>
            </w:pPr>
            <w:r w:rsidRPr="00DC6B0E">
              <w:rPr>
                <w:sz w:val="20"/>
                <w:szCs w:val="20"/>
              </w:rPr>
              <w:t>Единовременно для каждого объекта. Время осмотра – в течени</w:t>
            </w:r>
            <w:r>
              <w:rPr>
                <w:sz w:val="20"/>
                <w:szCs w:val="20"/>
              </w:rPr>
              <w:t>е</w:t>
            </w:r>
            <w:r w:rsidRPr="00DC6B0E">
              <w:rPr>
                <w:sz w:val="20"/>
                <w:szCs w:val="20"/>
              </w:rPr>
              <w:t xml:space="preserve"> 5 рабочих дней с момента подписания догов</w:t>
            </w:r>
            <w:r w:rsidRPr="00DC6B0E">
              <w:rPr>
                <w:sz w:val="20"/>
                <w:szCs w:val="20"/>
              </w:rPr>
              <w:t>о</w:t>
            </w:r>
            <w:r w:rsidRPr="00DC6B0E">
              <w:rPr>
                <w:sz w:val="20"/>
                <w:szCs w:val="20"/>
              </w:rPr>
              <w:t>ра.</w:t>
            </w:r>
          </w:p>
        </w:tc>
      </w:tr>
      <w:tr w:rsidR="00300108" w:rsidRPr="00DC6B0E" w:rsidTr="00300108">
        <w:trPr>
          <w:trHeight w:val="558"/>
        </w:trPr>
        <w:tc>
          <w:tcPr>
            <w:tcW w:w="565" w:type="dxa"/>
            <w:vMerge w:val="restart"/>
          </w:tcPr>
          <w:p w:rsidR="00300108" w:rsidRPr="00DC6B0E" w:rsidRDefault="00300108" w:rsidP="00873AC0">
            <w:pPr>
              <w:jc w:val="center"/>
              <w:rPr>
                <w:sz w:val="20"/>
                <w:szCs w:val="20"/>
              </w:rPr>
            </w:pPr>
            <w:r w:rsidRPr="00DC6B0E">
              <w:rPr>
                <w:sz w:val="20"/>
                <w:szCs w:val="20"/>
              </w:rPr>
              <w:t>2</w:t>
            </w:r>
          </w:p>
        </w:tc>
        <w:tc>
          <w:tcPr>
            <w:tcW w:w="2520" w:type="dxa"/>
            <w:vMerge w:val="restart"/>
          </w:tcPr>
          <w:p w:rsidR="00300108" w:rsidRPr="00DC6B0E" w:rsidRDefault="00300108" w:rsidP="00873AC0">
            <w:pPr>
              <w:jc w:val="center"/>
              <w:rPr>
                <w:sz w:val="20"/>
                <w:szCs w:val="20"/>
              </w:rPr>
            </w:pPr>
            <w:r w:rsidRPr="00DC6B0E">
              <w:rPr>
                <w:sz w:val="20"/>
                <w:szCs w:val="20"/>
              </w:rPr>
              <w:t>Плановые профилактич</w:t>
            </w:r>
            <w:r w:rsidRPr="00DC6B0E">
              <w:rPr>
                <w:sz w:val="20"/>
                <w:szCs w:val="20"/>
              </w:rPr>
              <w:t>е</w:t>
            </w:r>
            <w:r w:rsidRPr="00DC6B0E">
              <w:rPr>
                <w:sz w:val="20"/>
                <w:szCs w:val="20"/>
              </w:rPr>
              <w:t>ские осмотры электрооб</w:t>
            </w:r>
            <w:r w:rsidRPr="00DC6B0E">
              <w:rPr>
                <w:sz w:val="20"/>
                <w:szCs w:val="20"/>
              </w:rPr>
              <w:t>о</w:t>
            </w:r>
            <w:r w:rsidRPr="00DC6B0E">
              <w:rPr>
                <w:sz w:val="20"/>
                <w:szCs w:val="20"/>
              </w:rPr>
              <w:t>рудов</w:t>
            </w:r>
            <w:r w:rsidRPr="00DC6B0E">
              <w:rPr>
                <w:sz w:val="20"/>
                <w:szCs w:val="20"/>
              </w:rPr>
              <w:t>а</w:t>
            </w:r>
            <w:r w:rsidRPr="00DC6B0E">
              <w:rPr>
                <w:sz w:val="20"/>
                <w:szCs w:val="20"/>
              </w:rPr>
              <w:t>ния</w:t>
            </w:r>
          </w:p>
        </w:tc>
        <w:tc>
          <w:tcPr>
            <w:tcW w:w="3736" w:type="dxa"/>
          </w:tcPr>
          <w:p w:rsidR="00300108" w:rsidRPr="00DC6B0E" w:rsidRDefault="00300108" w:rsidP="00873AC0">
            <w:pPr>
              <w:jc w:val="center"/>
              <w:rPr>
                <w:sz w:val="20"/>
                <w:szCs w:val="20"/>
              </w:rPr>
            </w:pPr>
            <w:r w:rsidRPr="00DC6B0E">
              <w:rPr>
                <w:sz w:val="20"/>
                <w:szCs w:val="20"/>
              </w:rPr>
              <w:t>Осмотр строительной части ТП</w:t>
            </w:r>
          </w:p>
        </w:tc>
        <w:tc>
          <w:tcPr>
            <w:tcW w:w="3635" w:type="dxa"/>
          </w:tcPr>
          <w:p w:rsidR="00300108" w:rsidRPr="00DC6B0E" w:rsidRDefault="00300108" w:rsidP="00873AC0">
            <w:pPr>
              <w:jc w:val="center"/>
              <w:rPr>
                <w:sz w:val="20"/>
                <w:szCs w:val="20"/>
              </w:rPr>
            </w:pPr>
            <w:r w:rsidRPr="00DC6B0E">
              <w:rPr>
                <w:sz w:val="20"/>
                <w:szCs w:val="20"/>
              </w:rPr>
              <w:t>Не реже 1 раза в 5 месяца. В соответс</w:t>
            </w:r>
            <w:r w:rsidRPr="00DC6B0E">
              <w:rPr>
                <w:sz w:val="20"/>
                <w:szCs w:val="20"/>
              </w:rPr>
              <w:t>т</w:t>
            </w:r>
            <w:r w:rsidRPr="00DC6B0E">
              <w:rPr>
                <w:sz w:val="20"/>
                <w:szCs w:val="20"/>
              </w:rPr>
              <w:t>вии с графиком осмотра.</w:t>
            </w:r>
          </w:p>
        </w:tc>
      </w:tr>
      <w:tr w:rsidR="00300108" w:rsidRPr="00DC6B0E" w:rsidTr="00300108">
        <w:trPr>
          <w:trHeight w:val="935"/>
        </w:trPr>
        <w:tc>
          <w:tcPr>
            <w:tcW w:w="565" w:type="dxa"/>
            <w:vMerge/>
          </w:tcPr>
          <w:p w:rsidR="00300108" w:rsidRPr="00DC6B0E" w:rsidRDefault="00300108" w:rsidP="00873AC0">
            <w:pPr>
              <w:jc w:val="center"/>
              <w:rPr>
                <w:sz w:val="20"/>
                <w:szCs w:val="20"/>
              </w:rPr>
            </w:pPr>
          </w:p>
        </w:tc>
        <w:tc>
          <w:tcPr>
            <w:tcW w:w="2520" w:type="dxa"/>
            <w:vMerge/>
          </w:tcPr>
          <w:p w:rsidR="00300108" w:rsidRPr="00DC6B0E" w:rsidRDefault="00300108" w:rsidP="00873AC0">
            <w:pPr>
              <w:jc w:val="center"/>
              <w:rPr>
                <w:sz w:val="20"/>
                <w:szCs w:val="20"/>
              </w:rPr>
            </w:pPr>
          </w:p>
        </w:tc>
        <w:tc>
          <w:tcPr>
            <w:tcW w:w="3736" w:type="dxa"/>
          </w:tcPr>
          <w:p w:rsidR="00300108" w:rsidRPr="00DC6B0E" w:rsidRDefault="00300108" w:rsidP="00873AC0">
            <w:pPr>
              <w:jc w:val="center"/>
              <w:rPr>
                <w:sz w:val="20"/>
                <w:szCs w:val="20"/>
              </w:rPr>
            </w:pPr>
            <w:r w:rsidRPr="00DC6B0E">
              <w:rPr>
                <w:sz w:val="20"/>
                <w:szCs w:val="20"/>
              </w:rPr>
              <w:t>Проверка соответствия уровня ма</w:t>
            </w:r>
            <w:r w:rsidRPr="00DC6B0E">
              <w:rPr>
                <w:sz w:val="20"/>
                <w:szCs w:val="20"/>
              </w:rPr>
              <w:t>с</w:t>
            </w:r>
            <w:r w:rsidRPr="00DC6B0E">
              <w:rPr>
                <w:sz w:val="20"/>
                <w:szCs w:val="20"/>
              </w:rPr>
              <w:t>ла температурной отметке в расш</w:t>
            </w:r>
            <w:r w:rsidRPr="00DC6B0E">
              <w:rPr>
                <w:sz w:val="20"/>
                <w:szCs w:val="20"/>
              </w:rPr>
              <w:t>и</w:t>
            </w:r>
            <w:r w:rsidRPr="00DC6B0E">
              <w:rPr>
                <w:sz w:val="20"/>
                <w:szCs w:val="20"/>
              </w:rPr>
              <w:t>рители и отсутствие течи масла трансформаторов</w:t>
            </w:r>
          </w:p>
        </w:tc>
        <w:tc>
          <w:tcPr>
            <w:tcW w:w="3635" w:type="dxa"/>
          </w:tcPr>
          <w:p w:rsidR="00300108" w:rsidRPr="00DC6B0E" w:rsidRDefault="00300108" w:rsidP="00873AC0">
            <w:pPr>
              <w:jc w:val="center"/>
              <w:rPr>
                <w:sz w:val="20"/>
                <w:szCs w:val="20"/>
              </w:rPr>
            </w:pPr>
            <w:r w:rsidRPr="00DC6B0E">
              <w:rPr>
                <w:sz w:val="20"/>
                <w:szCs w:val="20"/>
              </w:rPr>
              <w:t>Не реже 1 раза в месяц</w:t>
            </w:r>
          </w:p>
        </w:tc>
      </w:tr>
      <w:tr w:rsidR="00300108" w:rsidRPr="00DC6B0E" w:rsidTr="00300108">
        <w:trPr>
          <w:trHeight w:val="480"/>
        </w:trPr>
        <w:tc>
          <w:tcPr>
            <w:tcW w:w="565" w:type="dxa"/>
            <w:vMerge/>
          </w:tcPr>
          <w:p w:rsidR="00300108" w:rsidRPr="00DC6B0E" w:rsidRDefault="00300108" w:rsidP="00873AC0">
            <w:pPr>
              <w:jc w:val="center"/>
              <w:rPr>
                <w:sz w:val="20"/>
                <w:szCs w:val="20"/>
              </w:rPr>
            </w:pPr>
          </w:p>
        </w:tc>
        <w:tc>
          <w:tcPr>
            <w:tcW w:w="2520" w:type="dxa"/>
            <w:vMerge/>
          </w:tcPr>
          <w:p w:rsidR="00300108" w:rsidRPr="00DC6B0E" w:rsidRDefault="00300108" w:rsidP="00873AC0">
            <w:pPr>
              <w:jc w:val="center"/>
              <w:rPr>
                <w:sz w:val="20"/>
                <w:szCs w:val="20"/>
              </w:rPr>
            </w:pPr>
          </w:p>
        </w:tc>
        <w:tc>
          <w:tcPr>
            <w:tcW w:w="3736" w:type="dxa"/>
          </w:tcPr>
          <w:p w:rsidR="00300108" w:rsidRPr="00DC6B0E" w:rsidRDefault="00300108" w:rsidP="00873AC0">
            <w:pPr>
              <w:jc w:val="center"/>
              <w:rPr>
                <w:sz w:val="20"/>
                <w:szCs w:val="20"/>
              </w:rPr>
            </w:pPr>
            <w:r w:rsidRPr="00DC6B0E">
              <w:rPr>
                <w:sz w:val="20"/>
                <w:szCs w:val="20"/>
              </w:rPr>
              <w:t>Определение состояния контактных с</w:t>
            </w:r>
            <w:r w:rsidRPr="00DC6B0E">
              <w:rPr>
                <w:sz w:val="20"/>
                <w:szCs w:val="20"/>
              </w:rPr>
              <w:t>о</w:t>
            </w:r>
            <w:r w:rsidRPr="00DC6B0E">
              <w:rPr>
                <w:sz w:val="20"/>
                <w:szCs w:val="20"/>
              </w:rPr>
              <w:t>единений.</w:t>
            </w:r>
          </w:p>
        </w:tc>
        <w:tc>
          <w:tcPr>
            <w:tcW w:w="3635" w:type="dxa"/>
          </w:tcPr>
          <w:p w:rsidR="00300108" w:rsidRPr="00DC6B0E" w:rsidRDefault="00300108" w:rsidP="00873AC0">
            <w:pPr>
              <w:jc w:val="center"/>
              <w:rPr>
                <w:sz w:val="20"/>
                <w:szCs w:val="20"/>
              </w:rPr>
            </w:pPr>
            <w:r w:rsidRPr="00DC6B0E">
              <w:rPr>
                <w:sz w:val="20"/>
                <w:szCs w:val="20"/>
              </w:rPr>
              <w:t>Не реже 1 раза в месяц</w:t>
            </w:r>
          </w:p>
        </w:tc>
      </w:tr>
      <w:tr w:rsidR="00300108" w:rsidRPr="00DC6B0E" w:rsidTr="00300108">
        <w:trPr>
          <w:trHeight w:val="673"/>
        </w:trPr>
        <w:tc>
          <w:tcPr>
            <w:tcW w:w="565" w:type="dxa"/>
            <w:vMerge/>
          </w:tcPr>
          <w:p w:rsidR="00300108" w:rsidRPr="00DC6B0E" w:rsidRDefault="00300108" w:rsidP="00873AC0">
            <w:pPr>
              <w:jc w:val="center"/>
              <w:rPr>
                <w:sz w:val="20"/>
                <w:szCs w:val="20"/>
              </w:rPr>
            </w:pPr>
          </w:p>
        </w:tc>
        <w:tc>
          <w:tcPr>
            <w:tcW w:w="2520" w:type="dxa"/>
            <w:vMerge/>
          </w:tcPr>
          <w:p w:rsidR="00300108" w:rsidRPr="00DC6B0E" w:rsidRDefault="00300108" w:rsidP="00873AC0">
            <w:pPr>
              <w:jc w:val="center"/>
              <w:rPr>
                <w:sz w:val="20"/>
                <w:szCs w:val="20"/>
              </w:rPr>
            </w:pPr>
          </w:p>
        </w:tc>
        <w:tc>
          <w:tcPr>
            <w:tcW w:w="3736" w:type="dxa"/>
          </w:tcPr>
          <w:p w:rsidR="00300108" w:rsidRPr="00DC6B0E" w:rsidRDefault="00300108" w:rsidP="00873AC0">
            <w:pPr>
              <w:jc w:val="center"/>
              <w:rPr>
                <w:sz w:val="20"/>
                <w:szCs w:val="20"/>
              </w:rPr>
            </w:pPr>
            <w:r w:rsidRPr="00DC6B0E">
              <w:rPr>
                <w:sz w:val="20"/>
                <w:szCs w:val="20"/>
              </w:rPr>
              <w:t>Определение состояния опорной изол</w:t>
            </w:r>
            <w:r w:rsidRPr="00DC6B0E">
              <w:rPr>
                <w:sz w:val="20"/>
                <w:szCs w:val="20"/>
              </w:rPr>
              <w:t>я</w:t>
            </w:r>
            <w:r w:rsidRPr="00DC6B0E">
              <w:rPr>
                <w:sz w:val="20"/>
                <w:szCs w:val="20"/>
              </w:rPr>
              <w:t>ции (трещины, сколы, загря</w:t>
            </w:r>
            <w:r w:rsidRPr="00DC6B0E">
              <w:rPr>
                <w:sz w:val="20"/>
                <w:szCs w:val="20"/>
              </w:rPr>
              <w:t>з</w:t>
            </w:r>
            <w:r w:rsidRPr="00DC6B0E">
              <w:rPr>
                <w:sz w:val="20"/>
                <w:szCs w:val="20"/>
              </w:rPr>
              <w:t>нения)</w:t>
            </w:r>
          </w:p>
        </w:tc>
        <w:tc>
          <w:tcPr>
            <w:tcW w:w="3635" w:type="dxa"/>
          </w:tcPr>
          <w:p w:rsidR="00300108" w:rsidRPr="00DC6B0E" w:rsidRDefault="00300108" w:rsidP="00873AC0">
            <w:pPr>
              <w:jc w:val="center"/>
              <w:rPr>
                <w:sz w:val="20"/>
                <w:szCs w:val="20"/>
              </w:rPr>
            </w:pPr>
            <w:r w:rsidRPr="00DC6B0E">
              <w:rPr>
                <w:sz w:val="20"/>
                <w:szCs w:val="20"/>
              </w:rPr>
              <w:t>Не реже 1 раза в 3 месяца.</w:t>
            </w:r>
          </w:p>
        </w:tc>
      </w:tr>
      <w:tr w:rsidR="00300108" w:rsidRPr="00DC6B0E" w:rsidTr="00300108">
        <w:trPr>
          <w:trHeight w:val="470"/>
        </w:trPr>
        <w:tc>
          <w:tcPr>
            <w:tcW w:w="565" w:type="dxa"/>
            <w:vMerge/>
          </w:tcPr>
          <w:p w:rsidR="00300108" w:rsidRPr="00DC6B0E" w:rsidRDefault="00300108" w:rsidP="00873AC0">
            <w:pPr>
              <w:jc w:val="center"/>
              <w:rPr>
                <w:sz w:val="20"/>
                <w:szCs w:val="20"/>
              </w:rPr>
            </w:pPr>
          </w:p>
        </w:tc>
        <w:tc>
          <w:tcPr>
            <w:tcW w:w="2520" w:type="dxa"/>
            <w:vMerge/>
          </w:tcPr>
          <w:p w:rsidR="00300108" w:rsidRPr="00DC6B0E" w:rsidRDefault="00300108" w:rsidP="00873AC0">
            <w:pPr>
              <w:jc w:val="center"/>
              <w:rPr>
                <w:sz w:val="20"/>
                <w:szCs w:val="20"/>
              </w:rPr>
            </w:pPr>
          </w:p>
        </w:tc>
        <w:tc>
          <w:tcPr>
            <w:tcW w:w="3736" w:type="dxa"/>
          </w:tcPr>
          <w:p w:rsidR="00300108" w:rsidRPr="00DC6B0E" w:rsidRDefault="00300108" w:rsidP="00873AC0">
            <w:pPr>
              <w:jc w:val="center"/>
              <w:rPr>
                <w:sz w:val="20"/>
                <w:szCs w:val="20"/>
              </w:rPr>
            </w:pPr>
            <w:r w:rsidRPr="00DC6B0E">
              <w:rPr>
                <w:sz w:val="20"/>
                <w:szCs w:val="20"/>
              </w:rPr>
              <w:t>Проверка целостности и соответс</w:t>
            </w:r>
            <w:r w:rsidRPr="00DC6B0E">
              <w:rPr>
                <w:sz w:val="20"/>
                <w:szCs w:val="20"/>
              </w:rPr>
              <w:t>т</w:t>
            </w:r>
            <w:r w:rsidRPr="00DC6B0E">
              <w:rPr>
                <w:sz w:val="20"/>
                <w:szCs w:val="20"/>
              </w:rPr>
              <w:t>вия нагрузкам, при необходим</w:t>
            </w:r>
            <w:r w:rsidRPr="00DC6B0E">
              <w:rPr>
                <w:sz w:val="20"/>
                <w:szCs w:val="20"/>
              </w:rPr>
              <w:t>о</w:t>
            </w:r>
            <w:r w:rsidRPr="00DC6B0E">
              <w:rPr>
                <w:sz w:val="20"/>
                <w:szCs w:val="20"/>
              </w:rPr>
              <w:t>сти замена предохранителей.</w:t>
            </w:r>
          </w:p>
        </w:tc>
        <w:tc>
          <w:tcPr>
            <w:tcW w:w="3635" w:type="dxa"/>
          </w:tcPr>
          <w:p w:rsidR="00300108" w:rsidRPr="00DC6B0E" w:rsidRDefault="00300108" w:rsidP="00873AC0">
            <w:pPr>
              <w:jc w:val="center"/>
              <w:rPr>
                <w:sz w:val="20"/>
                <w:szCs w:val="20"/>
              </w:rPr>
            </w:pPr>
            <w:r w:rsidRPr="00DC6B0E">
              <w:rPr>
                <w:sz w:val="20"/>
                <w:szCs w:val="20"/>
              </w:rPr>
              <w:t>Не реже 1 раза в месяц</w:t>
            </w:r>
          </w:p>
        </w:tc>
      </w:tr>
      <w:tr w:rsidR="00300108" w:rsidRPr="00DC6B0E" w:rsidTr="00300108">
        <w:trPr>
          <w:trHeight w:val="378"/>
        </w:trPr>
        <w:tc>
          <w:tcPr>
            <w:tcW w:w="565" w:type="dxa"/>
            <w:vMerge/>
          </w:tcPr>
          <w:p w:rsidR="00300108" w:rsidRPr="00DC6B0E" w:rsidRDefault="00300108" w:rsidP="00873AC0">
            <w:pPr>
              <w:jc w:val="center"/>
              <w:rPr>
                <w:sz w:val="20"/>
                <w:szCs w:val="20"/>
              </w:rPr>
            </w:pPr>
          </w:p>
        </w:tc>
        <w:tc>
          <w:tcPr>
            <w:tcW w:w="2520" w:type="dxa"/>
            <w:vMerge/>
          </w:tcPr>
          <w:p w:rsidR="00300108" w:rsidRPr="00DC6B0E" w:rsidRDefault="00300108" w:rsidP="00873AC0">
            <w:pPr>
              <w:jc w:val="center"/>
              <w:rPr>
                <w:sz w:val="20"/>
                <w:szCs w:val="20"/>
              </w:rPr>
            </w:pPr>
          </w:p>
        </w:tc>
        <w:tc>
          <w:tcPr>
            <w:tcW w:w="3736" w:type="dxa"/>
          </w:tcPr>
          <w:p w:rsidR="00300108" w:rsidRPr="00DC6B0E" w:rsidRDefault="00300108" w:rsidP="00873AC0">
            <w:pPr>
              <w:jc w:val="center"/>
              <w:rPr>
                <w:sz w:val="20"/>
                <w:szCs w:val="20"/>
              </w:rPr>
            </w:pPr>
            <w:r w:rsidRPr="00DC6B0E">
              <w:rPr>
                <w:sz w:val="20"/>
                <w:szCs w:val="20"/>
              </w:rPr>
              <w:t>Определение исправности блокирово</w:t>
            </w:r>
            <w:r w:rsidRPr="00DC6B0E">
              <w:rPr>
                <w:sz w:val="20"/>
                <w:szCs w:val="20"/>
              </w:rPr>
              <w:t>ч</w:t>
            </w:r>
            <w:r w:rsidRPr="00DC6B0E">
              <w:rPr>
                <w:sz w:val="20"/>
                <w:szCs w:val="20"/>
              </w:rPr>
              <w:t>ных устройств</w:t>
            </w:r>
          </w:p>
        </w:tc>
        <w:tc>
          <w:tcPr>
            <w:tcW w:w="3635" w:type="dxa"/>
          </w:tcPr>
          <w:p w:rsidR="00300108" w:rsidRPr="00DC6B0E" w:rsidRDefault="00300108" w:rsidP="00873AC0">
            <w:pPr>
              <w:jc w:val="center"/>
              <w:rPr>
                <w:sz w:val="20"/>
                <w:szCs w:val="20"/>
              </w:rPr>
            </w:pPr>
            <w:r w:rsidRPr="00DC6B0E">
              <w:rPr>
                <w:sz w:val="20"/>
                <w:szCs w:val="20"/>
              </w:rPr>
              <w:t>Не реже 1 раза в 2 месяца</w:t>
            </w:r>
          </w:p>
        </w:tc>
      </w:tr>
      <w:tr w:rsidR="00300108" w:rsidRPr="00DC6B0E" w:rsidTr="00300108">
        <w:trPr>
          <w:trHeight w:val="478"/>
        </w:trPr>
        <w:tc>
          <w:tcPr>
            <w:tcW w:w="565" w:type="dxa"/>
            <w:vMerge/>
          </w:tcPr>
          <w:p w:rsidR="00300108" w:rsidRPr="00DC6B0E" w:rsidRDefault="00300108" w:rsidP="00873AC0">
            <w:pPr>
              <w:jc w:val="center"/>
              <w:rPr>
                <w:sz w:val="20"/>
                <w:szCs w:val="20"/>
              </w:rPr>
            </w:pPr>
          </w:p>
        </w:tc>
        <w:tc>
          <w:tcPr>
            <w:tcW w:w="2520" w:type="dxa"/>
            <w:vMerge/>
          </w:tcPr>
          <w:p w:rsidR="00300108" w:rsidRPr="00DC6B0E" w:rsidRDefault="00300108" w:rsidP="00873AC0">
            <w:pPr>
              <w:jc w:val="center"/>
              <w:rPr>
                <w:sz w:val="20"/>
                <w:szCs w:val="20"/>
              </w:rPr>
            </w:pPr>
          </w:p>
        </w:tc>
        <w:tc>
          <w:tcPr>
            <w:tcW w:w="3736" w:type="dxa"/>
          </w:tcPr>
          <w:p w:rsidR="00300108" w:rsidRPr="00DC6B0E" w:rsidRDefault="00300108" w:rsidP="00873AC0">
            <w:pPr>
              <w:jc w:val="center"/>
              <w:rPr>
                <w:sz w:val="20"/>
                <w:szCs w:val="20"/>
              </w:rPr>
            </w:pPr>
            <w:r w:rsidRPr="00DC6B0E">
              <w:rPr>
                <w:sz w:val="20"/>
                <w:szCs w:val="20"/>
              </w:rPr>
              <w:t>Осмотр выключателей, разъедин</w:t>
            </w:r>
            <w:r w:rsidRPr="00DC6B0E">
              <w:rPr>
                <w:sz w:val="20"/>
                <w:szCs w:val="20"/>
              </w:rPr>
              <w:t>и</w:t>
            </w:r>
            <w:r w:rsidRPr="00DC6B0E">
              <w:rPr>
                <w:sz w:val="20"/>
                <w:szCs w:val="20"/>
              </w:rPr>
              <w:t>телей, разрядников.</w:t>
            </w:r>
          </w:p>
        </w:tc>
        <w:tc>
          <w:tcPr>
            <w:tcW w:w="3635" w:type="dxa"/>
          </w:tcPr>
          <w:p w:rsidR="00300108" w:rsidRPr="00DC6B0E" w:rsidRDefault="00300108" w:rsidP="00873AC0">
            <w:pPr>
              <w:jc w:val="center"/>
              <w:rPr>
                <w:sz w:val="20"/>
                <w:szCs w:val="20"/>
              </w:rPr>
            </w:pPr>
            <w:r w:rsidRPr="00DC6B0E">
              <w:rPr>
                <w:sz w:val="20"/>
                <w:szCs w:val="20"/>
              </w:rPr>
              <w:t>Не реже 1 раза в месяц</w:t>
            </w:r>
          </w:p>
        </w:tc>
      </w:tr>
      <w:tr w:rsidR="00300108" w:rsidRPr="00DC6B0E" w:rsidTr="00300108">
        <w:trPr>
          <w:trHeight w:val="400"/>
        </w:trPr>
        <w:tc>
          <w:tcPr>
            <w:tcW w:w="565" w:type="dxa"/>
            <w:vMerge/>
          </w:tcPr>
          <w:p w:rsidR="00300108" w:rsidRPr="00DC6B0E" w:rsidRDefault="00300108" w:rsidP="00873AC0">
            <w:pPr>
              <w:jc w:val="center"/>
              <w:rPr>
                <w:sz w:val="20"/>
                <w:szCs w:val="20"/>
              </w:rPr>
            </w:pPr>
          </w:p>
        </w:tc>
        <w:tc>
          <w:tcPr>
            <w:tcW w:w="2520" w:type="dxa"/>
            <w:vMerge/>
          </w:tcPr>
          <w:p w:rsidR="00300108" w:rsidRPr="00DC6B0E" w:rsidRDefault="00300108" w:rsidP="00873AC0">
            <w:pPr>
              <w:jc w:val="center"/>
              <w:rPr>
                <w:sz w:val="20"/>
                <w:szCs w:val="20"/>
              </w:rPr>
            </w:pPr>
          </w:p>
        </w:tc>
        <w:tc>
          <w:tcPr>
            <w:tcW w:w="3736" w:type="dxa"/>
          </w:tcPr>
          <w:p w:rsidR="00300108" w:rsidRPr="00DC6B0E" w:rsidRDefault="00300108" w:rsidP="00873AC0">
            <w:pPr>
              <w:jc w:val="center"/>
              <w:rPr>
                <w:sz w:val="20"/>
                <w:szCs w:val="20"/>
              </w:rPr>
            </w:pPr>
            <w:r w:rsidRPr="00DC6B0E">
              <w:rPr>
                <w:sz w:val="20"/>
                <w:szCs w:val="20"/>
              </w:rPr>
              <w:t>Определение состояния кабельных ко</w:t>
            </w:r>
            <w:r w:rsidRPr="00DC6B0E">
              <w:rPr>
                <w:sz w:val="20"/>
                <w:szCs w:val="20"/>
              </w:rPr>
              <w:t>н</w:t>
            </w:r>
            <w:r w:rsidRPr="00DC6B0E">
              <w:rPr>
                <w:sz w:val="20"/>
                <w:szCs w:val="20"/>
              </w:rPr>
              <w:t>цевых муфт в ТП</w:t>
            </w:r>
          </w:p>
        </w:tc>
        <w:tc>
          <w:tcPr>
            <w:tcW w:w="3635" w:type="dxa"/>
            <w:vMerge w:val="restart"/>
          </w:tcPr>
          <w:p w:rsidR="00300108" w:rsidRPr="00DC6B0E" w:rsidRDefault="00300108" w:rsidP="00873AC0">
            <w:pPr>
              <w:jc w:val="center"/>
              <w:rPr>
                <w:sz w:val="20"/>
                <w:szCs w:val="20"/>
              </w:rPr>
            </w:pPr>
            <w:r w:rsidRPr="00DC6B0E">
              <w:rPr>
                <w:sz w:val="20"/>
                <w:szCs w:val="20"/>
              </w:rPr>
              <w:t>Не реже 1 раза в 3 месяца. В соответс</w:t>
            </w:r>
            <w:r w:rsidRPr="00DC6B0E">
              <w:rPr>
                <w:sz w:val="20"/>
                <w:szCs w:val="20"/>
              </w:rPr>
              <w:t>т</w:t>
            </w:r>
            <w:r w:rsidRPr="00DC6B0E">
              <w:rPr>
                <w:sz w:val="20"/>
                <w:szCs w:val="20"/>
              </w:rPr>
              <w:t>вии с графиком осмотра.</w:t>
            </w:r>
          </w:p>
        </w:tc>
      </w:tr>
      <w:tr w:rsidR="00300108" w:rsidRPr="00DC6B0E" w:rsidTr="00300108">
        <w:trPr>
          <w:trHeight w:val="166"/>
        </w:trPr>
        <w:tc>
          <w:tcPr>
            <w:tcW w:w="565" w:type="dxa"/>
            <w:vMerge/>
          </w:tcPr>
          <w:p w:rsidR="00300108" w:rsidRPr="00DC6B0E" w:rsidRDefault="00300108" w:rsidP="00873AC0">
            <w:pPr>
              <w:jc w:val="center"/>
              <w:rPr>
                <w:sz w:val="20"/>
                <w:szCs w:val="20"/>
              </w:rPr>
            </w:pPr>
          </w:p>
        </w:tc>
        <w:tc>
          <w:tcPr>
            <w:tcW w:w="2520" w:type="dxa"/>
            <w:vMerge/>
          </w:tcPr>
          <w:p w:rsidR="00300108" w:rsidRPr="00DC6B0E" w:rsidRDefault="00300108" w:rsidP="00873AC0">
            <w:pPr>
              <w:jc w:val="center"/>
              <w:rPr>
                <w:sz w:val="20"/>
                <w:szCs w:val="20"/>
              </w:rPr>
            </w:pPr>
          </w:p>
        </w:tc>
        <w:tc>
          <w:tcPr>
            <w:tcW w:w="3736" w:type="dxa"/>
          </w:tcPr>
          <w:p w:rsidR="00300108" w:rsidRPr="00DC6B0E" w:rsidRDefault="00300108" w:rsidP="00873AC0">
            <w:pPr>
              <w:jc w:val="center"/>
              <w:rPr>
                <w:sz w:val="20"/>
                <w:szCs w:val="20"/>
              </w:rPr>
            </w:pPr>
            <w:r w:rsidRPr="00DC6B0E">
              <w:rPr>
                <w:sz w:val="20"/>
                <w:szCs w:val="20"/>
              </w:rPr>
              <w:t>Осмотр трасс кабельных линий</w:t>
            </w:r>
          </w:p>
        </w:tc>
        <w:tc>
          <w:tcPr>
            <w:tcW w:w="3635" w:type="dxa"/>
            <w:vMerge/>
          </w:tcPr>
          <w:p w:rsidR="00300108" w:rsidRPr="00DC6B0E" w:rsidRDefault="00300108" w:rsidP="00873AC0">
            <w:pPr>
              <w:jc w:val="center"/>
              <w:rPr>
                <w:sz w:val="20"/>
                <w:szCs w:val="20"/>
              </w:rPr>
            </w:pPr>
          </w:p>
        </w:tc>
      </w:tr>
      <w:tr w:rsidR="00300108" w:rsidRPr="00DC6B0E" w:rsidTr="00300108">
        <w:trPr>
          <w:trHeight w:val="326"/>
        </w:trPr>
        <w:tc>
          <w:tcPr>
            <w:tcW w:w="565" w:type="dxa"/>
            <w:vMerge w:val="restart"/>
          </w:tcPr>
          <w:p w:rsidR="00300108" w:rsidRPr="00DC6B0E" w:rsidRDefault="00300108" w:rsidP="00873AC0">
            <w:pPr>
              <w:jc w:val="center"/>
              <w:rPr>
                <w:sz w:val="20"/>
                <w:szCs w:val="20"/>
              </w:rPr>
            </w:pPr>
            <w:r w:rsidRPr="00DC6B0E">
              <w:rPr>
                <w:sz w:val="20"/>
                <w:szCs w:val="20"/>
              </w:rPr>
              <w:t>3</w:t>
            </w:r>
          </w:p>
        </w:tc>
        <w:tc>
          <w:tcPr>
            <w:tcW w:w="2520" w:type="dxa"/>
            <w:vMerge w:val="restart"/>
          </w:tcPr>
          <w:p w:rsidR="00300108" w:rsidRPr="00DC6B0E" w:rsidRDefault="00300108" w:rsidP="00873AC0">
            <w:pPr>
              <w:jc w:val="center"/>
              <w:rPr>
                <w:sz w:val="20"/>
                <w:szCs w:val="20"/>
              </w:rPr>
            </w:pPr>
            <w:r w:rsidRPr="00DC6B0E">
              <w:rPr>
                <w:sz w:val="20"/>
                <w:szCs w:val="20"/>
              </w:rPr>
              <w:t>Техническое обслужив</w:t>
            </w:r>
            <w:r w:rsidRPr="00DC6B0E">
              <w:rPr>
                <w:sz w:val="20"/>
                <w:szCs w:val="20"/>
              </w:rPr>
              <w:t>а</w:t>
            </w:r>
            <w:r w:rsidRPr="00DC6B0E">
              <w:rPr>
                <w:sz w:val="20"/>
                <w:szCs w:val="20"/>
              </w:rPr>
              <w:t>ние и текущий ремонт</w:t>
            </w:r>
          </w:p>
        </w:tc>
        <w:tc>
          <w:tcPr>
            <w:tcW w:w="3736" w:type="dxa"/>
          </w:tcPr>
          <w:p w:rsidR="00300108" w:rsidRPr="00DC6B0E" w:rsidRDefault="00300108" w:rsidP="00873AC0">
            <w:pPr>
              <w:jc w:val="center"/>
              <w:rPr>
                <w:sz w:val="20"/>
                <w:szCs w:val="20"/>
              </w:rPr>
            </w:pPr>
            <w:r w:rsidRPr="00DC6B0E">
              <w:rPr>
                <w:sz w:val="20"/>
                <w:szCs w:val="20"/>
              </w:rPr>
              <w:t>Устранение выявленных при осмо</w:t>
            </w:r>
            <w:r w:rsidRPr="00DC6B0E">
              <w:rPr>
                <w:sz w:val="20"/>
                <w:szCs w:val="20"/>
              </w:rPr>
              <w:t>т</w:t>
            </w:r>
            <w:r w:rsidRPr="00DC6B0E">
              <w:rPr>
                <w:sz w:val="20"/>
                <w:szCs w:val="20"/>
              </w:rPr>
              <w:t>ре аварийных дефектов</w:t>
            </w:r>
          </w:p>
        </w:tc>
        <w:tc>
          <w:tcPr>
            <w:tcW w:w="3635" w:type="dxa"/>
          </w:tcPr>
          <w:p w:rsidR="00300108" w:rsidRPr="00DC6B0E" w:rsidRDefault="00300108" w:rsidP="00873AC0">
            <w:pPr>
              <w:jc w:val="center"/>
              <w:rPr>
                <w:sz w:val="20"/>
                <w:szCs w:val="20"/>
              </w:rPr>
            </w:pPr>
            <w:r w:rsidRPr="00DC6B0E">
              <w:rPr>
                <w:sz w:val="20"/>
                <w:szCs w:val="20"/>
              </w:rPr>
              <w:t>Неисправности должны быть устран</w:t>
            </w:r>
            <w:r w:rsidRPr="00DC6B0E">
              <w:rPr>
                <w:sz w:val="20"/>
                <w:szCs w:val="20"/>
              </w:rPr>
              <w:t>е</w:t>
            </w:r>
            <w:r w:rsidRPr="00DC6B0E">
              <w:rPr>
                <w:sz w:val="20"/>
                <w:szCs w:val="20"/>
              </w:rPr>
              <w:t>ны в кратчайший срок</w:t>
            </w:r>
          </w:p>
        </w:tc>
      </w:tr>
      <w:tr w:rsidR="00300108" w:rsidRPr="00DC6B0E" w:rsidTr="00300108">
        <w:trPr>
          <w:trHeight w:val="518"/>
        </w:trPr>
        <w:tc>
          <w:tcPr>
            <w:tcW w:w="565" w:type="dxa"/>
            <w:vMerge/>
          </w:tcPr>
          <w:p w:rsidR="00300108" w:rsidRPr="00DC6B0E" w:rsidRDefault="00300108" w:rsidP="00873AC0">
            <w:pPr>
              <w:jc w:val="center"/>
              <w:rPr>
                <w:sz w:val="20"/>
                <w:szCs w:val="20"/>
              </w:rPr>
            </w:pPr>
          </w:p>
        </w:tc>
        <w:tc>
          <w:tcPr>
            <w:tcW w:w="2520" w:type="dxa"/>
            <w:vMerge/>
          </w:tcPr>
          <w:p w:rsidR="00300108" w:rsidRPr="00DC6B0E" w:rsidRDefault="00300108" w:rsidP="00873AC0">
            <w:pPr>
              <w:jc w:val="center"/>
              <w:rPr>
                <w:sz w:val="20"/>
                <w:szCs w:val="20"/>
              </w:rPr>
            </w:pPr>
          </w:p>
        </w:tc>
        <w:tc>
          <w:tcPr>
            <w:tcW w:w="3736" w:type="dxa"/>
          </w:tcPr>
          <w:p w:rsidR="00300108" w:rsidRPr="00DC6B0E" w:rsidRDefault="00300108" w:rsidP="00873AC0">
            <w:pPr>
              <w:jc w:val="center"/>
              <w:rPr>
                <w:sz w:val="20"/>
                <w:szCs w:val="20"/>
              </w:rPr>
            </w:pPr>
            <w:r w:rsidRPr="00DC6B0E">
              <w:rPr>
                <w:sz w:val="20"/>
                <w:szCs w:val="20"/>
              </w:rPr>
              <w:t>Обоснование знаков безопасности, ди</w:t>
            </w:r>
            <w:r w:rsidRPr="00DC6B0E">
              <w:rPr>
                <w:sz w:val="20"/>
                <w:szCs w:val="20"/>
              </w:rPr>
              <w:t>с</w:t>
            </w:r>
            <w:r w:rsidRPr="00DC6B0E">
              <w:rPr>
                <w:sz w:val="20"/>
                <w:szCs w:val="20"/>
              </w:rPr>
              <w:t>петчерских наименований</w:t>
            </w:r>
          </w:p>
        </w:tc>
        <w:tc>
          <w:tcPr>
            <w:tcW w:w="3635" w:type="dxa"/>
          </w:tcPr>
          <w:p w:rsidR="00300108" w:rsidRPr="00DC6B0E" w:rsidRDefault="00300108" w:rsidP="00873AC0">
            <w:pPr>
              <w:jc w:val="center"/>
              <w:rPr>
                <w:sz w:val="20"/>
                <w:szCs w:val="20"/>
              </w:rPr>
            </w:pPr>
            <w:r w:rsidRPr="00DC6B0E">
              <w:rPr>
                <w:sz w:val="20"/>
                <w:szCs w:val="20"/>
              </w:rPr>
              <w:t>Неисправности должны быть устран</w:t>
            </w:r>
            <w:r w:rsidRPr="00DC6B0E">
              <w:rPr>
                <w:sz w:val="20"/>
                <w:szCs w:val="20"/>
              </w:rPr>
              <w:t>е</w:t>
            </w:r>
            <w:r w:rsidRPr="00DC6B0E">
              <w:rPr>
                <w:sz w:val="20"/>
                <w:szCs w:val="20"/>
              </w:rPr>
              <w:t>ны в кратчайший срок</w:t>
            </w:r>
          </w:p>
        </w:tc>
      </w:tr>
      <w:tr w:rsidR="00300108" w:rsidRPr="00DC6B0E" w:rsidTr="00300108">
        <w:trPr>
          <w:trHeight w:val="587"/>
        </w:trPr>
        <w:tc>
          <w:tcPr>
            <w:tcW w:w="565" w:type="dxa"/>
            <w:vMerge/>
          </w:tcPr>
          <w:p w:rsidR="00300108" w:rsidRPr="00DC6B0E" w:rsidRDefault="00300108" w:rsidP="00873AC0">
            <w:pPr>
              <w:jc w:val="center"/>
              <w:rPr>
                <w:sz w:val="20"/>
                <w:szCs w:val="20"/>
              </w:rPr>
            </w:pPr>
          </w:p>
        </w:tc>
        <w:tc>
          <w:tcPr>
            <w:tcW w:w="2520" w:type="dxa"/>
            <w:vMerge/>
          </w:tcPr>
          <w:p w:rsidR="00300108" w:rsidRPr="00DC6B0E" w:rsidRDefault="00300108" w:rsidP="00873AC0">
            <w:pPr>
              <w:jc w:val="center"/>
              <w:rPr>
                <w:sz w:val="20"/>
                <w:szCs w:val="20"/>
              </w:rPr>
            </w:pPr>
          </w:p>
        </w:tc>
        <w:tc>
          <w:tcPr>
            <w:tcW w:w="3736" w:type="dxa"/>
          </w:tcPr>
          <w:p w:rsidR="00300108" w:rsidRPr="00DC6B0E" w:rsidRDefault="00300108" w:rsidP="00873AC0">
            <w:pPr>
              <w:jc w:val="center"/>
              <w:rPr>
                <w:sz w:val="20"/>
                <w:szCs w:val="20"/>
              </w:rPr>
            </w:pPr>
            <w:r>
              <w:rPr>
                <w:sz w:val="20"/>
                <w:szCs w:val="20"/>
              </w:rPr>
              <w:t>Проверка и р</w:t>
            </w:r>
            <w:r w:rsidRPr="00DC6B0E">
              <w:rPr>
                <w:sz w:val="20"/>
                <w:szCs w:val="20"/>
              </w:rPr>
              <w:t>емонт замков, запоров, о</w:t>
            </w:r>
            <w:r w:rsidRPr="00DC6B0E">
              <w:rPr>
                <w:sz w:val="20"/>
                <w:szCs w:val="20"/>
              </w:rPr>
              <w:t>г</w:t>
            </w:r>
            <w:r w:rsidRPr="00DC6B0E">
              <w:rPr>
                <w:sz w:val="20"/>
                <w:szCs w:val="20"/>
              </w:rPr>
              <w:t>раждений, блокировочных ус</w:t>
            </w:r>
            <w:r w:rsidRPr="00DC6B0E">
              <w:rPr>
                <w:sz w:val="20"/>
                <w:szCs w:val="20"/>
              </w:rPr>
              <w:t>т</w:t>
            </w:r>
            <w:r w:rsidRPr="00DC6B0E">
              <w:rPr>
                <w:sz w:val="20"/>
                <w:szCs w:val="20"/>
              </w:rPr>
              <w:t>ройств</w:t>
            </w:r>
          </w:p>
        </w:tc>
        <w:tc>
          <w:tcPr>
            <w:tcW w:w="3635" w:type="dxa"/>
          </w:tcPr>
          <w:p w:rsidR="00300108" w:rsidRPr="00DC6B0E" w:rsidRDefault="00300108" w:rsidP="00873AC0">
            <w:pPr>
              <w:jc w:val="center"/>
              <w:rPr>
                <w:sz w:val="20"/>
                <w:szCs w:val="20"/>
              </w:rPr>
            </w:pPr>
            <w:r w:rsidRPr="00DC6B0E">
              <w:rPr>
                <w:sz w:val="20"/>
                <w:szCs w:val="20"/>
              </w:rPr>
              <w:t>Не реже 1 раза в месяц (при необход</w:t>
            </w:r>
            <w:r w:rsidRPr="00DC6B0E">
              <w:rPr>
                <w:sz w:val="20"/>
                <w:szCs w:val="20"/>
              </w:rPr>
              <w:t>и</w:t>
            </w:r>
            <w:r w:rsidRPr="00DC6B0E">
              <w:rPr>
                <w:sz w:val="20"/>
                <w:szCs w:val="20"/>
              </w:rPr>
              <w:t>мости)</w:t>
            </w:r>
          </w:p>
        </w:tc>
      </w:tr>
      <w:tr w:rsidR="00300108" w:rsidRPr="00DC6B0E" w:rsidTr="00300108">
        <w:trPr>
          <w:trHeight w:val="398"/>
        </w:trPr>
        <w:tc>
          <w:tcPr>
            <w:tcW w:w="565" w:type="dxa"/>
            <w:vMerge/>
          </w:tcPr>
          <w:p w:rsidR="00300108" w:rsidRPr="00DC6B0E" w:rsidRDefault="00300108" w:rsidP="00873AC0">
            <w:pPr>
              <w:jc w:val="center"/>
              <w:rPr>
                <w:sz w:val="20"/>
                <w:szCs w:val="20"/>
              </w:rPr>
            </w:pPr>
          </w:p>
        </w:tc>
        <w:tc>
          <w:tcPr>
            <w:tcW w:w="2520" w:type="dxa"/>
            <w:vMerge/>
          </w:tcPr>
          <w:p w:rsidR="00300108" w:rsidRPr="00DC6B0E" w:rsidRDefault="00300108" w:rsidP="00873AC0">
            <w:pPr>
              <w:jc w:val="center"/>
              <w:rPr>
                <w:sz w:val="20"/>
                <w:szCs w:val="20"/>
              </w:rPr>
            </w:pPr>
          </w:p>
        </w:tc>
        <w:tc>
          <w:tcPr>
            <w:tcW w:w="3736" w:type="dxa"/>
          </w:tcPr>
          <w:p w:rsidR="00300108" w:rsidRPr="00DC6B0E" w:rsidRDefault="00300108" w:rsidP="00873AC0">
            <w:pPr>
              <w:jc w:val="center"/>
              <w:rPr>
                <w:sz w:val="20"/>
                <w:szCs w:val="20"/>
              </w:rPr>
            </w:pPr>
            <w:r w:rsidRPr="00DC6B0E">
              <w:rPr>
                <w:sz w:val="20"/>
                <w:szCs w:val="20"/>
              </w:rPr>
              <w:t>Отбор проб трансформаторного масла на химический анализ</w:t>
            </w:r>
          </w:p>
        </w:tc>
        <w:tc>
          <w:tcPr>
            <w:tcW w:w="3635" w:type="dxa"/>
          </w:tcPr>
          <w:p w:rsidR="00300108" w:rsidRPr="00DC6B0E" w:rsidRDefault="00300108" w:rsidP="00873AC0">
            <w:pPr>
              <w:jc w:val="center"/>
              <w:rPr>
                <w:sz w:val="20"/>
                <w:szCs w:val="20"/>
              </w:rPr>
            </w:pPr>
            <w:r w:rsidRPr="00DC6B0E">
              <w:rPr>
                <w:sz w:val="20"/>
                <w:szCs w:val="20"/>
              </w:rPr>
              <w:t>Не реже 1 раза в год</w:t>
            </w:r>
          </w:p>
        </w:tc>
      </w:tr>
      <w:tr w:rsidR="00300108" w:rsidRPr="00DC6B0E" w:rsidTr="00300108">
        <w:trPr>
          <w:trHeight w:val="306"/>
        </w:trPr>
        <w:tc>
          <w:tcPr>
            <w:tcW w:w="565" w:type="dxa"/>
            <w:vMerge/>
          </w:tcPr>
          <w:p w:rsidR="00300108" w:rsidRPr="00DC6B0E" w:rsidRDefault="00300108" w:rsidP="00873AC0">
            <w:pPr>
              <w:jc w:val="center"/>
              <w:rPr>
                <w:sz w:val="20"/>
                <w:szCs w:val="20"/>
              </w:rPr>
            </w:pPr>
          </w:p>
        </w:tc>
        <w:tc>
          <w:tcPr>
            <w:tcW w:w="2520" w:type="dxa"/>
            <w:vMerge/>
          </w:tcPr>
          <w:p w:rsidR="00300108" w:rsidRPr="00DC6B0E" w:rsidRDefault="00300108" w:rsidP="00873AC0">
            <w:pPr>
              <w:jc w:val="center"/>
              <w:rPr>
                <w:sz w:val="20"/>
                <w:szCs w:val="20"/>
              </w:rPr>
            </w:pPr>
          </w:p>
        </w:tc>
        <w:tc>
          <w:tcPr>
            <w:tcW w:w="3736" w:type="dxa"/>
          </w:tcPr>
          <w:p w:rsidR="00300108" w:rsidRPr="00DC6B0E" w:rsidRDefault="00300108" w:rsidP="00873AC0">
            <w:pPr>
              <w:jc w:val="center"/>
              <w:rPr>
                <w:sz w:val="20"/>
                <w:szCs w:val="20"/>
              </w:rPr>
            </w:pPr>
            <w:r w:rsidRPr="00DC6B0E">
              <w:rPr>
                <w:sz w:val="20"/>
                <w:szCs w:val="20"/>
              </w:rPr>
              <w:t>Доливка трансформаторного масла</w:t>
            </w:r>
          </w:p>
        </w:tc>
        <w:tc>
          <w:tcPr>
            <w:tcW w:w="3635" w:type="dxa"/>
          </w:tcPr>
          <w:p w:rsidR="00300108" w:rsidRPr="00DC6B0E" w:rsidRDefault="00300108" w:rsidP="00873AC0">
            <w:pPr>
              <w:jc w:val="center"/>
              <w:rPr>
                <w:sz w:val="20"/>
                <w:szCs w:val="20"/>
              </w:rPr>
            </w:pPr>
            <w:r w:rsidRPr="00DC6B0E">
              <w:rPr>
                <w:sz w:val="20"/>
                <w:szCs w:val="20"/>
              </w:rPr>
              <w:t>При необходимости</w:t>
            </w:r>
          </w:p>
        </w:tc>
      </w:tr>
      <w:tr w:rsidR="00300108" w:rsidRPr="00DC6B0E" w:rsidTr="00300108">
        <w:trPr>
          <w:trHeight w:val="494"/>
        </w:trPr>
        <w:tc>
          <w:tcPr>
            <w:tcW w:w="565" w:type="dxa"/>
            <w:vMerge/>
          </w:tcPr>
          <w:p w:rsidR="00300108" w:rsidRPr="00DC6B0E" w:rsidRDefault="00300108" w:rsidP="00873AC0">
            <w:pPr>
              <w:jc w:val="center"/>
              <w:rPr>
                <w:sz w:val="20"/>
                <w:szCs w:val="20"/>
              </w:rPr>
            </w:pPr>
          </w:p>
        </w:tc>
        <w:tc>
          <w:tcPr>
            <w:tcW w:w="2520" w:type="dxa"/>
            <w:vMerge/>
          </w:tcPr>
          <w:p w:rsidR="00300108" w:rsidRPr="00DC6B0E" w:rsidRDefault="00300108" w:rsidP="00873AC0">
            <w:pPr>
              <w:jc w:val="center"/>
              <w:rPr>
                <w:sz w:val="20"/>
                <w:szCs w:val="20"/>
              </w:rPr>
            </w:pPr>
          </w:p>
        </w:tc>
        <w:tc>
          <w:tcPr>
            <w:tcW w:w="3736" w:type="dxa"/>
          </w:tcPr>
          <w:p w:rsidR="00300108" w:rsidRPr="00DC6B0E" w:rsidRDefault="00300108" w:rsidP="00873AC0">
            <w:pPr>
              <w:jc w:val="center"/>
              <w:rPr>
                <w:sz w:val="20"/>
                <w:szCs w:val="20"/>
              </w:rPr>
            </w:pPr>
            <w:r w:rsidRPr="00DC6B0E">
              <w:rPr>
                <w:sz w:val="20"/>
                <w:szCs w:val="20"/>
              </w:rPr>
              <w:t>Производство замеров сопротивл</w:t>
            </w:r>
            <w:r w:rsidRPr="00DC6B0E">
              <w:rPr>
                <w:sz w:val="20"/>
                <w:szCs w:val="20"/>
              </w:rPr>
              <w:t>е</w:t>
            </w:r>
            <w:r w:rsidRPr="00DC6B0E">
              <w:rPr>
                <w:sz w:val="20"/>
                <w:szCs w:val="20"/>
              </w:rPr>
              <w:t xml:space="preserve">ния изоляции оборудования ТП </w:t>
            </w:r>
          </w:p>
        </w:tc>
        <w:tc>
          <w:tcPr>
            <w:tcW w:w="3635" w:type="dxa"/>
          </w:tcPr>
          <w:p w:rsidR="00300108" w:rsidRPr="00DC6B0E" w:rsidRDefault="00300108" w:rsidP="00873AC0">
            <w:pPr>
              <w:jc w:val="center"/>
              <w:rPr>
                <w:sz w:val="20"/>
                <w:szCs w:val="20"/>
              </w:rPr>
            </w:pPr>
            <w:r w:rsidRPr="00DC6B0E">
              <w:rPr>
                <w:sz w:val="20"/>
                <w:szCs w:val="20"/>
              </w:rPr>
              <w:t>Не реже 1 раза в год</w:t>
            </w:r>
          </w:p>
        </w:tc>
      </w:tr>
      <w:tr w:rsidR="00300108" w:rsidRPr="00DC6B0E" w:rsidTr="00300108">
        <w:trPr>
          <w:trHeight w:val="275"/>
        </w:trPr>
        <w:tc>
          <w:tcPr>
            <w:tcW w:w="565" w:type="dxa"/>
            <w:vMerge/>
          </w:tcPr>
          <w:p w:rsidR="00300108" w:rsidRPr="00DC6B0E" w:rsidRDefault="00300108" w:rsidP="00873AC0">
            <w:pPr>
              <w:jc w:val="center"/>
              <w:rPr>
                <w:sz w:val="20"/>
                <w:szCs w:val="20"/>
              </w:rPr>
            </w:pPr>
          </w:p>
        </w:tc>
        <w:tc>
          <w:tcPr>
            <w:tcW w:w="2520" w:type="dxa"/>
            <w:vMerge/>
          </w:tcPr>
          <w:p w:rsidR="00300108" w:rsidRPr="00DC6B0E" w:rsidRDefault="00300108" w:rsidP="00873AC0">
            <w:pPr>
              <w:jc w:val="center"/>
              <w:rPr>
                <w:sz w:val="20"/>
                <w:szCs w:val="20"/>
              </w:rPr>
            </w:pPr>
          </w:p>
        </w:tc>
        <w:tc>
          <w:tcPr>
            <w:tcW w:w="3736" w:type="dxa"/>
          </w:tcPr>
          <w:p w:rsidR="00300108" w:rsidRPr="00DC6B0E" w:rsidRDefault="00300108" w:rsidP="00873AC0">
            <w:pPr>
              <w:jc w:val="center"/>
              <w:rPr>
                <w:sz w:val="20"/>
                <w:szCs w:val="20"/>
              </w:rPr>
            </w:pPr>
            <w:r w:rsidRPr="00DC6B0E">
              <w:rPr>
                <w:sz w:val="20"/>
                <w:szCs w:val="20"/>
              </w:rPr>
              <w:t>Чистка оборудования от пыли и грязи</w:t>
            </w:r>
          </w:p>
        </w:tc>
        <w:tc>
          <w:tcPr>
            <w:tcW w:w="3635" w:type="dxa"/>
          </w:tcPr>
          <w:p w:rsidR="00300108" w:rsidRPr="00DC6B0E" w:rsidRDefault="00300108" w:rsidP="00873AC0">
            <w:pPr>
              <w:jc w:val="center"/>
              <w:rPr>
                <w:sz w:val="20"/>
                <w:szCs w:val="20"/>
              </w:rPr>
            </w:pPr>
            <w:r w:rsidRPr="00DC6B0E">
              <w:rPr>
                <w:sz w:val="20"/>
                <w:szCs w:val="20"/>
              </w:rPr>
              <w:t>Не реже 1 раза в 2 месяца</w:t>
            </w:r>
          </w:p>
        </w:tc>
      </w:tr>
      <w:tr w:rsidR="00300108" w:rsidRPr="00DC6B0E" w:rsidTr="00300108">
        <w:trPr>
          <w:trHeight w:val="267"/>
        </w:trPr>
        <w:tc>
          <w:tcPr>
            <w:tcW w:w="565" w:type="dxa"/>
            <w:vMerge/>
          </w:tcPr>
          <w:p w:rsidR="00300108" w:rsidRPr="00DC6B0E" w:rsidRDefault="00300108" w:rsidP="00873AC0">
            <w:pPr>
              <w:jc w:val="center"/>
              <w:rPr>
                <w:sz w:val="20"/>
                <w:szCs w:val="20"/>
              </w:rPr>
            </w:pPr>
          </w:p>
        </w:tc>
        <w:tc>
          <w:tcPr>
            <w:tcW w:w="2520" w:type="dxa"/>
            <w:vMerge/>
          </w:tcPr>
          <w:p w:rsidR="00300108" w:rsidRPr="00DC6B0E" w:rsidRDefault="00300108" w:rsidP="00873AC0">
            <w:pPr>
              <w:jc w:val="center"/>
              <w:rPr>
                <w:sz w:val="20"/>
                <w:szCs w:val="20"/>
              </w:rPr>
            </w:pPr>
          </w:p>
        </w:tc>
        <w:tc>
          <w:tcPr>
            <w:tcW w:w="3736" w:type="dxa"/>
          </w:tcPr>
          <w:p w:rsidR="00300108" w:rsidRPr="00DC6B0E" w:rsidRDefault="00300108" w:rsidP="00873AC0">
            <w:pPr>
              <w:jc w:val="center"/>
              <w:rPr>
                <w:sz w:val="20"/>
                <w:szCs w:val="20"/>
              </w:rPr>
            </w:pPr>
            <w:r w:rsidRPr="00DC6B0E">
              <w:rPr>
                <w:sz w:val="20"/>
                <w:szCs w:val="20"/>
              </w:rPr>
              <w:t>Ревизия контактных соединений</w:t>
            </w:r>
          </w:p>
        </w:tc>
        <w:tc>
          <w:tcPr>
            <w:tcW w:w="3635" w:type="dxa"/>
          </w:tcPr>
          <w:p w:rsidR="00300108" w:rsidRPr="00DC6B0E" w:rsidRDefault="00300108" w:rsidP="00873AC0">
            <w:pPr>
              <w:jc w:val="center"/>
              <w:rPr>
                <w:sz w:val="20"/>
                <w:szCs w:val="20"/>
              </w:rPr>
            </w:pPr>
            <w:r w:rsidRPr="00DC6B0E">
              <w:rPr>
                <w:sz w:val="20"/>
                <w:szCs w:val="20"/>
              </w:rPr>
              <w:t>Не реже 1 раза в 2 месяца</w:t>
            </w:r>
          </w:p>
        </w:tc>
      </w:tr>
      <w:tr w:rsidR="00300108" w:rsidRPr="00DC6B0E" w:rsidTr="00300108">
        <w:trPr>
          <w:trHeight w:val="267"/>
        </w:trPr>
        <w:tc>
          <w:tcPr>
            <w:tcW w:w="565" w:type="dxa"/>
            <w:vMerge/>
          </w:tcPr>
          <w:p w:rsidR="00300108" w:rsidRPr="00DC6B0E" w:rsidRDefault="00300108" w:rsidP="00873AC0">
            <w:pPr>
              <w:jc w:val="center"/>
              <w:rPr>
                <w:sz w:val="20"/>
                <w:szCs w:val="20"/>
              </w:rPr>
            </w:pPr>
          </w:p>
        </w:tc>
        <w:tc>
          <w:tcPr>
            <w:tcW w:w="2520" w:type="dxa"/>
            <w:vMerge/>
          </w:tcPr>
          <w:p w:rsidR="00300108" w:rsidRPr="00DC6B0E" w:rsidRDefault="00300108" w:rsidP="00873AC0">
            <w:pPr>
              <w:jc w:val="center"/>
              <w:rPr>
                <w:sz w:val="20"/>
                <w:szCs w:val="20"/>
              </w:rPr>
            </w:pPr>
          </w:p>
        </w:tc>
        <w:tc>
          <w:tcPr>
            <w:tcW w:w="3736" w:type="dxa"/>
          </w:tcPr>
          <w:p w:rsidR="00300108" w:rsidRPr="00DC6B0E" w:rsidRDefault="00300108" w:rsidP="00873AC0">
            <w:pPr>
              <w:jc w:val="center"/>
              <w:rPr>
                <w:sz w:val="20"/>
                <w:szCs w:val="20"/>
              </w:rPr>
            </w:pPr>
            <w:r>
              <w:rPr>
                <w:sz w:val="20"/>
                <w:szCs w:val="20"/>
              </w:rPr>
              <w:t>Подтяжка бандажей и болтов</w:t>
            </w:r>
          </w:p>
        </w:tc>
        <w:tc>
          <w:tcPr>
            <w:tcW w:w="3635" w:type="dxa"/>
          </w:tcPr>
          <w:p w:rsidR="00300108" w:rsidRPr="00DC6B0E" w:rsidRDefault="00300108" w:rsidP="00873AC0">
            <w:pPr>
              <w:jc w:val="center"/>
              <w:rPr>
                <w:sz w:val="20"/>
                <w:szCs w:val="20"/>
              </w:rPr>
            </w:pPr>
            <w:r>
              <w:rPr>
                <w:sz w:val="20"/>
                <w:szCs w:val="20"/>
              </w:rPr>
              <w:t>Не реже 2 раз в год</w:t>
            </w:r>
          </w:p>
        </w:tc>
      </w:tr>
      <w:tr w:rsidR="00300108" w:rsidRPr="00DC6B0E" w:rsidTr="00300108">
        <w:trPr>
          <w:trHeight w:val="267"/>
        </w:trPr>
        <w:tc>
          <w:tcPr>
            <w:tcW w:w="565" w:type="dxa"/>
            <w:vMerge/>
          </w:tcPr>
          <w:p w:rsidR="00300108" w:rsidRPr="00DC6B0E" w:rsidRDefault="00300108" w:rsidP="00873AC0">
            <w:pPr>
              <w:jc w:val="center"/>
              <w:rPr>
                <w:sz w:val="20"/>
                <w:szCs w:val="20"/>
              </w:rPr>
            </w:pPr>
          </w:p>
        </w:tc>
        <w:tc>
          <w:tcPr>
            <w:tcW w:w="2520" w:type="dxa"/>
            <w:vMerge/>
          </w:tcPr>
          <w:p w:rsidR="00300108" w:rsidRPr="00DC6B0E" w:rsidRDefault="00300108" w:rsidP="00873AC0">
            <w:pPr>
              <w:jc w:val="center"/>
              <w:rPr>
                <w:sz w:val="20"/>
                <w:szCs w:val="20"/>
              </w:rPr>
            </w:pPr>
          </w:p>
        </w:tc>
        <w:tc>
          <w:tcPr>
            <w:tcW w:w="3736" w:type="dxa"/>
          </w:tcPr>
          <w:p w:rsidR="00300108" w:rsidRPr="00DC6B0E" w:rsidRDefault="00300108" w:rsidP="00873AC0">
            <w:pPr>
              <w:jc w:val="center"/>
              <w:rPr>
                <w:sz w:val="20"/>
                <w:szCs w:val="20"/>
              </w:rPr>
            </w:pPr>
            <w:r>
              <w:rPr>
                <w:sz w:val="20"/>
                <w:szCs w:val="20"/>
              </w:rPr>
              <w:t>Измерение нагрузок и напряжений</w:t>
            </w:r>
          </w:p>
        </w:tc>
        <w:tc>
          <w:tcPr>
            <w:tcW w:w="3635" w:type="dxa"/>
          </w:tcPr>
          <w:p w:rsidR="00300108" w:rsidRPr="00DC6B0E" w:rsidRDefault="00300108" w:rsidP="00873AC0">
            <w:pPr>
              <w:jc w:val="center"/>
              <w:rPr>
                <w:sz w:val="20"/>
                <w:szCs w:val="20"/>
              </w:rPr>
            </w:pPr>
            <w:r>
              <w:rPr>
                <w:sz w:val="20"/>
                <w:szCs w:val="20"/>
              </w:rPr>
              <w:t>Не реже 2 раз в год</w:t>
            </w:r>
          </w:p>
        </w:tc>
      </w:tr>
      <w:tr w:rsidR="00300108" w:rsidRPr="00DC6B0E" w:rsidTr="00300108">
        <w:trPr>
          <w:trHeight w:val="417"/>
        </w:trPr>
        <w:tc>
          <w:tcPr>
            <w:tcW w:w="565" w:type="dxa"/>
            <w:vMerge/>
          </w:tcPr>
          <w:p w:rsidR="00300108" w:rsidRPr="00DC6B0E" w:rsidRDefault="00300108" w:rsidP="00873AC0">
            <w:pPr>
              <w:jc w:val="center"/>
              <w:rPr>
                <w:sz w:val="20"/>
                <w:szCs w:val="20"/>
              </w:rPr>
            </w:pPr>
          </w:p>
        </w:tc>
        <w:tc>
          <w:tcPr>
            <w:tcW w:w="2520" w:type="dxa"/>
            <w:vMerge/>
          </w:tcPr>
          <w:p w:rsidR="00300108" w:rsidRPr="00DC6B0E" w:rsidRDefault="00300108" w:rsidP="00873AC0">
            <w:pPr>
              <w:jc w:val="center"/>
              <w:rPr>
                <w:sz w:val="20"/>
                <w:szCs w:val="20"/>
              </w:rPr>
            </w:pPr>
          </w:p>
        </w:tc>
        <w:tc>
          <w:tcPr>
            <w:tcW w:w="3736" w:type="dxa"/>
          </w:tcPr>
          <w:p w:rsidR="00300108" w:rsidRPr="00DC6B0E" w:rsidRDefault="00300108" w:rsidP="00873AC0">
            <w:pPr>
              <w:jc w:val="center"/>
              <w:rPr>
                <w:sz w:val="20"/>
                <w:szCs w:val="20"/>
              </w:rPr>
            </w:pPr>
            <w:r w:rsidRPr="00DC6B0E">
              <w:rPr>
                <w:sz w:val="20"/>
                <w:szCs w:val="20"/>
              </w:rPr>
              <w:t>Ремонт и регулировка рубильников, в</w:t>
            </w:r>
            <w:r w:rsidRPr="00DC6B0E">
              <w:rPr>
                <w:sz w:val="20"/>
                <w:szCs w:val="20"/>
              </w:rPr>
              <w:t>ы</w:t>
            </w:r>
            <w:r w:rsidRPr="00DC6B0E">
              <w:rPr>
                <w:sz w:val="20"/>
                <w:szCs w:val="20"/>
              </w:rPr>
              <w:t>ключателей, разъединит</w:t>
            </w:r>
            <w:r w:rsidRPr="00DC6B0E">
              <w:rPr>
                <w:sz w:val="20"/>
                <w:szCs w:val="20"/>
              </w:rPr>
              <w:t>е</w:t>
            </w:r>
            <w:r w:rsidRPr="00DC6B0E">
              <w:rPr>
                <w:sz w:val="20"/>
                <w:szCs w:val="20"/>
              </w:rPr>
              <w:t>лей</w:t>
            </w:r>
          </w:p>
        </w:tc>
        <w:tc>
          <w:tcPr>
            <w:tcW w:w="3635" w:type="dxa"/>
          </w:tcPr>
          <w:p w:rsidR="00300108" w:rsidRPr="00DC6B0E" w:rsidRDefault="00300108" w:rsidP="00873AC0">
            <w:pPr>
              <w:jc w:val="center"/>
              <w:rPr>
                <w:sz w:val="20"/>
                <w:szCs w:val="20"/>
              </w:rPr>
            </w:pPr>
            <w:r w:rsidRPr="00DC6B0E">
              <w:rPr>
                <w:sz w:val="20"/>
                <w:szCs w:val="20"/>
              </w:rPr>
              <w:t>При необходимости</w:t>
            </w:r>
          </w:p>
        </w:tc>
      </w:tr>
      <w:tr w:rsidR="00300108" w:rsidRPr="00DC6B0E" w:rsidTr="00300108">
        <w:trPr>
          <w:trHeight w:val="255"/>
        </w:trPr>
        <w:tc>
          <w:tcPr>
            <w:tcW w:w="565" w:type="dxa"/>
            <w:vMerge/>
          </w:tcPr>
          <w:p w:rsidR="00300108" w:rsidRPr="00DC6B0E" w:rsidRDefault="00300108" w:rsidP="00873AC0">
            <w:pPr>
              <w:jc w:val="center"/>
              <w:rPr>
                <w:sz w:val="20"/>
                <w:szCs w:val="20"/>
              </w:rPr>
            </w:pPr>
          </w:p>
        </w:tc>
        <w:tc>
          <w:tcPr>
            <w:tcW w:w="2520" w:type="dxa"/>
            <w:vMerge/>
          </w:tcPr>
          <w:p w:rsidR="00300108" w:rsidRPr="00DC6B0E" w:rsidRDefault="00300108" w:rsidP="00873AC0">
            <w:pPr>
              <w:jc w:val="center"/>
              <w:rPr>
                <w:sz w:val="20"/>
                <w:szCs w:val="20"/>
              </w:rPr>
            </w:pPr>
          </w:p>
        </w:tc>
        <w:tc>
          <w:tcPr>
            <w:tcW w:w="3736" w:type="dxa"/>
          </w:tcPr>
          <w:p w:rsidR="00300108" w:rsidRPr="00DC6B0E" w:rsidRDefault="00300108" w:rsidP="00873AC0">
            <w:pPr>
              <w:jc w:val="center"/>
              <w:rPr>
                <w:sz w:val="20"/>
                <w:szCs w:val="20"/>
              </w:rPr>
            </w:pPr>
            <w:r w:rsidRPr="00DC6B0E">
              <w:rPr>
                <w:sz w:val="20"/>
                <w:szCs w:val="20"/>
              </w:rPr>
              <w:t>Ремонт кабельных концевых муфт в ТП</w:t>
            </w:r>
          </w:p>
        </w:tc>
        <w:tc>
          <w:tcPr>
            <w:tcW w:w="3635" w:type="dxa"/>
            <w:vMerge w:val="restart"/>
          </w:tcPr>
          <w:p w:rsidR="00300108" w:rsidRPr="00DC6B0E" w:rsidRDefault="00300108" w:rsidP="00873AC0">
            <w:pPr>
              <w:jc w:val="center"/>
              <w:rPr>
                <w:sz w:val="20"/>
                <w:szCs w:val="20"/>
              </w:rPr>
            </w:pPr>
            <w:r w:rsidRPr="00DC6B0E">
              <w:rPr>
                <w:sz w:val="20"/>
                <w:szCs w:val="20"/>
              </w:rPr>
              <w:t>При необходимости</w:t>
            </w:r>
          </w:p>
        </w:tc>
      </w:tr>
      <w:tr w:rsidR="00300108" w:rsidRPr="00DC6B0E" w:rsidTr="00300108">
        <w:trPr>
          <w:trHeight w:val="414"/>
        </w:trPr>
        <w:tc>
          <w:tcPr>
            <w:tcW w:w="565" w:type="dxa"/>
            <w:vMerge/>
          </w:tcPr>
          <w:p w:rsidR="00300108" w:rsidRPr="00DC6B0E" w:rsidRDefault="00300108" w:rsidP="00873AC0">
            <w:pPr>
              <w:jc w:val="center"/>
              <w:rPr>
                <w:sz w:val="20"/>
                <w:szCs w:val="20"/>
              </w:rPr>
            </w:pPr>
          </w:p>
        </w:tc>
        <w:tc>
          <w:tcPr>
            <w:tcW w:w="2520" w:type="dxa"/>
            <w:vMerge/>
          </w:tcPr>
          <w:p w:rsidR="00300108" w:rsidRPr="00DC6B0E" w:rsidRDefault="00300108" w:rsidP="00873AC0">
            <w:pPr>
              <w:jc w:val="center"/>
              <w:rPr>
                <w:sz w:val="20"/>
                <w:szCs w:val="20"/>
              </w:rPr>
            </w:pPr>
          </w:p>
        </w:tc>
        <w:tc>
          <w:tcPr>
            <w:tcW w:w="3736" w:type="dxa"/>
          </w:tcPr>
          <w:p w:rsidR="00300108" w:rsidRPr="00DC6B0E" w:rsidRDefault="00300108" w:rsidP="00873AC0">
            <w:pPr>
              <w:jc w:val="center"/>
              <w:rPr>
                <w:sz w:val="20"/>
                <w:szCs w:val="20"/>
              </w:rPr>
            </w:pPr>
            <w:r w:rsidRPr="00DC6B0E">
              <w:rPr>
                <w:sz w:val="20"/>
                <w:szCs w:val="20"/>
              </w:rPr>
              <w:t>Выдача согласований на произво</w:t>
            </w:r>
            <w:r w:rsidRPr="00DC6B0E">
              <w:rPr>
                <w:sz w:val="20"/>
                <w:szCs w:val="20"/>
              </w:rPr>
              <w:t>д</w:t>
            </w:r>
            <w:r w:rsidRPr="00DC6B0E">
              <w:rPr>
                <w:sz w:val="20"/>
                <w:szCs w:val="20"/>
              </w:rPr>
              <w:t>ство земляных работ в охра</w:t>
            </w:r>
            <w:r w:rsidRPr="00DC6B0E">
              <w:rPr>
                <w:sz w:val="20"/>
                <w:szCs w:val="20"/>
              </w:rPr>
              <w:t>н</w:t>
            </w:r>
            <w:r w:rsidRPr="00DC6B0E">
              <w:rPr>
                <w:sz w:val="20"/>
                <w:szCs w:val="20"/>
              </w:rPr>
              <w:t>ных зонах КЛ</w:t>
            </w:r>
          </w:p>
        </w:tc>
        <w:tc>
          <w:tcPr>
            <w:tcW w:w="3635" w:type="dxa"/>
            <w:vMerge/>
          </w:tcPr>
          <w:p w:rsidR="00300108" w:rsidRPr="00DC6B0E" w:rsidRDefault="00300108" w:rsidP="00873AC0">
            <w:pPr>
              <w:jc w:val="center"/>
              <w:rPr>
                <w:sz w:val="20"/>
                <w:szCs w:val="20"/>
              </w:rPr>
            </w:pPr>
          </w:p>
        </w:tc>
      </w:tr>
      <w:tr w:rsidR="00300108" w:rsidRPr="00DC6B0E" w:rsidTr="00300108">
        <w:trPr>
          <w:trHeight w:val="683"/>
        </w:trPr>
        <w:tc>
          <w:tcPr>
            <w:tcW w:w="565" w:type="dxa"/>
            <w:vMerge/>
          </w:tcPr>
          <w:p w:rsidR="00300108" w:rsidRPr="00DC6B0E" w:rsidRDefault="00300108" w:rsidP="00873AC0">
            <w:pPr>
              <w:jc w:val="center"/>
              <w:rPr>
                <w:sz w:val="20"/>
                <w:szCs w:val="20"/>
              </w:rPr>
            </w:pPr>
          </w:p>
        </w:tc>
        <w:tc>
          <w:tcPr>
            <w:tcW w:w="2520" w:type="dxa"/>
            <w:vMerge/>
          </w:tcPr>
          <w:p w:rsidR="00300108" w:rsidRPr="00DC6B0E" w:rsidRDefault="00300108" w:rsidP="00873AC0">
            <w:pPr>
              <w:jc w:val="center"/>
              <w:rPr>
                <w:sz w:val="20"/>
                <w:szCs w:val="20"/>
              </w:rPr>
            </w:pPr>
          </w:p>
        </w:tc>
        <w:tc>
          <w:tcPr>
            <w:tcW w:w="3736" w:type="dxa"/>
          </w:tcPr>
          <w:p w:rsidR="00300108" w:rsidRPr="00DC6B0E" w:rsidRDefault="00300108" w:rsidP="00873AC0">
            <w:pPr>
              <w:jc w:val="center"/>
              <w:rPr>
                <w:sz w:val="20"/>
                <w:szCs w:val="20"/>
              </w:rPr>
            </w:pPr>
            <w:r w:rsidRPr="00DC6B0E">
              <w:rPr>
                <w:sz w:val="20"/>
                <w:szCs w:val="20"/>
              </w:rPr>
              <w:t>Надзор за проведением земляных работ сторонними организациями в охранных зонах КЛ</w:t>
            </w:r>
          </w:p>
        </w:tc>
        <w:tc>
          <w:tcPr>
            <w:tcW w:w="3635" w:type="dxa"/>
            <w:vMerge/>
          </w:tcPr>
          <w:p w:rsidR="00300108" w:rsidRPr="00DC6B0E" w:rsidRDefault="00300108" w:rsidP="00873AC0">
            <w:pPr>
              <w:jc w:val="center"/>
              <w:rPr>
                <w:sz w:val="20"/>
                <w:szCs w:val="20"/>
              </w:rPr>
            </w:pPr>
          </w:p>
        </w:tc>
      </w:tr>
      <w:tr w:rsidR="00300108" w:rsidRPr="00DC6B0E" w:rsidTr="00300108">
        <w:trPr>
          <w:trHeight w:val="425"/>
        </w:trPr>
        <w:tc>
          <w:tcPr>
            <w:tcW w:w="565" w:type="dxa"/>
            <w:vMerge/>
          </w:tcPr>
          <w:p w:rsidR="00300108" w:rsidRPr="00DC6B0E" w:rsidRDefault="00300108" w:rsidP="00873AC0">
            <w:pPr>
              <w:jc w:val="center"/>
              <w:rPr>
                <w:sz w:val="20"/>
                <w:szCs w:val="20"/>
              </w:rPr>
            </w:pPr>
          </w:p>
        </w:tc>
        <w:tc>
          <w:tcPr>
            <w:tcW w:w="2520" w:type="dxa"/>
            <w:vMerge/>
          </w:tcPr>
          <w:p w:rsidR="00300108" w:rsidRPr="00DC6B0E" w:rsidRDefault="00300108" w:rsidP="00873AC0">
            <w:pPr>
              <w:jc w:val="center"/>
              <w:rPr>
                <w:sz w:val="20"/>
                <w:szCs w:val="20"/>
              </w:rPr>
            </w:pPr>
          </w:p>
        </w:tc>
        <w:tc>
          <w:tcPr>
            <w:tcW w:w="3736" w:type="dxa"/>
          </w:tcPr>
          <w:p w:rsidR="00300108" w:rsidRPr="00DC6B0E" w:rsidRDefault="00300108" w:rsidP="00873AC0">
            <w:pPr>
              <w:jc w:val="center"/>
              <w:rPr>
                <w:sz w:val="20"/>
                <w:szCs w:val="20"/>
              </w:rPr>
            </w:pPr>
            <w:r w:rsidRPr="00DC6B0E">
              <w:rPr>
                <w:sz w:val="20"/>
                <w:szCs w:val="20"/>
              </w:rPr>
              <w:t>Профилактические испытания КЛ-10кВ</w:t>
            </w:r>
          </w:p>
        </w:tc>
        <w:tc>
          <w:tcPr>
            <w:tcW w:w="3635" w:type="dxa"/>
          </w:tcPr>
          <w:p w:rsidR="00300108" w:rsidRPr="00DC6B0E" w:rsidRDefault="00300108" w:rsidP="00873AC0">
            <w:pPr>
              <w:jc w:val="center"/>
              <w:rPr>
                <w:sz w:val="20"/>
                <w:szCs w:val="20"/>
              </w:rPr>
            </w:pPr>
            <w:r w:rsidRPr="00DC6B0E">
              <w:rPr>
                <w:sz w:val="20"/>
                <w:szCs w:val="20"/>
              </w:rPr>
              <w:t>По графику профилактических исп</w:t>
            </w:r>
            <w:r w:rsidRPr="00DC6B0E">
              <w:rPr>
                <w:sz w:val="20"/>
                <w:szCs w:val="20"/>
              </w:rPr>
              <w:t>ы</w:t>
            </w:r>
            <w:r w:rsidRPr="00DC6B0E">
              <w:rPr>
                <w:sz w:val="20"/>
                <w:szCs w:val="20"/>
              </w:rPr>
              <w:t>таний, не реже 1 раза в год</w:t>
            </w:r>
          </w:p>
        </w:tc>
      </w:tr>
    </w:tbl>
    <w:p w:rsidR="00300108" w:rsidRDefault="00300108" w:rsidP="00300108">
      <w:pPr>
        <w:rPr>
          <w:sz w:val="20"/>
          <w:szCs w:val="20"/>
        </w:rPr>
      </w:pPr>
    </w:p>
    <w:p w:rsidR="00300108" w:rsidRPr="00300108" w:rsidRDefault="00300108" w:rsidP="00300108">
      <w:pPr>
        <w:ind w:firstLine="284"/>
        <w:jc w:val="both"/>
        <w:rPr>
          <w:b/>
          <w:sz w:val="20"/>
        </w:rPr>
      </w:pPr>
      <w:r w:rsidRPr="00300108">
        <w:rPr>
          <w:b/>
          <w:sz w:val="20"/>
        </w:rPr>
        <w:t>Необходимые требования к услугам по техническому обслуживанию</w:t>
      </w:r>
      <w:r w:rsidRPr="00300108">
        <w:rPr>
          <w:sz w:val="20"/>
        </w:rPr>
        <w:t xml:space="preserve"> </w:t>
      </w:r>
      <w:r w:rsidRPr="00300108">
        <w:rPr>
          <w:b/>
          <w:sz w:val="20"/>
        </w:rPr>
        <w:t>электроустановок:</w:t>
      </w:r>
    </w:p>
    <w:p w:rsidR="00300108" w:rsidRPr="00300108" w:rsidRDefault="00300108" w:rsidP="00300108">
      <w:pPr>
        <w:ind w:left="20" w:right="23" w:firstLine="284"/>
        <w:jc w:val="both"/>
        <w:rPr>
          <w:sz w:val="20"/>
        </w:rPr>
      </w:pPr>
      <w:proofErr w:type="gramStart"/>
      <w:r w:rsidRPr="00300108">
        <w:rPr>
          <w:sz w:val="20"/>
        </w:rPr>
        <w:t>Выполнение всех услуг согласно предоставленному графику и ведение оперативных переговоров на 2020 год по техническому и оперативному обслуживанию электроустановок, перечисленных в п. 1.2. в объеме и в сроки требов</w:t>
      </w:r>
      <w:r w:rsidRPr="00300108">
        <w:rPr>
          <w:sz w:val="20"/>
        </w:rPr>
        <w:t>а</w:t>
      </w:r>
      <w:r w:rsidRPr="00300108">
        <w:rPr>
          <w:sz w:val="20"/>
        </w:rPr>
        <w:t xml:space="preserve">ниям действующих "Правил технической эксплуатации электрических станций и сетей Российской Федерации" и </w:t>
      </w:r>
      <w:r w:rsidRPr="00300108">
        <w:rPr>
          <w:sz w:val="20"/>
        </w:rPr>
        <w:lastRenderedPageBreak/>
        <w:t>"Правил организации технического обслуживания и ремонта оборудования зд</w:t>
      </w:r>
      <w:r w:rsidRPr="00300108">
        <w:rPr>
          <w:sz w:val="20"/>
        </w:rPr>
        <w:t>а</w:t>
      </w:r>
      <w:r w:rsidRPr="00300108">
        <w:rPr>
          <w:sz w:val="20"/>
        </w:rPr>
        <w:t>ний и сооружений электростанций и сетей".</w:t>
      </w:r>
      <w:proofErr w:type="gramEnd"/>
    </w:p>
    <w:p w:rsidR="00300108" w:rsidRPr="00300108" w:rsidRDefault="00300108" w:rsidP="00300108">
      <w:pPr>
        <w:ind w:left="20" w:right="23" w:firstLine="284"/>
        <w:jc w:val="both"/>
        <w:rPr>
          <w:sz w:val="20"/>
        </w:rPr>
      </w:pPr>
      <w:r w:rsidRPr="00300108">
        <w:rPr>
          <w:sz w:val="20"/>
        </w:rPr>
        <w:t xml:space="preserve">Своевременно уведомлять Заказчика актом </w:t>
      </w:r>
      <w:proofErr w:type="spellStart"/>
      <w:r w:rsidRPr="00300108">
        <w:rPr>
          <w:sz w:val="20"/>
        </w:rPr>
        <w:t>дефектации</w:t>
      </w:r>
      <w:proofErr w:type="spellEnd"/>
      <w:r w:rsidRPr="00300108">
        <w:rPr>
          <w:sz w:val="20"/>
        </w:rPr>
        <w:t xml:space="preserve"> об электроустановках морально устаревших, физически и</w:t>
      </w:r>
      <w:r w:rsidRPr="00300108">
        <w:rPr>
          <w:sz w:val="20"/>
        </w:rPr>
        <w:t>з</w:t>
      </w:r>
      <w:r w:rsidRPr="00300108">
        <w:rPr>
          <w:sz w:val="20"/>
        </w:rPr>
        <w:t>ношенных, не соответствующих токам короткого замыкания, принятых в эксплуатационное обслуживание, для прин</w:t>
      </w:r>
      <w:r w:rsidRPr="00300108">
        <w:rPr>
          <w:sz w:val="20"/>
        </w:rPr>
        <w:t>я</w:t>
      </w:r>
      <w:r w:rsidRPr="00300108">
        <w:rPr>
          <w:sz w:val="20"/>
        </w:rPr>
        <w:t>тия Заказчиком необходимых мер по их замене на о</w:t>
      </w:r>
      <w:r w:rsidRPr="00300108">
        <w:rPr>
          <w:sz w:val="20"/>
        </w:rPr>
        <w:t>с</w:t>
      </w:r>
      <w:r w:rsidRPr="00300108">
        <w:rPr>
          <w:sz w:val="20"/>
        </w:rPr>
        <w:t>новании протокола испытаний и измерений.</w:t>
      </w:r>
    </w:p>
    <w:p w:rsidR="00300108" w:rsidRPr="00300108" w:rsidRDefault="00300108" w:rsidP="00300108">
      <w:pPr>
        <w:ind w:left="20" w:right="23" w:firstLine="284"/>
        <w:jc w:val="both"/>
        <w:rPr>
          <w:sz w:val="20"/>
        </w:rPr>
      </w:pPr>
      <w:r w:rsidRPr="00300108">
        <w:rPr>
          <w:sz w:val="20"/>
        </w:rPr>
        <w:t>Уведомление Заказчика об отключении его электроустановок для производства плановых работ по испытанию, техническому обслуживанию и ремонту электрооборудования не менее чем за 24 часа до нач</w:t>
      </w:r>
      <w:r w:rsidRPr="00300108">
        <w:rPr>
          <w:sz w:val="20"/>
        </w:rPr>
        <w:t>а</w:t>
      </w:r>
      <w:r w:rsidRPr="00300108">
        <w:rPr>
          <w:sz w:val="20"/>
        </w:rPr>
        <w:t>ла выполнения работ.</w:t>
      </w:r>
    </w:p>
    <w:p w:rsidR="00300108" w:rsidRPr="00300108" w:rsidRDefault="00300108" w:rsidP="00300108">
      <w:pPr>
        <w:ind w:left="20" w:right="23" w:firstLine="284"/>
        <w:jc w:val="both"/>
        <w:rPr>
          <w:sz w:val="20"/>
        </w:rPr>
      </w:pPr>
      <w:r w:rsidRPr="00300108">
        <w:rPr>
          <w:sz w:val="20"/>
        </w:rPr>
        <w:t>Производить отключение электроустановок Заказчика без согласования для выполнения срочных аварийных работ, вызванных устранением дефектов, угрожающих нарушением работы электроустановок и (или) жизни и здоровью л</w:t>
      </w:r>
      <w:r w:rsidRPr="00300108">
        <w:rPr>
          <w:sz w:val="20"/>
        </w:rPr>
        <w:t>ю</w:t>
      </w:r>
      <w:r w:rsidRPr="00300108">
        <w:rPr>
          <w:sz w:val="20"/>
        </w:rPr>
        <w:t>дей.</w:t>
      </w:r>
    </w:p>
    <w:p w:rsidR="00300108" w:rsidRPr="00300108" w:rsidRDefault="00300108" w:rsidP="00300108">
      <w:pPr>
        <w:ind w:left="20" w:right="23" w:firstLine="284"/>
        <w:jc w:val="both"/>
        <w:rPr>
          <w:sz w:val="20"/>
        </w:rPr>
      </w:pPr>
      <w:r w:rsidRPr="00300108">
        <w:rPr>
          <w:sz w:val="20"/>
        </w:rPr>
        <w:t>При изменении условий эксплуатации, требующих проведения дополнительных мер по обеспечению безопа</w:t>
      </w:r>
      <w:r w:rsidRPr="00300108">
        <w:rPr>
          <w:sz w:val="20"/>
        </w:rPr>
        <w:t>с</w:t>
      </w:r>
      <w:r w:rsidRPr="00300108">
        <w:rPr>
          <w:sz w:val="20"/>
        </w:rPr>
        <w:t>ности персонала при обслуживании электроустановок, Исполнитель извещает Заказчика о необходимости и объемах выпо</w:t>
      </w:r>
      <w:r w:rsidRPr="00300108">
        <w:rPr>
          <w:sz w:val="20"/>
        </w:rPr>
        <w:t>л</w:t>
      </w:r>
      <w:r w:rsidRPr="00300108">
        <w:rPr>
          <w:sz w:val="20"/>
        </w:rPr>
        <w:t>нения этих специальных мероприятий.</w:t>
      </w:r>
    </w:p>
    <w:p w:rsidR="005E4A1F" w:rsidRDefault="005E4A1F" w:rsidP="005E4A1F">
      <w:pPr>
        <w:spacing w:line="264" w:lineRule="auto"/>
        <w:rPr>
          <w:sz w:val="14"/>
          <w:vertAlign w:val="superscript"/>
        </w:rPr>
      </w:pPr>
    </w:p>
    <w:tbl>
      <w:tblPr>
        <w:tblW w:w="10608" w:type="dxa"/>
        <w:tblInd w:w="534" w:type="dxa"/>
        <w:tblLayout w:type="fixed"/>
        <w:tblLook w:val="01E0"/>
      </w:tblPr>
      <w:tblGrid>
        <w:gridCol w:w="5528"/>
        <w:gridCol w:w="5080"/>
      </w:tblGrid>
      <w:tr w:rsidR="005E4A1F" w:rsidRPr="004A1D62" w:rsidTr="00D82784">
        <w:tc>
          <w:tcPr>
            <w:tcW w:w="5528" w:type="dxa"/>
          </w:tcPr>
          <w:p w:rsidR="005E4A1F" w:rsidRPr="004A1D62" w:rsidRDefault="005E4A1F" w:rsidP="00D82784">
            <w:pPr>
              <w:jc w:val="both"/>
              <w:rPr>
                <w:sz w:val="20"/>
                <w:szCs w:val="20"/>
              </w:rPr>
            </w:pPr>
            <w:r w:rsidRPr="004A1D62">
              <w:rPr>
                <w:sz w:val="20"/>
                <w:szCs w:val="20"/>
              </w:rPr>
              <w:t>«Заказчик»:</w:t>
            </w:r>
          </w:p>
          <w:p w:rsidR="005E4A1F" w:rsidRPr="004A1D62" w:rsidRDefault="005E4A1F" w:rsidP="00D82784">
            <w:pPr>
              <w:jc w:val="both"/>
              <w:rPr>
                <w:sz w:val="20"/>
                <w:szCs w:val="20"/>
              </w:rPr>
            </w:pPr>
          </w:p>
          <w:p w:rsidR="005E4A1F" w:rsidRPr="004A1D62" w:rsidRDefault="005E4A1F" w:rsidP="00D82784">
            <w:pPr>
              <w:jc w:val="both"/>
              <w:rPr>
                <w:b/>
                <w:sz w:val="20"/>
                <w:szCs w:val="20"/>
              </w:rPr>
            </w:pPr>
            <w:r w:rsidRPr="004A1D62">
              <w:rPr>
                <w:b/>
                <w:sz w:val="20"/>
                <w:szCs w:val="20"/>
              </w:rPr>
              <w:t>ФГБОУ ВО «БрГУ»</w:t>
            </w:r>
          </w:p>
          <w:p w:rsidR="005E4A1F" w:rsidRPr="004A1D62" w:rsidRDefault="00300108" w:rsidP="00D82784">
            <w:pPr>
              <w:jc w:val="both"/>
              <w:rPr>
                <w:sz w:val="20"/>
                <w:szCs w:val="20"/>
              </w:rPr>
            </w:pPr>
            <w:r>
              <w:rPr>
                <w:sz w:val="20"/>
                <w:szCs w:val="20"/>
              </w:rPr>
              <w:t>Ректор</w:t>
            </w:r>
            <w:r w:rsidR="005E4A1F" w:rsidRPr="004A1D62">
              <w:rPr>
                <w:sz w:val="20"/>
                <w:szCs w:val="20"/>
              </w:rPr>
              <w:t xml:space="preserve"> ФГБОУ ВО «БрГУ»</w:t>
            </w:r>
          </w:p>
          <w:p w:rsidR="005E4A1F" w:rsidRPr="004A1D62" w:rsidRDefault="005E4A1F" w:rsidP="00D82784">
            <w:pPr>
              <w:jc w:val="both"/>
              <w:rPr>
                <w:sz w:val="20"/>
                <w:szCs w:val="20"/>
              </w:rPr>
            </w:pPr>
          </w:p>
          <w:p w:rsidR="005E4A1F" w:rsidRPr="004A1D62" w:rsidRDefault="005E4A1F" w:rsidP="00D82784">
            <w:pPr>
              <w:jc w:val="both"/>
              <w:rPr>
                <w:sz w:val="20"/>
                <w:szCs w:val="20"/>
              </w:rPr>
            </w:pPr>
            <w:r w:rsidRPr="004A1D62">
              <w:rPr>
                <w:sz w:val="20"/>
                <w:szCs w:val="20"/>
              </w:rPr>
              <w:t xml:space="preserve">___________ </w:t>
            </w:r>
            <w:r w:rsidR="00300108">
              <w:rPr>
                <w:sz w:val="20"/>
                <w:szCs w:val="20"/>
              </w:rPr>
              <w:t xml:space="preserve">И.С. </w:t>
            </w:r>
            <w:proofErr w:type="spellStart"/>
            <w:r w:rsidR="00300108">
              <w:rPr>
                <w:sz w:val="20"/>
                <w:szCs w:val="20"/>
              </w:rPr>
              <w:t>Ситов</w:t>
            </w:r>
            <w:proofErr w:type="spellEnd"/>
          </w:p>
          <w:p w:rsidR="005E4A1F" w:rsidRPr="004A1D62" w:rsidRDefault="005E4A1F" w:rsidP="00D82784">
            <w:pPr>
              <w:jc w:val="both"/>
              <w:rPr>
                <w:sz w:val="20"/>
                <w:szCs w:val="20"/>
              </w:rPr>
            </w:pPr>
            <w:r w:rsidRPr="004A1D62">
              <w:rPr>
                <w:sz w:val="20"/>
                <w:szCs w:val="20"/>
              </w:rPr>
              <w:t>«____»_________20</w:t>
            </w:r>
            <w:r w:rsidR="00300108">
              <w:rPr>
                <w:sz w:val="20"/>
                <w:szCs w:val="20"/>
              </w:rPr>
              <w:t>20</w:t>
            </w:r>
            <w:r w:rsidRPr="004A1D62">
              <w:rPr>
                <w:sz w:val="20"/>
                <w:szCs w:val="20"/>
              </w:rPr>
              <w:t xml:space="preserve"> г.</w:t>
            </w:r>
          </w:p>
          <w:p w:rsidR="005E4A1F" w:rsidRPr="004A1D62" w:rsidRDefault="005E4A1F" w:rsidP="00D82784">
            <w:pPr>
              <w:jc w:val="both"/>
              <w:rPr>
                <w:spacing w:val="6"/>
                <w:sz w:val="20"/>
                <w:szCs w:val="20"/>
              </w:rPr>
            </w:pPr>
            <w:r w:rsidRPr="004A1D62">
              <w:rPr>
                <w:sz w:val="20"/>
                <w:szCs w:val="20"/>
              </w:rPr>
              <w:t>М.П.</w:t>
            </w:r>
          </w:p>
        </w:tc>
        <w:tc>
          <w:tcPr>
            <w:tcW w:w="5080" w:type="dxa"/>
          </w:tcPr>
          <w:p w:rsidR="005E4A1F" w:rsidRPr="004A1D62" w:rsidRDefault="005E4A1F" w:rsidP="00D82784">
            <w:pPr>
              <w:jc w:val="both"/>
              <w:rPr>
                <w:sz w:val="20"/>
                <w:szCs w:val="20"/>
              </w:rPr>
            </w:pPr>
            <w:r w:rsidRPr="004A1D62">
              <w:rPr>
                <w:sz w:val="20"/>
                <w:szCs w:val="20"/>
              </w:rPr>
              <w:t xml:space="preserve">«Исполнитель»:  </w:t>
            </w:r>
          </w:p>
          <w:p w:rsidR="005E4A1F" w:rsidRPr="004A1D62" w:rsidRDefault="005E4A1F" w:rsidP="00D82784">
            <w:pPr>
              <w:jc w:val="both"/>
              <w:rPr>
                <w:sz w:val="20"/>
                <w:szCs w:val="20"/>
              </w:rPr>
            </w:pPr>
          </w:p>
          <w:p w:rsidR="005E4A1F" w:rsidRPr="004A1D62" w:rsidRDefault="005E4A1F" w:rsidP="00D82784">
            <w:pPr>
              <w:jc w:val="both"/>
              <w:rPr>
                <w:sz w:val="20"/>
                <w:szCs w:val="20"/>
              </w:rPr>
            </w:pPr>
          </w:p>
          <w:p w:rsidR="005E4A1F" w:rsidRPr="004A1D62" w:rsidRDefault="005E4A1F" w:rsidP="00D82784">
            <w:pPr>
              <w:jc w:val="both"/>
              <w:rPr>
                <w:sz w:val="20"/>
                <w:szCs w:val="20"/>
              </w:rPr>
            </w:pPr>
          </w:p>
          <w:p w:rsidR="005E4A1F" w:rsidRPr="004A1D62" w:rsidRDefault="005E4A1F" w:rsidP="00D82784">
            <w:pPr>
              <w:jc w:val="both"/>
              <w:rPr>
                <w:sz w:val="20"/>
                <w:szCs w:val="20"/>
              </w:rPr>
            </w:pPr>
          </w:p>
          <w:p w:rsidR="005E4A1F" w:rsidRPr="004A1D62" w:rsidRDefault="005E4A1F" w:rsidP="00D82784">
            <w:pPr>
              <w:jc w:val="both"/>
              <w:rPr>
                <w:sz w:val="20"/>
                <w:szCs w:val="20"/>
              </w:rPr>
            </w:pPr>
          </w:p>
          <w:p w:rsidR="005E4A1F" w:rsidRPr="004A1D62" w:rsidRDefault="005E4A1F" w:rsidP="00D82784">
            <w:pPr>
              <w:jc w:val="both"/>
              <w:rPr>
                <w:sz w:val="20"/>
                <w:szCs w:val="20"/>
              </w:rPr>
            </w:pPr>
          </w:p>
          <w:p w:rsidR="005E4A1F" w:rsidRPr="004A1D62" w:rsidRDefault="005E4A1F" w:rsidP="00D82784">
            <w:pPr>
              <w:jc w:val="both"/>
              <w:rPr>
                <w:spacing w:val="6"/>
                <w:sz w:val="20"/>
                <w:szCs w:val="20"/>
              </w:rPr>
            </w:pPr>
          </w:p>
        </w:tc>
      </w:tr>
    </w:tbl>
    <w:p w:rsidR="005E4A1F" w:rsidRDefault="005E4A1F" w:rsidP="005E4A1F">
      <w:pPr>
        <w:spacing w:line="264" w:lineRule="auto"/>
        <w:rPr>
          <w:sz w:val="14"/>
          <w:vertAlign w:val="superscript"/>
        </w:rPr>
      </w:pPr>
    </w:p>
    <w:p w:rsidR="005E4A1F" w:rsidRDefault="005E4A1F" w:rsidP="005E4A1F">
      <w:pPr>
        <w:spacing w:line="264" w:lineRule="auto"/>
        <w:rPr>
          <w:sz w:val="14"/>
          <w:vertAlign w:val="superscript"/>
        </w:rPr>
      </w:pPr>
    </w:p>
    <w:p w:rsidR="005E4A1F" w:rsidRPr="00D06804" w:rsidRDefault="005E4A1F" w:rsidP="00422920">
      <w:pPr>
        <w:spacing w:line="264" w:lineRule="auto"/>
        <w:rPr>
          <w:sz w:val="14"/>
          <w:vertAlign w:val="superscript"/>
        </w:rPr>
      </w:pPr>
    </w:p>
    <w:sectPr w:rsidR="005E4A1F" w:rsidRPr="00D06804" w:rsidSect="00E13801">
      <w:footerReference w:type="default" r:id="rId8"/>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72C" w:rsidRDefault="0089772C">
      <w:r>
        <w:separator/>
      </w:r>
    </w:p>
  </w:endnote>
  <w:endnote w:type="continuationSeparator" w:id="0">
    <w:p w:rsidR="0089772C" w:rsidRDefault="008977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734" w:rsidRDefault="00395AB2" w:rsidP="00B020AB">
    <w:pPr>
      <w:pStyle w:val="ac"/>
      <w:framePr w:wrap="auto" w:vAnchor="text" w:hAnchor="margin" w:xAlign="right" w:y="1"/>
      <w:rPr>
        <w:rStyle w:val="ae"/>
      </w:rPr>
    </w:pPr>
    <w:r>
      <w:rPr>
        <w:rStyle w:val="ae"/>
      </w:rPr>
      <w:fldChar w:fldCharType="begin"/>
    </w:r>
    <w:r w:rsidR="00496734">
      <w:rPr>
        <w:rStyle w:val="ae"/>
      </w:rPr>
      <w:instrText xml:space="preserve">PAGE  </w:instrText>
    </w:r>
    <w:r>
      <w:rPr>
        <w:rStyle w:val="ae"/>
      </w:rPr>
      <w:fldChar w:fldCharType="separate"/>
    </w:r>
    <w:r w:rsidR="00300108">
      <w:rPr>
        <w:rStyle w:val="ae"/>
        <w:noProof/>
      </w:rPr>
      <w:t>1</w:t>
    </w:r>
    <w:r>
      <w:rPr>
        <w:rStyle w:val="ae"/>
      </w:rPr>
      <w:fldChar w:fldCharType="end"/>
    </w:r>
  </w:p>
  <w:p w:rsidR="00496734" w:rsidRDefault="00496734"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72C" w:rsidRDefault="0089772C">
      <w:r>
        <w:separator/>
      </w:r>
    </w:p>
  </w:footnote>
  <w:footnote w:type="continuationSeparator" w:id="0">
    <w:p w:rsidR="0089772C" w:rsidRDefault="008977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06D37564"/>
    <w:multiLevelType w:val="multilevel"/>
    <w:tmpl w:val="3282F4F2"/>
    <w:lvl w:ilvl="0">
      <w:start w:val="6"/>
      <w:numFmt w:val="decimal"/>
      <w:lvlText w:val="%1."/>
      <w:lvlJc w:val="left"/>
      <w:pPr>
        <w:ind w:left="450" w:hanging="450"/>
      </w:pPr>
      <w:rPr>
        <w:rFonts w:hint="default"/>
        <w:b/>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57767E"/>
    <w:multiLevelType w:val="hybridMultilevel"/>
    <w:tmpl w:val="4746B71E"/>
    <w:lvl w:ilvl="0" w:tplc="A85EBA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75EB0A7E"/>
    <w:multiLevelType w:val="multilevel"/>
    <w:tmpl w:val="E02C8C9E"/>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2"/>
  </w:num>
  <w:num w:numId="4">
    <w:abstractNumId w:val="4"/>
  </w:num>
  <w:num w:numId="5">
    <w:abstractNumId w:val="6"/>
  </w:num>
  <w:num w:numId="6">
    <w:abstractNumId w:val="3"/>
  </w:num>
  <w:num w:numId="7">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2B64"/>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58CC"/>
    <w:rsid w:val="001761F1"/>
    <w:rsid w:val="001771E6"/>
    <w:rsid w:val="00177CB7"/>
    <w:rsid w:val="001839DC"/>
    <w:rsid w:val="00184D7D"/>
    <w:rsid w:val="00184E73"/>
    <w:rsid w:val="00186AC5"/>
    <w:rsid w:val="001875A3"/>
    <w:rsid w:val="00192B8E"/>
    <w:rsid w:val="00193619"/>
    <w:rsid w:val="00193FC7"/>
    <w:rsid w:val="0019600F"/>
    <w:rsid w:val="00196BC7"/>
    <w:rsid w:val="00197654"/>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62CC"/>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4B1"/>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108"/>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0C31"/>
    <w:rsid w:val="0037147E"/>
    <w:rsid w:val="0037265A"/>
    <w:rsid w:val="0037325A"/>
    <w:rsid w:val="00373F21"/>
    <w:rsid w:val="00375EE8"/>
    <w:rsid w:val="00383B7C"/>
    <w:rsid w:val="003857A3"/>
    <w:rsid w:val="00385A99"/>
    <w:rsid w:val="00391145"/>
    <w:rsid w:val="00394506"/>
    <w:rsid w:val="003957D9"/>
    <w:rsid w:val="00395AB2"/>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FF7"/>
    <w:rsid w:val="004175AD"/>
    <w:rsid w:val="004202E2"/>
    <w:rsid w:val="00421F7C"/>
    <w:rsid w:val="0042265F"/>
    <w:rsid w:val="00422871"/>
    <w:rsid w:val="00422920"/>
    <w:rsid w:val="00423AE8"/>
    <w:rsid w:val="004247CA"/>
    <w:rsid w:val="0043064B"/>
    <w:rsid w:val="00434C10"/>
    <w:rsid w:val="00436825"/>
    <w:rsid w:val="00440ABF"/>
    <w:rsid w:val="00440C72"/>
    <w:rsid w:val="00440F83"/>
    <w:rsid w:val="00441BBF"/>
    <w:rsid w:val="00443D19"/>
    <w:rsid w:val="00446F6C"/>
    <w:rsid w:val="00447228"/>
    <w:rsid w:val="00447EF9"/>
    <w:rsid w:val="0045014A"/>
    <w:rsid w:val="00452254"/>
    <w:rsid w:val="00453853"/>
    <w:rsid w:val="00455165"/>
    <w:rsid w:val="0045728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0"/>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7622"/>
    <w:rsid w:val="005D7920"/>
    <w:rsid w:val="005E149D"/>
    <w:rsid w:val="005E1A54"/>
    <w:rsid w:val="005E28A4"/>
    <w:rsid w:val="005E2DCB"/>
    <w:rsid w:val="005E2DE2"/>
    <w:rsid w:val="005E4A1F"/>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C24"/>
    <w:rsid w:val="006A2DE1"/>
    <w:rsid w:val="006A4F8D"/>
    <w:rsid w:val="006A542F"/>
    <w:rsid w:val="006A7818"/>
    <w:rsid w:val="006A7B4D"/>
    <w:rsid w:val="006B24F9"/>
    <w:rsid w:val="006B6DB0"/>
    <w:rsid w:val="006C121C"/>
    <w:rsid w:val="006C1DE1"/>
    <w:rsid w:val="006C3FD2"/>
    <w:rsid w:val="006C6203"/>
    <w:rsid w:val="006C77BB"/>
    <w:rsid w:val="006D01AE"/>
    <w:rsid w:val="006D0271"/>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72C"/>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1EA1"/>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A37"/>
    <w:rsid w:val="00CA6C1E"/>
    <w:rsid w:val="00CA7577"/>
    <w:rsid w:val="00CA7C84"/>
    <w:rsid w:val="00CB073B"/>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0832"/>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E0659"/>
    <w:rsid w:val="00DE2C41"/>
    <w:rsid w:val="00DE2D7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37C4"/>
    <w:rsid w:val="00E67EA1"/>
    <w:rsid w:val="00E7130D"/>
    <w:rsid w:val="00E739C4"/>
    <w:rsid w:val="00E74F1E"/>
    <w:rsid w:val="00E75D4C"/>
    <w:rsid w:val="00E77BB5"/>
    <w:rsid w:val="00E824D0"/>
    <w:rsid w:val="00E85EA6"/>
    <w:rsid w:val="00E861EE"/>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8">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9">
    <w:name w:val="Знак"/>
    <w:basedOn w:val="a0"/>
    <w:rsid w:val="00496734"/>
    <w:pPr>
      <w:spacing w:after="160" w:line="240" w:lineRule="exact"/>
    </w:pPr>
    <w:rPr>
      <w:rFonts w:ascii="Verdana" w:hAnsi="Verdana"/>
      <w:sz w:val="20"/>
      <w:szCs w:val="20"/>
      <w:lang w:val="en-US" w:eastAsia="en-US"/>
    </w:rPr>
  </w:style>
  <w:style w:type="paragraph" w:customStyle="1" w:styleId="afa">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b">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c">
    <w:name w:val="Body Text Indent"/>
    <w:basedOn w:val="a0"/>
    <w:link w:val="afd"/>
    <w:rsid w:val="00496734"/>
    <w:pPr>
      <w:spacing w:after="120"/>
      <w:ind w:left="283"/>
    </w:pPr>
    <w:rPr>
      <w:sz w:val="20"/>
      <w:szCs w:val="20"/>
    </w:rPr>
  </w:style>
  <w:style w:type="character" w:customStyle="1" w:styleId="afd">
    <w:name w:val="Основной текст с отступом Знак"/>
    <w:basedOn w:val="a1"/>
    <w:link w:val="afc"/>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e">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
    <w:name w:val="footnote text"/>
    <w:basedOn w:val="a0"/>
    <w:link w:val="aff0"/>
    <w:rsid w:val="00496734"/>
    <w:rPr>
      <w:sz w:val="20"/>
      <w:szCs w:val="20"/>
    </w:rPr>
  </w:style>
  <w:style w:type="character" w:customStyle="1" w:styleId="aff0">
    <w:name w:val="Текст сноски Знак"/>
    <w:basedOn w:val="a1"/>
    <w:link w:val="aff"/>
    <w:rsid w:val="00496734"/>
  </w:style>
  <w:style w:type="character" w:styleId="aff1">
    <w:name w:val="footnote reference"/>
    <w:rsid w:val="00496734"/>
    <w:rPr>
      <w:vertAlign w:val="superscript"/>
    </w:rPr>
  </w:style>
  <w:style w:type="character" w:styleId="aff2">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3">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3"/>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4">
    <w:name w:val="Date"/>
    <w:basedOn w:val="a0"/>
    <w:next w:val="a0"/>
    <w:link w:val="aff5"/>
    <w:rsid w:val="00496734"/>
    <w:pPr>
      <w:spacing w:after="60"/>
      <w:jc w:val="both"/>
    </w:pPr>
    <w:rPr>
      <w:szCs w:val="20"/>
    </w:rPr>
  </w:style>
  <w:style w:type="character" w:customStyle="1" w:styleId="aff5">
    <w:name w:val="Дата Знак"/>
    <w:basedOn w:val="a1"/>
    <w:link w:val="aff4"/>
    <w:rsid w:val="00496734"/>
    <w:rPr>
      <w:sz w:val="24"/>
    </w:rPr>
  </w:style>
  <w:style w:type="paragraph" w:styleId="aff6">
    <w:name w:val="Plain Text"/>
    <w:basedOn w:val="a0"/>
    <w:link w:val="aff7"/>
    <w:rsid w:val="00496734"/>
    <w:rPr>
      <w:rFonts w:ascii="Courier New" w:hAnsi="Courier New"/>
      <w:sz w:val="20"/>
      <w:szCs w:val="20"/>
    </w:rPr>
  </w:style>
  <w:style w:type="character" w:customStyle="1" w:styleId="aff7">
    <w:name w:val="Текст Знак"/>
    <w:basedOn w:val="a1"/>
    <w:link w:val="aff6"/>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8">
    <w:name w:val="втяжка"/>
    <w:basedOn w:val="1a"/>
    <w:next w:val="1a"/>
    <w:rsid w:val="00496734"/>
    <w:pPr>
      <w:tabs>
        <w:tab w:val="left" w:pos="567"/>
      </w:tabs>
      <w:spacing w:before="57"/>
      <w:ind w:left="567" w:hanging="567"/>
    </w:pPr>
  </w:style>
  <w:style w:type="paragraph" w:customStyle="1" w:styleId="aff9">
    <w:name w:val="текст"/>
    <w:rsid w:val="00496734"/>
    <w:pPr>
      <w:autoSpaceDE w:val="0"/>
      <w:autoSpaceDN w:val="0"/>
      <w:adjustRightInd w:val="0"/>
      <w:jc w:val="both"/>
    </w:pPr>
    <w:rPr>
      <w:rFonts w:ascii="SchoolBookC" w:hAnsi="SchoolBookC"/>
      <w:color w:val="000000"/>
      <w:sz w:val="24"/>
    </w:rPr>
  </w:style>
  <w:style w:type="paragraph" w:customStyle="1" w:styleId="affa">
    <w:name w:val="текст таблицы"/>
    <w:basedOn w:val="a0"/>
    <w:rsid w:val="00496734"/>
    <w:pPr>
      <w:spacing w:before="120"/>
      <w:ind w:right="-102"/>
    </w:pPr>
  </w:style>
  <w:style w:type="character" w:customStyle="1" w:styleId="affb">
    <w:name w:val="Основной шрифт"/>
    <w:semiHidden/>
    <w:rsid w:val="00496734"/>
  </w:style>
  <w:style w:type="paragraph" w:customStyle="1" w:styleId="affc">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d">
    <w:name w:val="Subtitle"/>
    <w:basedOn w:val="a0"/>
    <w:link w:val="affe"/>
    <w:qFormat/>
    <w:rsid w:val="00496734"/>
    <w:pPr>
      <w:tabs>
        <w:tab w:val="left" w:pos="567"/>
      </w:tabs>
      <w:spacing w:line="360" w:lineRule="auto"/>
      <w:ind w:firstLine="709"/>
      <w:jc w:val="both"/>
    </w:pPr>
    <w:rPr>
      <w:b/>
      <w:szCs w:val="20"/>
    </w:rPr>
  </w:style>
  <w:style w:type="character" w:customStyle="1" w:styleId="affe">
    <w:name w:val="Подзаголовок Знак"/>
    <w:basedOn w:val="a1"/>
    <w:link w:val="affd"/>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0">
    <w:name w:val="annotation reference"/>
    <w:rsid w:val="00496734"/>
    <w:rPr>
      <w:sz w:val="16"/>
      <w:szCs w:val="16"/>
    </w:rPr>
  </w:style>
  <w:style w:type="paragraph" w:styleId="afff1">
    <w:name w:val="annotation text"/>
    <w:basedOn w:val="a0"/>
    <w:link w:val="afff2"/>
    <w:rsid w:val="00496734"/>
    <w:rPr>
      <w:sz w:val="20"/>
      <w:szCs w:val="20"/>
    </w:rPr>
  </w:style>
  <w:style w:type="character" w:customStyle="1" w:styleId="afff2">
    <w:name w:val="Текст примечания Знак"/>
    <w:basedOn w:val="a1"/>
    <w:link w:val="afff1"/>
    <w:rsid w:val="00496734"/>
  </w:style>
  <w:style w:type="paragraph" w:styleId="afff3">
    <w:name w:val="annotation subject"/>
    <w:basedOn w:val="afff1"/>
    <w:next w:val="afff1"/>
    <w:link w:val="afff4"/>
    <w:rsid w:val="00496734"/>
    <w:rPr>
      <w:b/>
      <w:bCs/>
    </w:rPr>
  </w:style>
  <w:style w:type="character" w:customStyle="1" w:styleId="afff4">
    <w:name w:val="Тема примечания Знак"/>
    <w:basedOn w:val="afff2"/>
    <w:link w:val="afff3"/>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5">
    <w:name w:val="Спис_заголовок"/>
    <w:basedOn w:val="a0"/>
    <w:next w:val="afff6"/>
    <w:rsid w:val="00496734"/>
    <w:pPr>
      <w:keepNext/>
      <w:keepLines/>
      <w:tabs>
        <w:tab w:val="left" w:pos="0"/>
        <w:tab w:val="num" w:pos="360"/>
      </w:tabs>
      <w:spacing w:before="60" w:after="60"/>
      <w:jc w:val="both"/>
    </w:pPr>
    <w:rPr>
      <w:sz w:val="22"/>
      <w:szCs w:val="20"/>
    </w:rPr>
  </w:style>
  <w:style w:type="paragraph" w:styleId="afff6">
    <w:name w:val="List"/>
    <w:basedOn w:val="a0"/>
    <w:rsid w:val="00496734"/>
    <w:pPr>
      <w:spacing w:after="60"/>
      <w:ind w:left="283" w:hanging="283"/>
      <w:jc w:val="both"/>
    </w:pPr>
  </w:style>
  <w:style w:type="paragraph" w:customStyle="1" w:styleId="1c">
    <w:name w:val="Номер1"/>
    <w:basedOn w:val="afff6"/>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c"/>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7">
    <w:name w:val="endnote text"/>
    <w:basedOn w:val="a0"/>
    <w:link w:val="afff8"/>
    <w:rsid w:val="00496734"/>
    <w:rPr>
      <w:sz w:val="20"/>
      <w:szCs w:val="20"/>
    </w:rPr>
  </w:style>
  <w:style w:type="character" w:customStyle="1" w:styleId="afff8">
    <w:name w:val="Текст концевой сноски Знак"/>
    <w:basedOn w:val="a1"/>
    <w:link w:val="afff7"/>
    <w:rsid w:val="00496734"/>
  </w:style>
  <w:style w:type="character" w:styleId="afff9">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a">
    <w:name w:val="Îñíîâí"/>
    <w:basedOn w:val="a0"/>
    <w:rsid w:val="00496734"/>
    <w:pPr>
      <w:widowControl w:val="0"/>
      <w:suppressAutoHyphens/>
      <w:jc w:val="both"/>
    </w:pPr>
    <w:rPr>
      <w:rFonts w:ascii="Arial" w:hAnsi="Arial"/>
      <w:sz w:val="22"/>
      <w:szCs w:val="20"/>
    </w:rPr>
  </w:style>
  <w:style w:type="paragraph" w:styleId="afffb">
    <w:name w:val="List Number"/>
    <w:aliases w:val="1 часть раздела"/>
    <w:basedOn w:val="a0"/>
    <w:rsid w:val="00496734"/>
    <w:pPr>
      <w:tabs>
        <w:tab w:val="num" w:pos="360"/>
      </w:tabs>
      <w:ind w:left="360" w:hanging="360"/>
    </w:pPr>
    <w:rPr>
      <w:sz w:val="20"/>
      <w:szCs w:val="20"/>
    </w:rPr>
  </w:style>
  <w:style w:type="paragraph" w:customStyle="1" w:styleId="afffc">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d">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e">
    <w:name w:val="Цветовое выделение"/>
    <w:rsid w:val="00496734"/>
    <w:rPr>
      <w:b/>
      <w:bCs/>
      <w:color w:val="000080"/>
    </w:rPr>
  </w:style>
  <w:style w:type="character" w:customStyle="1" w:styleId="affff">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0">
    <w:name w:val="Список маркированный"/>
    <w:basedOn w:val="a0"/>
    <w:rsid w:val="00496734"/>
    <w:pPr>
      <w:tabs>
        <w:tab w:val="num" w:pos="360"/>
      </w:tabs>
      <w:spacing w:after="120"/>
      <w:ind w:left="360" w:hanging="360"/>
      <w:jc w:val="both"/>
    </w:pPr>
    <w:rPr>
      <w:sz w:val="20"/>
      <w:szCs w:val="20"/>
    </w:rPr>
  </w:style>
  <w:style w:type="character" w:customStyle="1" w:styleId="affff1">
    <w:name w:val="номер страницы"/>
    <w:basedOn w:val="affb"/>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2">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3">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affff4">
    <w:name w:val="Заголовок"/>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5">
    <w:name w:val="Табличный"/>
    <w:basedOn w:val="a0"/>
    <w:next w:val="a0"/>
    <w:rsid w:val="00496734"/>
    <w:pPr>
      <w:spacing w:line="360" w:lineRule="auto"/>
      <w:ind w:firstLine="720"/>
      <w:jc w:val="both"/>
    </w:pPr>
    <w:rPr>
      <w:snapToGrid w:val="0"/>
      <w:sz w:val="20"/>
      <w:szCs w:val="20"/>
    </w:rPr>
  </w:style>
  <w:style w:type="character" w:customStyle="1" w:styleId="affff6">
    <w:name w:val="знак примечания"/>
    <w:rsid w:val="00496734"/>
    <w:rPr>
      <w:sz w:val="16"/>
    </w:rPr>
  </w:style>
  <w:style w:type="paragraph" w:customStyle="1" w:styleId="affff7">
    <w:name w:val="текст примечания"/>
    <w:basedOn w:val="a0"/>
    <w:rsid w:val="00496734"/>
    <w:pPr>
      <w:spacing w:after="120"/>
      <w:jc w:val="both"/>
    </w:pPr>
    <w:rPr>
      <w:sz w:val="20"/>
      <w:szCs w:val="20"/>
    </w:rPr>
  </w:style>
  <w:style w:type="paragraph" w:customStyle="1" w:styleId="affff8">
    <w:name w:val="Точка"/>
    <w:basedOn w:val="a0"/>
    <w:rsid w:val="00496734"/>
    <w:pPr>
      <w:tabs>
        <w:tab w:val="num" w:pos="360"/>
      </w:tabs>
      <w:ind w:left="360" w:hanging="360"/>
    </w:pPr>
    <w:rPr>
      <w:szCs w:val="20"/>
    </w:rPr>
  </w:style>
  <w:style w:type="paragraph" w:customStyle="1" w:styleId="1f3">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4">
    <w:name w:val="Гиперссылка1"/>
    <w:rsid w:val="00496734"/>
    <w:rPr>
      <w:color w:val="0000FF"/>
      <w:u w:val="single"/>
    </w:rPr>
  </w:style>
  <w:style w:type="character" w:customStyle="1" w:styleId="1f5">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9">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a">
    <w:name w:val="Чертежный"/>
    <w:rsid w:val="00496734"/>
    <w:pPr>
      <w:jc w:val="both"/>
    </w:pPr>
    <w:rPr>
      <w:rFonts w:ascii="ISOCPEUR" w:hAnsi="ISOCPEUR"/>
      <w:i/>
      <w:sz w:val="28"/>
      <w:lang w:val="uk-UA"/>
    </w:rPr>
  </w:style>
  <w:style w:type="paragraph" w:customStyle="1" w:styleId="affffb">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c">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d">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6">
    <w:name w:val="Название1"/>
    <w:basedOn w:val="a1"/>
    <w:rsid w:val="00496734"/>
  </w:style>
  <w:style w:type="character" w:customStyle="1" w:styleId="style11">
    <w:name w:val="style11"/>
    <w:basedOn w:val="a1"/>
    <w:rsid w:val="00496734"/>
  </w:style>
  <w:style w:type="paragraph" w:customStyle="1" w:styleId="1f7">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8">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0">
    <w:name w:val="Основной"/>
    <w:basedOn w:val="a0"/>
    <w:rsid w:val="00496734"/>
    <w:pPr>
      <w:ind w:firstLine="680"/>
      <w:jc w:val="both"/>
    </w:pPr>
    <w:rPr>
      <w:szCs w:val="20"/>
      <w:lang w:eastAsia="ar-SA"/>
    </w:rPr>
  </w:style>
  <w:style w:type="paragraph" w:styleId="afffff1">
    <w:name w:val="No Spacing"/>
    <w:uiPriority w:val="1"/>
    <w:qFormat/>
    <w:rsid w:val="00496734"/>
    <w:rPr>
      <w:rFonts w:ascii="Calibri" w:eastAsia="Calibri" w:hAnsi="Calibri"/>
      <w:sz w:val="22"/>
      <w:szCs w:val="22"/>
      <w:lang w:eastAsia="en-US"/>
    </w:rPr>
  </w:style>
  <w:style w:type="paragraph" w:customStyle="1" w:styleId="1f9">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a">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2">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b">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c">
    <w:name w:val="Гиперссылка1"/>
    <w:rsid w:val="00496734"/>
    <w:rPr>
      <w:color w:val="0000FF"/>
      <w:u w:val="single"/>
    </w:rPr>
  </w:style>
  <w:style w:type="character" w:customStyle="1" w:styleId="1fd">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4">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e">
    <w:name w:val="Название1"/>
    <w:rsid w:val="00496734"/>
  </w:style>
  <w:style w:type="paragraph" w:customStyle="1" w:styleId="1ff">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0">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5">
    <w:name w:val="Схема документа Знак"/>
    <w:link w:val="afffff6"/>
    <w:rsid w:val="00496734"/>
    <w:rPr>
      <w:rFonts w:ascii="Tahoma" w:hAnsi="Tahoma" w:cs="Tahoma"/>
      <w:sz w:val="24"/>
      <w:szCs w:val="24"/>
      <w:shd w:val="clear" w:color="auto" w:fill="000080"/>
    </w:rPr>
  </w:style>
  <w:style w:type="paragraph" w:styleId="afffff6">
    <w:name w:val="Document Map"/>
    <w:basedOn w:val="a0"/>
    <w:link w:val="afffff5"/>
    <w:rsid w:val="00496734"/>
    <w:pPr>
      <w:shd w:val="clear" w:color="auto" w:fill="000080"/>
    </w:pPr>
    <w:rPr>
      <w:rFonts w:ascii="Tahoma" w:hAnsi="Tahoma" w:cs="Tahoma"/>
    </w:rPr>
  </w:style>
  <w:style w:type="character" w:customStyle="1" w:styleId="1ff1">
    <w:name w:val="Схема документа Знак1"/>
    <w:basedOn w:val="a1"/>
    <w:rsid w:val="00496734"/>
    <w:rPr>
      <w:rFonts w:ascii="Tahoma" w:hAnsi="Tahoma" w:cs="Tahoma"/>
      <w:sz w:val="16"/>
      <w:szCs w:val="16"/>
    </w:rPr>
  </w:style>
  <w:style w:type="paragraph" w:customStyle="1" w:styleId="afffff7">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8">
    <w:name w:val="Информация об изменениях документа"/>
    <w:basedOn w:val="afffff7"/>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9">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a">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b">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2">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3">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4">
    <w:name w:val="Заголовок1с"/>
    <w:basedOn w:val="a0"/>
    <w:rsid w:val="00496734"/>
    <w:rPr>
      <w:rFonts w:ascii="Times New Roman CYR" w:hAnsi="Times New Roman CYR"/>
      <w:sz w:val="20"/>
      <w:szCs w:val="20"/>
    </w:rPr>
  </w:style>
  <w:style w:type="paragraph" w:customStyle="1" w:styleId="-">
    <w:name w:val="Подпись-Конец"/>
    <w:basedOn w:val="1ff5"/>
    <w:rsid w:val="00496734"/>
    <w:pPr>
      <w:tabs>
        <w:tab w:val="left" w:pos="5669"/>
      </w:tabs>
      <w:spacing w:after="0" w:line="240" w:lineRule="auto"/>
      <w:jc w:val="left"/>
    </w:pPr>
    <w:rPr>
      <w:color w:val="auto"/>
    </w:rPr>
  </w:style>
  <w:style w:type="paragraph" w:customStyle="1" w:styleId="1ff5">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1"/>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2"/>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c">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d">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e">
    <w:name w:val="Основной текст_"/>
    <w:link w:val="141"/>
    <w:rsid w:val="00496734"/>
    <w:rPr>
      <w:shd w:val="clear" w:color="auto" w:fill="FFFFFF"/>
    </w:rPr>
  </w:style>
  <w:style w:type="paragraph" w:customStyle="1" w:styleId="141">
    <w:name w:val="Основной текст14"/>
    <w:basedOn w:val="a0"/>
    <w:link w:val="afffffe"/>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3"/>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6">
    <w:name w:val="Без интервала1"/>
    <w:rsid w:val="00496734"/>
    <w:rPr>
      <w:rFonts w:ascii="Calibri" w:hAnsi="Calibri" w:cs="Calibri"/>
      <w:sz w:val="22"/>
      <w:szCs w:val="22"/>
      <w:lang w:eastAsia="en-US"/>
    </w:rPr>
  </w:style>
  <w:style w:type="paragraph" w:customStyle="1" w:styleId="3f1">
    <w:name w:val="Обычный3"/>
    <w:rsid w:val="00CB073B"/>
    <w:pPr>
      <w:spacing w:before="100" w:after="100"/>
    </w:pPr>
    <w:rPr>
      <w:snapToGrid w:val="0"/>
      <w:sz w:val="24"/>
    </w:rPr>
  </w:style>
  <w:style w:type="paragraph" w:customStyle="1" w:styleId="2f7">
    <w:name w:val="Основной текст2"/>
    <w:basedOn w:val="a0"/>
    <w:rsid w:val="00197654"/>
    <w:pPr>
      <w:shd w:val="clear" w:color="auto" w:fill="FFFFFF"/>
      <w:spacing w:line="254" w:lineRule="exact"/>
      <w:jc w:val="both"/>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862D3-E5C6-43C7-80C2-2AAA58EF6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3162</TotalTime>
  <Pages>7</Pages>
  <Words>3116</Words>
  <Characters>17767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20842</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200</cp:revision>
  <cp:lastPrinted>2011-12-07T05:49:00Z</cp:lastPrinted>
  <dcterms:created xsi:type="dcterms:W3CDTF">2014-05-27T01:29:00Z</dcterms:created>
  <dcterms:modified xsi:type="dcterms:W3CDTF">2020-01-24T08:35:00Z</dcterms:modified>
</cp:coreProperties>
</file>