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DB" w:rsidRPr="009249F4" w:rsidRDefault="007726DB" w:rsidP="00D1667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7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0"/>
        <w:gridCol w:w="4788"/>
      </w:tblGrid>
      <w:tr w:rsidR="009249F4" w:rsidRPr="009249F4" w:rsidTr="00B229C4">
        <w:trPr>
          <w:trHeight w:val="679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37" w:rsidRPr="009249F4" w:rsidRDefault="00F2300E" w:rsidP="00AE612C">
            <w:pPr>
              <w:pStyle w:val="1"/>
              <w:spacing w:before="12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9249F4">
              <w:rPr>
                <w:sz w:val="26"/>
                <w:szCs w:val="26"/>
              </w:rPr>
              <w:br w:type="page"/>
            </w:r>
            <w:r w:rsidR="00A821FA" w:rsidRPr="009249F4">
              <w:rPr>
                <w:b w:val="0"/>
                <w:sz w:val="26"/>
                <w:szCs w:val="26"/>
              </w:rPr>
              <w:t>УЧАСТНИК ДИСТАНЦИОННОЙ ОЛИМПИАДЫ</w:t>
            </w:r>
          </w:p>
          <w:p w:rsidR="00D95737" w:rsidRPr="009249F4" w:rsidRDefault="00F509BD" w:rsidP="002F65DE">
            <w:pPr>
              <w:pStyle w:val="1"/>
              <w:spacing w:before="0" w:beforeAutospacing="0" w:after="0" w:afterAutospacing="0"/>
              <w:jc w:val="center"/>
              <w:rPr>
                <w:bCs w:val="0"/>
                <w:kern w:val="0"/>
                <w:sz w:val="26"/>
                <w:szCs w:val="26"/>
              </w:rPr>
            </w:pPr>
            <w:r>
              <w:rPr>
                <w:bCs w:val="0"/>
                <w:kern w:val="0"/>
                <w:sz w:val="26"/>
                <w:szCs w:val="26"/>
              </w:rPr>
              <w:t>по информатике</w:t>
            </w:r>
          </w:p>
          <w:p w:rsidR="00D95737" w:rsidRPr="009249F4" w:rsidRDefault="00D95737" w:rsidP="002F65DE">
            <w:pPr>
              <w:pStyle w:val="1"/>
              <w:spacing w:before="0" w:beforeAutospacing="0" w:after="0" w:afterAutospacing="0"/>
              <w:jc w:val="center"/>
              <w:rPr>
                <w:bCs w:val="0"/>
                <w:kern w:val="0"/>
                <w:sz w:val="6"/>
                <w:szCs w:val="6"/>
              </w:rPr>
            </w:pPr>
          </w:p>
          <w:p w:rsidR="00D95737" w:rsidRPr="009249F4" w:rsidRDefault="00D95737" w:rsidP="004C35BD">
            <w:pPr>
              <w:pStyle w:val="1"/>
              <w:spacing w:before="0" w:beforeAutospacing="0" w:after="0" w:afterAutospacing="0"/>
              <w:ind w:firstLine="540"/>
              <w:jc w:val="both"/>
              <w:rPr>
                <w:b w:val="0"/>
                <w:bCs w:val="0"/>
                <w:kern w:val="0"/>
                <w:sz w:val="26"/>
                <w:szCs w:val="26"/>
              </w:rPr>
            </w:pPr>
          </w:p>
        </w:tc>
      </w:tr>
      <w:tr w:rsidR="007565CE" w:rsidRPr="009249F4" w:rsidTr="007565CE">
        <w:trPr>
          <w:trHeight w:val="2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7565CE" w:rsidRDefault="007565CE" w:rsidP="007565CE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9249F4">
              <w:rPr>
                <w:b w:val="0"/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Default="007565CE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7565CE" w:rsidRPr="009249F4" w:rsidRDefault="007565CE" w:rsidP="007565CE">
            <w:pPr>
              <w:pStyle w:val="1"/>
              <w:spacing w:before="0" w:beforeAutospacing="0" w:after="0" w:afterAutospacing="0" w:line="276" w:lineRule="auto"/>
              <w:rPr>
                <w:b w:val="0"/>
                <w:sz w:val="20"/>
                <w:szCs w:val="20"/>
              </w:rPr>
            </w:pPr>
          </w:p>
        </w:tc>
      </w:tr>
      <w:tr w:rsidR="007565CE" w:rsidRPr="009249F4" w:rsidTr="007565CE">
        <w:trPr>
          <w:trHeight w:val="2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7565CE" w:rsidRDefault="007565CE" w:rsidP="007565CE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9249F4">
              <w:rPr>
                <w:b w:val="0"/>
                <w:sz w:val="26"/>
                <w:szCs w:val="26"/>
              </w:rPr>
              <w:t>Школа, класс, населенный пункт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9249F4" w:rsidRDefault="007565CE" w:rsidP="00A821FA">
            <w:pPr>
              <w:pStyle w:val="1"/>
              <w:spacing w:before="0" w:beforeAutospacing="0" w:after="0" w:afterAutospacing="0" w:line="276" w:lineRule="auto"/>
              <w:rPr>
                <w:b w:val="0"/>
                <w:sz w:val="20"/>
                <w:szCs w:val="20"/>
              </w:rPr>
            </w:pPr>
          </w:p>
        </w:tc>
      </w:tr>
      <w:tr w:rsidR="007565CE" w:rsidRPr="009249F4" w:rsidTr="007565CE">
        <w:trPr>
          <w:trHeight w:val="2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9249F4" w:rsidRDefault="007565CE" w:rsidP="007565CE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9249F4">
              <w:rPr>
                <w:b w:val="0"/>
                <w:sz w:val="26"/>
                <w:szCs w:val="26"/>
              </w:rPr>
              <w:t>Контактный телефон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9249F4" w:rsidRDefault="007565CE" w:rsidP="007565CE">
            <w:pPr>
              <w:pStyle w:val="1"/>
              <w:spacing w:before="0" w:beforeAutospacing="0" w:after="0" w:afterAutospacing="0" w:line="276" w:lineRule="auto"/>
              <w:rPr>
                <w:b w:val="0"/>
                <w:sz w:val="26"/>
                <w:szCs w:val="26"/>
              </w:rPr>
            </w:pPr>
          </w:p>
        </w:tc>
      </w:tr>
    </w:tbl>
    <w:p w:rsidR="00D95737" w:rsidRPr="007565CE" w:rsidRDefault="007565CE" w:rsidP="001B46E7">
      <w:pPr>
        <w:spacing w:before="240"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7565CE">
        <w:rPr>
          <w:rFonts w:ascii="Times New Roman" w:hAnsi="Times New Roman"/>
          <w:b/>
          <w:i/>
          <w:sz w:val="26"/>
          <w:szCs w:val="26"/>
        </w:rPr>
        <w:t>БЛАНК ОТВЕТОВ</w:t>
      </w:r>
    </w:p>
    <w:tbl>
      <w:tblPr>
        <w:tblStyle w:val="a3"/>
        <w:tblW w:w="0" w:type="auto"/>
        <w:tblLook w:val="04A0"/>
      </w:tblPr>
      <w:tblGrid>
        <w:gridCol w:w="959"/>
        <w:gridCol w:w="6520"/>
      </w:tblGrid>
      <w:tr w:rsidR="00F509BD" w:rsidTr="00F509BD">
        <w:tc>
          <w:tcPr>
            <w:tcW w:w="959" w:type="dxa"/>
          </w:tcPr>
          <w:p w:rsidR="00F509BD" w:rsidRPr="00F509BD" w:rsidRDefault="00F509BD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6520" w:type="dxa"/>
          </w:tcPr>
          <w:p w:rsidR="00F509BD" w:rsidRPr="00F509BD" w:rsidRDefault="00F509BD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F509BD" w:rsidTr="00F509BD">
        <w:tc>
          <w:tcPr>
            <w:tcW w:w="959" w:type="dxa"/>
          </w:tcPr>
          <w:p w:rsidR="00F509BD" w:rsidRPr="00F509BD" w:rsidRDefault="00F509BD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6520" w:type="dxa"/>
          </w:tcPr>
          <w:p w:rsidR="00F509BD" w:rsidRPr="00F509BD" w:rsidRDefault="00F509BD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F509BD" w:rsidTr="00F509BD">
        <w:tc>
          <w:tcPr>
            <w:tcW w:w="959" w:type="dxa"/>
          </w:tcPr>
          <w:p w:rsidR="00F509BD" w:rsidRPr="00F509BD" w:rsidRDefault="00F509BD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6520" w:type="dxa"/>
          </w:tcPr>
          <w:p w:rsidR="00F509BD" w:rsidRPr="00F509BD" w:rsidRDefault="00F509BD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F509BD" w:rsidTr="00F509BD">
        <w:tc>
          <w:tcPr>
            <w:tcW w:w="959" w:type="dxa"/>
          </w:tcPr>
          <w:p w:rsidR="00F509BD" w:rsidRPr="00F509BD" w:rsidRDefault="00F509BD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6520" w:type="dxa"/>
          </w:tcPr>
          <w:p w:rsidR="00F509BD" w:rsidRPr="00F509BD" w:rsidRDefault="00F509BD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F509BD" w:rsidTr="00F509BD">
        <w:tc>
          <w:tcPr>
            <w:tcW w:w="959" w:type="dxa"/>
          </w:tcPr>
          <w:p w:rsidR="00F509BD" w:rsidRPr="00F509BD" w:rsidRDefault="00F509BD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6520" w:type="dxa"/>
          </w:tcPr>
          <w:p w:rsidR="00F509BD" w:rsidRPr="00F509BD" w:rsidRDefault="00F509BD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F509BD" w:rsidTr="00F509BD">
        <w:tc>
          <w:tcPr>
            <w:tcW w:w="959" w:type="dxa"/>
          </w:tcPr>
          <w:p w:rsidR="00F509BD" w:rsidRPr="00F509BD" w:rsidRDefault="00F509BD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6520" w:type="dxa"/>
          </w:tcPr>
          <w:p w:rsidR="00F509BD" w:rsidRPr="00F509BD" w:rsidRDefault="00F509BD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F509BD" w:rsidRPr="00F509BD" w:rsidTr="00F509BD">
        <w:tc>
          <w:tcPr>
            <w:tcW w:w="959" w:type="dxa"/>
          </w:tcPr>
          <w:p w:rsidR="00F509BD" w:rsidRPr="00F509BD" w:rsidRDefault="00F509BD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6520" w:type="dxa"/>
          </w:tcPr>
          <w:p w:rsidR="00F509BD" w:rsidRPr="00F509BD" w:rsidRDefault="00F509BD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F509BD" w:rsidRPr="00F509BD" w:rsidTr="00F509BD">
        <w:tc>
          <w:tcPr>
            <w:tcW w:w="959" w:type="dxa"/>
          </w:tcPr>
          <w:p w:rsidR="00F509BD" w:rsidRPr="00F509BD" w:rsidRDefault="00F509BD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6520" w:type="dxa"/>
          </w:tcPr>
          <w:p w:rsidR="00F509BD" w:rsidRPr="00F509BD" w:rsidRDefault="00F509BD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F509BD" w:rsidRPr="00F509BD" w:rsidTr="00F509BD">
        <w:tc>
          <w:tcPr>
            <w:tcW w:w="959" w:type="dxa"/>
          </w:tcPr>
          <w:p w:rsidR="00F509BD" w:rsidRPr="00F509BD" w:rsidRDefault="00F509BD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6520" w:type="dxa"/>
          </w:tcPr>
          <w:p w:rsidR="00F509BD" w:rsidRPr="00F509BD" w:rsidRDefault="00F509BD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F509BD" w:rsidRPr="00F509BD" w:rsidTr="00F509BD">
        <w:tc>
          <w:tcPr>
            <w:tcW w:w="959" w:type="dxa"/>
          </w:tcPr>
          <w:p w:rsidR="00F509BD" w:rsidRPr="00F509BD" w:rsidRDefault="00F509BD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6520" w:type="dxa"/>
          </w:tcPr>
          <w:p w:rsidR="00F509BD" w:rsidRPr="00F509BD" w:rsidRDefault="00F509BD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F509BD" w:rsidRPr="00F509BD" w:rsidTr="00F509BD">
        <w:tc>
          <w:tcPr>
            <w:tcW w:w="959" w:type="dxa"/>
          </w:tcPr>
          <w:p w:rsidR="00F509BD" w:rsidRPr="00F509BD" w:rsidRDefault="00F509BD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</w:t>
            </w:r>
          </w:p>
        </w:tc>
        <w:tc>
          <w:tcPr>
            <w:tcW w:w="6520" w:type="dxa"/>
          </w:tcPr>
          <w:p w:rsidR="00F509BD" w:rsidRPr="00F509BD" w:rsidRDefault="00F509BD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F509BD" w:rsidRPr="00F509BD" w:rsidTr="00F509BD">
        <w:tc>
          <w:tcPr>
            <w:tcW w:w="959" w:type="dxa"/>
          </w:tcPr>
          <w:p w:rsidR="00F509BD" w:rsidRPr="00F509BD" w:rsidRDefault="00F509BD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6520" w:type="dxa"/>
          </w:tcPr>
          <w:p w:rsidR="00F509BD" w:rsidRPr="00F509BD" w:rsidRDefault="00F509BD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</w:tbl>
    <w:p w:rsidR="00CD3F91" w:rsidRPr="009249F4" w:rsidRDefault="00CD3F91" w:rsidP="00D4327D">
      <w:pPr>
        <w:pStyle w:val="1"/>
        <w:spacing w:before="0" w:beforeAutospacing="0" w:after="0" w:afterAutospacing="0"/>
        <w:ind w:firstLine="1560"/>
        <w:jc w:val="center"/>
        <w:rPr>
          <w:i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  <w:gridCol w:w="3582"/>
      </w:tblGrid>
      <w:tr w:rsidR="009249F4" w:rsidRPr="009249F4" w:rsidTr="00CD3F91">
        <w:tc>
          <w:tcPr>
            <w:tcW w:w="4928" w:type="dxa"/>
          </w:tcPr>
          <w:p w:rsidR="00CD3F91" w:rsidRPr="009249F4" w:rsidRDefault="00CD3F91" w:rsidP="00FD0776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6"/>
                <w:szCs w:val="26"/>
              </w:rPr>
            </w:pPr>
            <w:r w:rsidRPr="009249F4">
              <w:rPr>
                <w:b w:val="0"/>
                <w:bCs w:val="0"/>
                <w:kern w:val="0"/>
                <w:sz w:val="26"/>
                <w:szCs w:val="26"/>
              </w:rPr>
              <w:t>Присоединя</w:t>
            </w:r>
            <w:r w:rsidR="00FD0776">
              <w:rPr>
                <w:b w:val="0"/>
                <w:bCs w:val="0"/>
                <w:kern w:val="0"/>
                <w:sz w:val="26"/>
                <w:szCs w:val="26"/>
              </w:rPr>
              <w:t xml:space="preserve">йтесь к нашей группе </w:t>
            </w:r>
            <w:proofErr w:type="spellStart"/>
            <w:r w:rsidR="00FD0776">
              <w:rPr>
                <w:b w:val="0"/>
                <w:bCs w:val="0"/>
                <w:kern w:val="0"/>
                <w:sz w:val="26"/>
                <w:szCs w:val="26"/>
              </w:rPr>
              <w:t>ВКонтакте</w:t>
            </w:r>
            <w:proofErr w:type="spellEnd"/>
          </w:p>
          <w:p w:rsidR="00FD0776" w:rsidRDefault="00FD0776" w:rsidP="00FD0776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b w:val="0"/>
                <w:bCs w:val="0"/>
                <w:kern w:val="0"/>
                <w:sz w:val="26"/>
                <w:szCs w:val="26"/>
              </w:rPr>
              <w:t>Добавляйтесь, задавайте вопросы.</w:t>
            </w:r>
          </w:p>
          <w:p w:rsidR="00FD0776" w:rsidRPr="00FD0776" w:rsidRDefault="00FD0776" w:rsidP="00FD0776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Группа </w:t>
            </w:r>
            <w:proofErr w:type="spellStart"/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>ФЭиС</w:t>
            </w:r>
            <w:proofErr w:type="spellEnd"/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>Вконтакте</w:t>
            </w:r>
            <w:proofErr w:type="spellEnd"/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FD0776">
              <w:rPr>
                <w:rFonts w:ascii="Times New Roman" w:hAnsi="Times New Roman"/>
                <w:bCs/>
                <w:sz w:val="24"/>
                <w:szCs w:val="24"/>
              </w:rPr>
              <w:t>https://vk.com/abiturient_feis</w:t>
            </w:r>
          </w:p>
          <w:p w:rsidR="00FD0776" w:rsidRPr="009249F4" w:rsidRDefault="00FD0776" w:rsidP="00FD0776">
            <w:pPr>
              <w:pStyle w:val="1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729" w:type="dxa"/>
          </w:tcPr>
          <w:p w:rsidR="00CD3F91" w:rsidRPr="007565CE" w:rsidRDefault="00FD0776" w:rsidP="007565CE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b w:val="0"/>
                <w:bCs w:val="0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2137025" cy="2137025"/>
                  <wp:effectExtent l="0" t="0" r="0" b="0"/>
                  <wp:docPr id="1" name="Рисунок 0" descr="dlya_bukl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lya_bukleta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538" cy="2136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CA7" w:rsidRDefault="00AC7CA7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</w:p>
    <w:p w:rsidR="00F509BD" w:rsidRDefault="00F509BD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</w:p>
    <w:p w:rsidR="00BF6A17" w:rsidRPr="003C449F" w:rsidRDefault="000D1480" w:rsidP="00BF6A17">
      <w:pPr>
        <w:pStyle w:val="a7"/>
        <w:spacing w:before="0" w:beforeAutospacing="0" w:after="0" w:afterAutospacing="0"/>
        <w:ind w:firstLine="709"/>
        <w:jc w:val="both"/>
        <w:rPr>
          <w:b/>
          <w:bCs/>
          <w:sz w:val="22"/>
          <w:szCs w:val="22"/>
        </w:rPr>
      </w:pPr>
      <w:r w:rsidRPr="003C449F">
        <w:rPr>
          <w:sz w:val="22"/>
          <w:szCs w:val="22"/>
        </w:rPr>
        <w:lastRenderedPageBreak/>
        <w:t>Заполненные</w:t>
      </w:r>
      <w:r w:rsidR="00BF6A17" w:rsidRPr="003C449F">
        <w:rPr>
          <w:sz w:val="22"/>
          <w:szCs w:val="22"/>
        </w:rPr>
        <w:t xml:space="preserve"> </w:t>
      </w:r>
      <w:r w:rsidR="00BF6A17" w:rsidRPr="003C449F">
        <w:rPr>
          <w:b/>
          <w:sz w:val="22"/>
          <w:szCs w:val="22"/>
        </w:rPr>
        <w:t>бланки ответ</w:t>
      </w:r>
      <w:r w:rsidR="00F51BC1" w:rsidRPr="003C449F">
        <w:rPr>
          <w:b/>
          <w:sz w:val="22"/>
          <w:szCs w:val="22"/>
        </w:rPr>
        <w:t>ов</w:t>
      </w:r>
      <w:r w:rsidR="00BF6A17" w:rsidRPr="003C449F">
        <w:rPr>
          <w:sz w:val="22"/>
          <w:szCs w:val="22"/>
        </w:rPr>
        <w:t xml:space="preserve"> следует направлять по электронной почте</w:t>
      </w:r>
      <w:r w:rsidR="00FD0776" w:rsidRPr="003C449F">
        <w:rPr>
          <w:sz w:val="22"/>
          <w:szCs w:val="22"/>
        </w:rPr>
        <w:t xml:space="preserve">: </w:t>
      </w:r>
      <w:hyperlink r:id="rId9" w:history="1">
        <w:r w:rsidR="00FD0776" w:rsidRPr="003C449F">
          <w:rPr>
            <w:rStyle w:val="a8"/>
            <w:b/>
            <w:bCs/>
            <w:color w:val="auto"/>
            <w:sz w:val="22"/>
            <w:szCs w:val="22"/>
            <w:u w:val="none"/>
            <w:lang w:val="en-US"/>
          </w:rPr>
          <w:t>feis</w:t>
        </w:r>
        <w:r w:rsidR="00FD0776" w:rsidRPr="003C449F">
          <w:rPr>
            <w:rStyle w:val="a8"/>
            <w:b/>
            <w:bCs/>
            <w:color w:val="auto"/>
            <w:sz w:val="22"/>
            <w:szCs w:val="22"/>
            <w:u w:val="none"/>
          </w:rPr>
          <w:t>_</w:t>
        </w:r>
        <w:r w:rsidR="00FD0776" w:rsidRPr="003C449F">
          <w:rPr>
            <w:rStyle w:val="a8"/>
            <w:b/>
            <w:bCs/>
            <w:color w:val="auto"/>
            <w:sz w:val="22"/>
            <w:szCs w:val="22"/>
            <w:u w:val="none"/>
            <w:lang w:val="en-US"/>
          </w:rPr>
          <w:t>brgu</w:t>
        </w:r>
        <w:r w:rsidR="00FD0776" w:rsidRPr="003C449F">
          <w:rPr>
            <w:rStyle w:val="a8"/>
            <w:b/>
            <w:bCs/>
            <w:color w:val="auto"/>
            <w:sz w:val="22"/>
            <w:szCs w:val="22"/>
            <w:u w:val="none"/>
          </w:rPr>
          <w:t>@</w:t>
        </w:r>
        <w:r w:rsidR="00FD0776" w:rsidRPr="003C449F">
          <w:rPr>
            <w:rStyle w:val="a8"/>
            <w:b/>
            <w:bCs/>
            <w:color w:val="auto"/>
            <w:sz w:val="22"/>
            <w:szCs w:val="22"/>
            <w:u w:val="none"/>
            <w:lang w:val="en-US"/>
          </w:rPr>
          <w:t>mail</w:t>
        </w:r>
        <w:r w:rsidR="00FD0776" w:rsidRPr="003C449F">
          <w:rPr>
            <w:rStyle w:val="a8"/>
            <w:b/>
            <w:bCs/>
            <w:color w:val="auto"/>
            <w:sz w:val="22"/>
            <w:szCs w:val="22"/>
            <w:u w:val="none"/>
          </w:rPr>
          <w:t>.</w:t>
        </w:r>
        <w:r w:rsidR="00FD0776" w:rsidRPr="003C449F">
          <w:rPr>
            <w:rStyle w:val="a8"/>
            <w:b/>
            <w:bCs/>
            <w:color w:val="auto"/>
            <w:sz w:val="22"/>
            <w:szCs w:val="22"/>
            <w:u w:val="none"/>
            <w:lang w:val="en-US"/>
          </w:rPr>
          <w:t>ru</w:t>
        </w:r>
      </w:hyperlink>
      <w:r w:rsidR="00FD0776" w:rsidRPr="003C449F">
        <w:rPr>
          <w:b/>
          <w:bCs/>
          <w:sz w:val="22"/>
          <w:szCs w:val="22"/>
        </w:rPr>
        <w:t xml:space="preserve">  </w:t>
      </w:r>
      <w:r w:rsidR="00FD0776" w:rsidRPr="003C449F">
        <w:rPr>
          <w:bCs/>
          <w:sz w:val="22"/>
          <w:szCs w:val="22"/>
          <w:u w:val="single"/>
        </w:rPr>
        <w:t xml:space="preserve">до </w:t>
      </w:r>
      <w:r w:rsidR="00F509BD" w:rsidRPr="003C449F">
        <w:rPr>
          <w:bCs/>
          <w:sz w:val="22"/>
          <w:szCs w:val="22"/>
          <w:u w:val="single"/>
        </w:rPr>
        <w:t>15</w:t>
      </w:r>
      <w:r w:rsidR="00FD0776" w:rsidRPr="003C449F">
        <w:rPr>
          <w:bCs/>
          <w:sz w:val="22"/>
          <w:szCs w:val="22"/>
          <w:u w:val="single"/>
        </w:rPr>
        <w:t xml:space="preserve"> </w:t>
      </w:r>
      <w:r w:rsidR="00D06C80">
        <w:rPr>
          <w:bCs/>
          <w:sz w:val="22"/>
          <w:szCs w:val="22"/>
          <w:u w:val="single"/>
        </w:rPr>
        <w:t>января</w:t>
      </w:r>
      <w:r w:rsidR="00FD0776" w:rsidRPr="003C449F">
        <w:rPr>
          <w:bCs/>
          <w:sz w:val="22"/>
          <w:szCs w:val="22"/>
          <w:u w:val="single"/>
        </w:rPr>
        <w:t xml:space="preserve"> 202</w:t>
      </w:r>
      <w:r w:rsidR="00D06C80">
        <w:rPr>
          <w:bCs/>
          <w:sz w:val="22"/>
          <w:szCs w:val="22"/>
          <w:u w:val="single"/>
        </w:rPr>
        <w:t>2</w:t>
      </w:r>
      <w:r w:rsidR="00FD0776" w:rsidRPr="003C449F">
        <w:rPr>
          <w:bCs/>
          <w:sz w:val="22"/>
          <w:szCs w:val="22"/>
          <w:u w:val="single"/>
        </w:rPr>
        <w:t xml:space="preserve"> г.</w:t>
      </w:r>
    </w:p>
    <w:p w:rsidR="00FD0776" w:rsidRPr="003C449F" w:rsidRDefault="00FD0776" w:rsidP="00BF6A17">
      <w:pPr>
        <w:pStyle w:val="a7"/>
        <w:spacing w:before="0" w:beforeAutospacing="0" w:after="0" w:afterAutospacing="0"/>
        <w:ind w:firstLine="709"/>
        <w:jc w:val="both"/>
        <w:rPr>
          <w:rStyle w:val="x-phmenubutton"/>
          <w:iCs/>
          <w:sz w:val="22"/>
          <w:szCs w:val="22"/>
        </w:rPr>
      </w:pPr>
      <w:r w:rsidRPr="003C449F">
        <w:rPr>
          <w:rStyle w:val="x-phmenubutton"/>
          <w:iCs/>
          <w:sz w:val="22"/>
          <w:szCs w:val="22"/>
        </w:rPr>
        <w:t>Подведение итогов  олимпиады состоится 2</w:t>
      </w:r>
      <w:r w:rsidR="00D06C80">
        <w:rPr>
          <w:rStyle w:val="x-phmenubutton"/>
          <w:iCs/>
          <w:sz w:val="22"/>
          <w:szCs w:val="22"/>
        </w:rPr>
        <w:t>0</w:t>
      </w:r>
      <w:r w:rsidRPr="003C449F">
        <w:rPr>
          <w:rStyle w:val="x-phmenubutton"/>
          <w:iCs/>
          <w:sz w:val="22"/>
          <w:szCs w:val="22"/>
        </w:rPr>
        <w:t xml:space="preserve"> </w:t>
      </w:r>
      <w:r w:rsidR="00D06C80">
        <w:rPr>
          <w:rStyle w:val="x-phmenubutton"/>
          <w:iCs/>
          <w:sz w:val="22"/>
          <w:szCs w:val="22"/>
        </w:rPr>
        <w:t>января</w:t>
      </w:r>
      <w:r w:rsidRPr="003C449F">
        <w:rPr>
          <w:rStyle w:val="x-phmenubutton"/>
          <w:iCs/>
          <w:sz w:val="22"/>
          <w:szCs w:val="22"/>
        </w:rPr>
        <w:t xml:space="preserve"> 202</w:t>
      </w:r>
      <w:r w:rsidR="00D06C80">
        <w:rPr>
          <w:rStyle w:val="x-phmenubutton"/>
          <w:iCs/>
          <w:sz w:val="22"/>
          <w:szCs w:val="22"/>
        </w:rPr>
        <w:t>2</w:t>
      </w:r>
      <w:r w:rsidRPr="003C449F">
        <w:rPr>
          <w:rStyle w:val="x-phmenubutton"/>
          <w:iCs/>
          <w:sz w:val="22"/>
          <w:szCs w:val="22"/>
        </w:rPr>
        <w:t xml:space="preserve"> г.</w:t>
      </w:r>
    </w:p>
    <w:p w:rsidR="00FD0776" w:rsidRPr="003C449F" w:rsidRDefault="00F15E1C" w:rsidP="00F509BD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2"/>
          <w:szCs w:val="22"/>
        </w:rPr>
      </w:pPr>
      <w:r w:rsidRPr="003C449F">
        <w:rPr>
          <w:b w:val="0"/>
          <w:bCs w:val="0"/>
          <w:kern w:val="0"/>
          <w:sz w:val="22"/>
          <w:szCs w:val="22"/>
        </w:rPr>
        <w:t xml:space="preserve">За дополнительной информацией </w:t>
      </w:r>
      <w:r w:rsidR="00FD0776" w:rsidRPr="003C449F">
        <w:rPr>
          <w:b w:val="0"/>
          <w:bCs w:val="0"/>
          <w:kern w:val="0"/>
          <w:sz w:val="22"/>
          <w:szCs w:val="22"/>
        </w:rPr>
        <w:t>обращаться к координатор</w:t>
      </w:r>
      <w:r w:rsidR="00F509BD" w:rsidRPr="003C449F">
        <w:rPr>
          <w:b w:val="0"/>
          <w:bCs w:val="0"/>
          <w:kern w:val="0"/>
          <w:sz w:val="22"/>
          <w:szCs w:val="22"/>
        </w:rPr>
        <w:t>у</w:t>
      </w:r>
      <w:r w:rsidR="00FD0776" w:rsidRPr="003C449F">
        <w:rPr>
          <w:b w:val="0"/>
          <w:bCs w:val="0"/>
          <w:kern w:val="0"/>
          <w:sz w:val="22"/>
          <w:szCs w:val="22"/>
        </w:rPr>
        <w:t xml:space="preserve"> олимпиады:</w:t>
      </w:r>
      <w:r w:rsidR="00F509BD" w:rsidRPr="003C449F">
        <w:rPr>
          <w:b w:val="0"/>
          <w:bCs w:val="0"/>
          <w:kern w:val="0"/>
          <w:sz w:val="22"/>
          <w:szCs w:val="22"/>
        </w:rPr>
        <w:t xml:space="preserve"> </w:t>
      </w:r>
      <w:proofErr w:type="spellStart"/>
      <w:r w:rsidR="00FD0776" w:rsidRPr="003C449F">
        <w:rPr>
          <w:bCs w:val="0"/>
          <w:i/>
          <w:kern w:val="0"/>
          <w:sz w:val="22"/>
          <w:szCs w:val="22"/>
        </w:rPr>
        <w:t>Кобзова</w:t>
      </w:r>
      <w:proofErr w:type="spellEnd"/>
      <w:r w:rsidR="00FD0776" w:rsidRPr="003C449F">
        <w:rPr>
          <w:bCs w:val="0"/>
          <w:i/>
          <w:kern w:val="0"/>
          <w:sz w:val="22"/>
          <w:szCs w:val="22"/>
        </w:rPr>
        <w:t xml:space="preserve"> Анна Викторовна</w:t>
      </w:r>
      <w:r w:rsidR="00FD0776" w:rsidRPr="003C449F">
        <w:rPr>
          <w:b w:val="0"/>
          <w:bCs w:val="0"/>
          <w:kern w:val="0"/>
          <w:sz w:val="22"/>
          <w:szCs w:val="22"/>
        </w:rPr>
        <w:t>, 8-914-916-71-11</w:t>
      </w:r>
    </w:p>
    <w:p w:rsidR="00BF6A17" w:rsidRPr="003C449F" w:rsidRDefault="00F51BC1" w:rsidP="00F509BD">
      <w:pPr>
        <w:pStyle w:val="1"/>
        <w:spacing w:before="0" w:beforeAutospacing="0" w:after="0" w:afterAutospacing="0"/>
        <w:ind w:firstLine="709"/>
        <w:jc w:val="center"/>
        <w:rPr>
          <w:bCs w:val="0"/>
          <w:i/>
          <w:kern w:val="0"/>
          <w:sz w:val="22"/>
          <w:szCs w:val="22"/>
        </w:rPr>
      </w:pPr>
      <w:r w:rsidRPr="003C449F">
        <w:rPr>
          <w:bCs w:val="0"/>
          <w:i/>
          <w:kern w:val="0"/>
          <w:sz w:val="22"/>
          <w:szCs w:val="22"/>
        </w:rPr>
        <w:t xml:space="preserve">Желаем </w:t>
      </w:r>
      <w:r w:rsidR="001015DB" w:rsidRPr="003C449F">
        <w:rPr>
          <w:bCs w:val="0"/>
          <w:i/>
          <w:kern w:val="0"/>
          <w:sz w:val="22"/>
          <w:szCs w:val="22"/>
        </w:rPr>
        <w:t>в</w:t>
      </w:r>
      <w:r w:rsidRPr="003C449F">
        <w:rPr>
          <w:bCs w:val="0"/>
          <w:i/>
          <w:kern w:val="0"/>
          <w:sz w:val="22"/>
          <w:szCs w:val="22"/>
        </w:rPr>
        <w:t>ам удачи!</w:t>
      </w:r>
    </w:p>
    <w:p w:rsidR="003C449F" w:rsidRPr="00F509BD" w:rsidRDefault="003C449F" w:rsidP="00F509BD">
      <w:pPr>
        <w:pStyle w:val="1"/>
        <w:spacing w:before="0" w:beforeAutospacing="0" w:after="0" w:afterAutospacing="0"/>
        <w:ind w:firstLine="709"/>
        <w:jc w:val="center"/>
        <w:rPr>
          <w:b w:val="0"/>
          <w:bCs w:val="0"/>
          <w:kern w:val="0"/>
          <w:sz w:val="28"/>
          <w:szCs w:val="24"/>
        </w:rPr>
      </w:pPr>
    </w:p>
    <w:p w:rsidR="003C449F" w:rsidRPr="003C449F" w:rsidRDefault="003C449F" w:rsidP="003C449F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3C449F">
        <w:rPr>
          <w:rFonts w:ascii="Times New Roman" w:hAnsi="Times New Roman"/>
          <w:b/>
        </w:rPr>
        <w:t>Кафедра менеджмента и информационных технологий</w:t>
      </w:r>
    </w:p>
    <w:p w:rsidR="003C449F" w:rsidRPr="003C449F" w:rsidRDefault="003C449F" w:rsidP="003C449F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C449F">
        <w:rPr>
          <w:rFonts w:ascii="Times New Roman" w:hAnsi="Times New Roman"/>
          <w:b/>
          <w:i/>
        </w:rPr>
        <w:t>факультета экономики и строительства</w:t>
      </w:r>
    </w:p>
    <w:p w:rsidR="003C449F" w:rsidRPr="003C449F" w:rsidRDefault="003C449F" w:rsidP="003C449F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3C449F">
        <w:rPr>
          <w:rFonts w:ascii="Times New Roman" w:hAnsi="Times New Roman"/>
          <w:b/>
        </w:rPr>
        <w:t>Братского государственного университета</w:t>
      </w:r>
      <w:bookmarkStart w:id="0" w:name="_GoBack"/>
      <w:bookmarkEnd w:id="0"/>
    </w:p>
    <w:p w:rsidR="003C449F" w:rsidRPr="003C449F" w:rsidRDefault="003C449F" w:rsidP="003C449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C449F">
        <w:rPr>
          <w:rFonts w:ascii="Times New Roman" w:hAnsi="Times New Roman"/>
        </w:rPr>
        <w:t>предлагает получить высшее образование по направлению</w:t>
      </w:r>
    </w:p>
    <w:p w:rsidR="00F509BD" w:rsidRPr="003C449F" w:rsidRDefault="00F509BD" w:rsidP="003C449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C449F">
        <w:rPr>
          <w:rFonts w:ascii="Times New Roman" w:hAnsi="Times New Roman"/>
          <w:bCs/>
          <w:sz w:val="20"/>
          <w:szCs w:val="20"/>
          <w:u w:val="single"/>
        </w:rPr>
        <w:t>Прикладная информатика</w:t>
      </w:r>
      <w:r w:rsidR="003C449F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3C449F">
        <w:rPr>
          <w:rFonts w:ascii="Times New Roman" w:hAnsi="Times New Roman"/>
          <w:bCs/>
          <w:i/>
          <w:sz w:val="20"/>
          <w:szCs w:val="20"/>
        </w:rPr>
        <w:t>Профиль:</w:t>
      </w:r>
      <w:r w:rsidRPr="003C449F">
        <w:rPr>
          <w:rFonts w:ascii="Times New Roman" w:hAnsi="Times New Roman"/>
          <w:bCs/>
          <w:sz w:val="20"/>
          <w:szCs w:val="20"/>
        </w:rPr>
        <w:t xml:space="preserve"> </w:t>
      </w:r>
      <w:r w:rsidRPr="003C449F">
        <w:rPr>
          <w:rFonts w:ascii="Times New Roman" w:hAnsi="Times New Roman"/>
          <w:b/>
          <w:bCs/>
          <w:sz w:val="20"/>
          <w:szCs w:val="20"/>
        </w:rPr>
        <w:t>«Прикладная информатика в экономике»</w:t>
      </w:r>
    </w:p>
    <w:p w:rsidR="00F509BD" w:rsidRPr="003C449F" w:rsidRDefault="00F509BD" w:rsidP="00F509BD">
      <w:pPr>
        <w:widowControl w:val="0"/>
        <w:spacing w:after="0" w:line="240" w:lineRule="auto"/>
        <w:ind w:firstLine="2127"/>
        <w:rPr>
          <w:rFonts w:ascii="Times New Roman" w:hAnsi="Times New Roman"/>
          <w:b/>
          <w:bCs/>
          <w:sz w:val="20"/>
          <w:szCs w:val="20"/>
        </w:rPr>
      </w:pPr>
      <w:r w:rsidRPr="003C449F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171575" cy="1295400"/>
            <wp:effectExtent l="0" t="0" r="0" b="0"/>
            <wp:wrapNone/>
            <wp:docPr id="9" name="Рисунок 9" descr="a-man-in-headphones-with-a-microphone-sits-at-a-table-with-a-personal-computer_96743-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-man-in-headphones-with-a-microphone-sits-at-a-table-with-a-personal-computer_96743-3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850" b="9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449F">
        <w:rPr>
          <w:rFonts w:ascii="Times New Roman" w:hAnsi="Times New Roman"/>
          <w:b/>
          <w:bCs/>
          <w:sz w:val="20"/>
          <w:szCs w:val="20"/>
        </w:rPr>
        <w:t>Вступительные испытания:</w:t>
      </w:r>
    </w:p>
    <w:p w:rsidR="00F509BD" w:rsidRPr="003C449F" w:rsidRDefault="00F509BD" w:rsidP="00F509BD">
      <w:pPr>
        <w:widowControl w:val="0"/>
        <w:spacing w:after="0" w:line="240" w:lineRule="auto"/>
        <w:ind w:firstLine="2127"/>
        <w:jc w:val="center"/>
        <w:rPr>
          <w:rFonts w:ascii="Times New Roman" w:hAnsi="Times New Roman"/>
          <w:bCs/>
          <w:sz w:val="20"/>
          <w:szCs w:val="20"/>
        </w:rPr>
      </w:pPr>
      <w:r w:rsidRPr="003C449F">
        <w:rPr>
          <w:rFonts w:ascii="Times New Roman" w:hAnsi="Times New Roman"/>
          <w:bCs/>
          <w:sz w:val="20"/>
          <w:szCs w:val="20"/>
        </w:rPr>
        <w:t>Русский язык</w:t>
      </w:r>
    </w:p>
    <w:p w:rsidR="00F509BD" w:rsidRPr="003C449F" w:rsidRDefault="00F509BD" w:rsidP="00F509BD">
      <w:pPr>
        <w:widowControl w:val="0"/>
        <w:spacing w:after="0" w:line="240" w:lineRule="auto"/>
        <w:ind w:firstLine="2127"/>
        <w:jc w:val="center"/>
        <w:rPr>
          <w:rFonts w:ascii="Times New Roman" w:hAnsi="Times New Roman"/>
          <w:bCs/>
          <w:sz w:val="20"/>
          <w:szCs w:val="20"/>
        </w:rPr>
      </w:pPr>
      <w:r w:rsidRPr="003C449F">
        <w:rPr>
          <w:rFonts w:ascii="Times New Roman" w:hAnsi="Times New Roman"/>
          <w:bCs/>
          <w:sz w:val="20"/>
          <w:szCs w:val="20"/>
        </w:rPr>
        <w:t>Математика (профильная)</w:t>
      </w:r>
    </w:p>
    <w:p w:rsidR="00F509BD" w:rsidRPr="003C449F" w:rsidRDefault="00F509BD" w:rsidP="00F509BD">
      <w:pPr>
        <w:widowControl w:val="0"/>
        <w:spacing w:after="0" w:line="240" w:lineRule="auto"/>
        <w:ind w:firstLine="2127"/>
        <w:jc w:val="center"/>
        <w:rPr>
          <w:rFonts w:ascii="Times New Roman" w:hAnsi="Times New Roman"/>
          <w:bCs/>
          <w:sz w:val="20"/>
          <w:szCs w:val="20"/>
        </w:rPr>
      </w:pPr>
      <w:r w:rsidRPr="003C449F">
        <w:rPr>
          <w:rFonts w:ascii="Times New Roman" w:hAnsi="Times New Roman"/>
          <w:bCs/>
          <w:sz w:val="20"/>
          <w:szCs w:val="20"/>
        </w:rPr>
        <w:t>Предмет по выбору:</w:t>
      </w:r>
    </w:p>
    <w:p w:rsidR="00F509BD" w:rsidRPr="003C449F" w:rsidRDefault="00F509BD" w:rsidP="00F509BD">
      <w:pPr>
        <w:widowControl w:val="0"/>
        <w:spacing w:after="0" w:line="240" w:lineRule="auto"/>
        <w:ind w:firstLine="2127"/>
        <w:jc w:val="center"/>
        <w:rPr>
          <w:rFonts w:ascii="Times New Roman" w:hAnsi="Times New Roman"/>
          <w:bCs/>
          <w:sz w:val="20"/>
          <w:szCs w:val="20"/>
        </w:rPr>
      </w:pPr>
      <w:r w:rsidRPr="003C449F">
        <w:rPr>
          <w:rFonts w:ascii="Times New Roman" w:hAnsi="Times New Roman"/>
          <w:bCs/>
          <w:sz w:val="20"/>
          <w:szCs w:val="20"/>
        </w:rPr>
        <w:t>1. Информатика</w:t>
      </w:r>
    </w:p>
    <w:p w:rsidR="00F509BD" w:rsidRPr="003C449F" w:rsidRDefault="00F509BD" w:rsidP="00F509BD">
      <w:pPr>
        <w:widowControl w:val="0"/>
        <w:spacing w:after="0" w:line="240" w:lineRule="auto"/>
        <w:ind w:firstLine="2127"/>
        <w:jc w:val="center"/>
        <w:rPr>
          <w:rFonts w:ascii="Times New Roman" w:hAnsi="Times New Roman"/>
          <w:bCs/>
          <w:sz w:val="20"/>
          <w:szCs w:val="20"/>
        </w:rPr>
      </w:pPr>
      <w:r w:rsidRPr="003C449F">
        <w:rPr>
          <w:rFonts w:ascii="Times New Roman" w:hAnsi="Times New Roman"/>
          <w:bCs/>
          <w:sz w:val="20"/>
          <w:szCs w:val="20"/>
        </w:rPr>
        <w:t>2. Физика</w:t>
      </w:r>
    </w:p>
    <w:p w:rsidR="00F509BD" w:rsidRPr="003C449F" w:rsidRDefault="00F509BD" w:rsidP="00F509BD">
      <w:pPr>
        <w:widowControl w:val="0"/>
        <w:spacing w:after="0" w:line="240" w:lineRule="auto"/>
        <w:ind w:firstLine="2127"/>
        <w:jc w:val="center"/>
        <w:rPr>
          <w:rFonts w:ascii="Times New Roman" w:hAnsi="Times New Roman"/>
          <w:bCs/>
          <w:sz w:val="20"/>
          <w:szCs w:val="20"/>
        </w:rPr>
      </w:pPr>
      <w:r w:rsidRPr="003C449F">
        <w:rPr>
          <w:rFonts w:ascii="Times New Roman" w:hAnsi="Times New Roman"/>
          <w:bCs/>
          <w:sz w:val="20"/>
          <w:szCs w:val="20"/>
        </w:rPr>
        <w:t>3. Химия</w:t>
      </w:r>
    </w:p>
    <w:p w:rsidR="00F509BD" w:rsidRPr="003C449F" w:rsidRDefault="00CC6DDA" w:rsidP="00F509BD">
      <w:pPr>
        <w:widowControl w:val="0"/>
        <w:spacing w:after="0" w:line="240" w:lineRule="auto"/>
        <w:ind w:firstLine="2127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4. Иностранный </w:t>
      </w:r>
      <w:r w:rsidR="00F509BD" w:rsidRPr="003C449F">
        <w:rPr>
          <w:rFonts w:ascii="Times New Roman" w:hAnsi="Times New Roman"/>
          <w:bCs/>
          <w:sz w:val="20"/>
          <w:szCs w:val="20"/>
        </w:rPr>
        <w:t>язык</w:t>
      </w:r>
    </w:p>
    <w:p w:rsidR="00CD3F91" w:rsidRDefault="00CD3F91">
      <w:pPr>
        <w:pStyle w:val="1"/>
        <w:spacing w:before="0" w:beforeAutospacing="0" w:after="0" w:afterAutospacing="0"/>
        <w:rPr>
          <w:b w:val="0"/>
          <w:bCs w:val="0"/>
          <w:kern w:val="0"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3551"/>
        <w:gridCol w:w="4106"/>
      </w:tblGrid>
      <w:tr w:rsidR="003C449F" w:rsidRPr="003C449F" w:rsidTr="003C449F">
        <w:trPr>
          <w:jc w:val="center"/>
        </w:trPr>
        <w:tc>
          <w:tcPr>
            <w:tcW w:w="3551" w:type="dxa"/>
          </w:tcPr>
          <w:p w:rsidR="003C449F" w:rsidRPr="003C449F" w:rsidRDefault="003C449F" w:rsidP="001D7E3B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49F">
              <w:rPr>
                <w:rFonts w:ascii="Times New Roman" w:hAnsi="Times New Roman"/>
                <w:b/>
                <w:sz w:val="20"/>
                <w:szCs w:val="20"/>
              </w:rPr>
              <w:t>Где и кем я смогу работать?</w:t>
            </w:r>
          </w:p>
        </w:tc>
        <w:tc>
          <w:tcPr>
            <w:tcW w:w="4106" w:type="dxa"/>
          </w:tcPr>
          <w:p w:rsidR="003C449F" w:rsidRPr="003C449F" w:rsidRDefault="003C449F" w:rsidP="001D7E3B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49F">
              <w:rPr>
                <w:rFonts w:ascii="Times New Roman" w:hAnsi="Times New Roman"/>
                <w:b/>
                <w:sz w:val="20"/>
                <w:szCs w:val="20"/>
              </w:rPr>
              <w:t>Чем я буду заниматься?</w:t>
            </w:r>
          </w:p>
        </w:tc>
      </w:tr>
      <w:tr w:rsidR="003C449F" w:rsidRPr="003C449F" w:rsidTr="003C449F">
        <w:trPr>
          <w:jc w:val="center"/>
        </w:trPr>
        <w:tc>
          <w:tcPr>
            <w:tcW w:w="3551" w:type="dxa"/>
          </w:tcPr>
          <w:p w:rsidR="003C449F" w:rsidRPr="003C449F" w:rsidRDefault="003C449F" w:rsidP="003C449F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hanging="18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3C449F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 xml:space="preserve">-службах банковских, финансовых, торговых, страховых организаций, а также в таможенных и налоговых органах (директором или его заместителем по </w:t>
            </w:r>
            <w:r w:rsidRPr="003C449F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>, системным аналитиком, специалистом службы информационной безопасности и др.);</w:t>
            </w:r>
          </w:p>
          <w:p w:rsidR="003C449F" w:rsidRPr="003C449F" w:rsidRDefault="003C449F" w:rsidP="003C449F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hanging="18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 xml:space="preserve">в фирмах, занимающихся разработкой, внедрением, сопровождением и продажей </w:t>
            </w:r>
            <w:r w:rsidRPr="003C449F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 xml:space="preserve">-продукции (программистом, проектировщиком информационных систем, </w:t>
            </w:r>
            <w:r w:rsidRPr="003C449F"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 xml:space="preserve">-разработчиком, </w:t>
            </w:r>
            <w:r w:rsidRPr="003C449F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>-менеджером и т.д.);</w:t>
            </w:r>
          </w:p>
          <w:p w:rsidR="003C449F" w:rsidRPr="003C449F" w:rsidRDefault="003C449F" w:rsidP="003C449F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hanging="18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 xml:space="preserve">в крупных и средних компаниях, использующих в своей деятельности вычислительные сети, системы и телекоммуникации (администратором сети, управленцем в секторе </w:t>
            </w:r>
            <w:r w:rsidRPr="003C449F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 xml:space="preserve"> и т.д.).</w:t>
            </w:r>
          </w:p>
        </w:tc>
        <w:tc>
          <w:tcPr>
            <w:tcW w:w="4106" w:type="dxa"/>
          </w:tcPr>
          <w:p w:rsidR="003C449F" w:rsidRPr="003C449F" w:rsidRDefault="003C449F" w:rsidP="003C449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 xml:space="preserve">   Обеспечением организации информационными ресурсами:</w:t>
            </w:r>
          </w:p>
          <w:p w:rsidR="003C449F" w:rsidRPr="003C449F" w:rsidRDefault="003C449F" w:rsidP="003C449F">
            <w:pPr>
              <w:widowControl w:val="0"/>
              <w:numPr>
                <w:ilvl w:val="0"/>
                <w:numId w:val="13"/>
              </w:numPr>
              <w:tabs>
                <w:tab w:val="clear" w:pos="972"/>
                <w:tab w:val="num" w:pos="432"/>
              </w:tabs>
              <w:spacing w:after="0" w:line="240" w:lineRule="auto"/>
              <w:ind w:left="432" w:hanging="18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 xml:space="preserve">формированием стратегии развития </w:t>
            </w:r>
            <w:r w:rsidRPr="003C449F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 xml:space="preserve"> в организации;</w:t>
            </w:r>
          </w:p>
          <w:p w:rsidR="003C449F" w:rsidRPr="003C449F" w:rsidRDefault="003C449F" w:rsidP="003C449F">
            <w:pPr>
              <w:widowControl w:val="0"/>
              <w:numPr>
                <w:ilvl w:val="0"/>
                <w:numId w:val="13"/>
              </w:numPr>
              <w:tabs>
                <w:tab w:val="clear" w:pos="972"/>
                <w:tab w:val="num" w:pos="432"/>
              </w:tabs>
              <w:spacing w:after="0" w:line="240" w:lineRule="auto"/>
              <w:ind w:left="432" w:hanging="18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 xml:space="preserve">управлением информационными и денежными потоками; </w:t>
            </w:r>
          </w:p>
          <w:p w:rsidR="003C449F" w:rsidRPr="003C449F" w:rsidRDefault="003C449F" w:rsidP="003C449F">
            <w:pPr>
              <w:widowControl w:val="0"/>
              <w:numPr>
                <w:ilvl w:val="0"/>
                <w:numId w:val="13"/>
              </w:numPr>
              <w:tabs>
                <w:tab w:val="clear" w:pos="972"/>
                <w:tab w:val="num" w:pos="432"/>
              </w:tabs>
              <w:spacing w:after="0" w:line="240" w:lineRule="auto"/>
              <w:ind w:left="432" w:hanging="18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>автоматизацией бухгалтерского учета и аудита;</w:t>
            </w:r>
          </w:p>
          <w:p w:rsidR="003C449F" w:rsidRPr="003C449F" w:rsidRDefault="003C449F" w:rsidP="003C449F">
            <w:pPr>
              <w:widowControl w:val="0"/>
              <w:numPr>
                <w:ilvl w:val="0"/>
                <w:numId w:val="13"/>
              </w:numPr>
              <w:tabs>
                <w:tab w:val="clear" w:pos="972"/>
                <w:tab w:val="num" w:pos="432"/>
              </w:tabs>
              <w:spacing w:after="0" w:line="240" w:lineRule="auto"/>
              <w:ind w:left="432" w:hanging="18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>разработкой программного обеспечения;</w:t>
            </w:r>
          </w:p>
          <w:p w:rsidR="003C449F" w:rsidRPr="003C449F" w:rsidRDefault="003C449F" w:rsidP="003C449F">
            <w:pPr>
              <w:widowControl w:val="0"/>
              <w:numPr>
                <w:ilvl w:val="0"/>
                <w:numId w:val="13"/>
              </w:numPr>
              <w:tabs>
                <w:tab w:val="clear" w:pos="972"/>
                <w:tab w:val="num" w:pos="432"/>
              </w:tabs>
              <w:spacing w:after="0" w:line="240" w:lineRule="auto"/>
              <w:ind w:left="432" w:hanging="18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>внедрением и адаптацией информационных систем;</w:t>
            </w:r>
          </w:p>
          <w:p w:rsidR="003C449F" w:rsidRPr="003C449F" w:rsidRDefault="003C449F" w:rsidP="003C449F">
            <w:pPr>
              <w:widowControl w:val="0"/>
              <w:numPr>
                <w:ilvl w:val="0"/>
                <w:numId w:val="13"/>
              </w:numPr>
              <w:tabs>
                <w:tab w:val="clear" w:pos="972"/>
                <w:tab w:val="num" w:pos="432"/>
              </w:tabs>
              <w:spacing w:after="0" w:line="240" w:lineRule="auto"/>
              <w:ind w:left="432" w:hanging="18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>маркетинговыми исследованиями рынка информационных услуг;</w:t>
            </w:r>
          </w:p>
          <w:p w:rsidR="003C449F" w:rsidRPr="003C449F" w:rsidRDefault="003C449F" w:rsidP="003C449F">
            <w:pPr>
              <w:widowControl w:val="0"/>
              <w:numPr>
                <w:ilvl w:val="0"/>
                <w:numId w:val="13"/>
              </w:numPr>
              <w:tabs>
                <w:tab w:val="clear" w:pos="972"/>
                <w:tab w:val="num" w:pos="432"/>
              </w:tabs>
              <w:spacing w:after="0" w:line="240" w:lineRule="auto"/>
              <w:ind w:left="432" w:hanging="18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>администрированием сетей и систем;</w:t>
            </w:r>
          </w:p>
          <w:p w:rsidR="003C449F" w:rsidRPr="003C449F" w:rsidRDefault="003C449F" w:rsidP="003C449F">
            <w:pPr>
              <w:widowControl w:val="0"/>
              <w:numPr>
                <w:ilvl w:val="0"/>
                <w:numId w:val="13"/>
              </w:numPr>
              <w:tabs>
                <w:tab w:val="clear" w:pos="972"/>
                <w:tab w:val="num" w:pos="432"/>
              </w:tabs>
              <w:spacing w:after="0" w:line="240" w:lineRule="auto"/>
              <w:ind w:left="432" w:hanging="18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>автоматизацией принятия управленческих решений и т.д.</w:t>
            </w:r>
          </w:p>
        </w:tc>
      </w:tr>
    </w:tbl>
    <w:p w:rsidR="00F509BD" w:rsidRPr="00491EE1" w:rsidRDefault="00F509BD">
      <w:pPr>
        <w:pStyle w:val="1"/>
        <w:spacing w:before="0" w:beforeAutospacing="0" w:after="0" w:afterAutospacing="0"/>
        <w:rPr>
          <w:b w:val="0"/>
          <w:bCs w:val="0"/>
          <w:kern w:val="0"/>
          <w:sz w:val="24"/>
          <w:szCs w:val="24"/>
        </w:rPr>
      </w:pPr>
    </w:p>
    <w:sectPr w:rsidR="00F509BD" w:rsidRPr="00491EE1" w:rsidSect="00364FAB">
      <w:pgSz w:w="16838" w:h="11906" w:orient="landscape"/>
      <w:pgMar w:top="454" w:right="624" w:bottom="180" w:left="62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CF4" w:rsidRDefault="00FF5CF4" w:rsidP="00D4327D">
      <w:pPr>
        <w:spacing w:after="0" w:line="240" w:lineRule="auto"/>
      </w:pPr>
      <w:r>
        <w:separator/>
      </w:r>
    </w:p>
  </w:endnote>
  <w:endnote w:type="continuationSeparator" w:id="1">
    <w:p w:rsidR="00FF5CF4" w:rsidRDefault="00FF5CF4" w:rsidP="00D4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CF4" w:rsidRDefault="00FF5CF4" w:rsidP="00D4327D">
      <w:pPr>
        <w:spacing w:after="0" w:line="240" w:lineRule="auto"/>
      </w:pPr>
      <w:r>
        <w:separator/>
      </w:r>
    </w:p>
  </w:footnote>
  <w:footnote w:type="continuationSeparator" w:id="1">
    <w:p w:rsidR="00FF5CF4" w:rsidRDefault="00FF5CF4" w:rsidP="00D4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51.9pt;height:263.75pt;mso-position-vertical:absolute" o:bullet="t">
        <v:imagedata r:id="rId1" o:title="040517_025223471857" croptop="7222f" cropbottom="6310f" cropleft="12743f" cropright="11742f"/>
      </v:shape>
    </w:pict>
  </w:numPicBullet>
  <w:abstractNum w:abstractNumId="0">
    <w:nsid w:val="041707DC"/>
    <w:multiLevelType w:val="hybridMultilevel"/>
    <w:tmpl w:val="850233B8"/>
    <w:lvl w:ilvl="0" w:tplc="A5D8B9E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D421A0D"/>
    <w:multiLevelType w:val="hybridMultilevel"/>
    <w:tmpl w:val="49C0DCFE"/>
    <w:lvl w:ilvl="0" w:tplc="551C6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1300C0"/>
    <w:multiLevelType w:val="hybridMultilevel"/>
    <w:tmpl w:val="CD6A114C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">
    <w:nsid w:val="2BEC44AC"/>
    <w:multiLevelType w:val="hybridMultilevel"/>
    <w:tmpl w:val="65FE3A84"/>
    <w:lvl w:ilvl="0" w:tplc="955A430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365C38D2"/>
    <w:multiLevelType w:val="hybridMultilevel"/>
    <w:tmpl w:val="07EC609A"/>
    <w:lvl w:ilvl="0" w:tplc="EDB4AAE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39757D0B"/>
    <w:multiLevelType w:val="hybridMultilevel"/>
    <w:tmpl w:val="C6ECF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224420"/>
    <w:multiLevelType w:val="hybridMultilevel"/>
    <w:tmpl w:val="A5728EE0"/>
    <w:lvl w:ilvl="0" w:tplc="C1880E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22AC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9CA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B22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EA0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70B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8A5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256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54DB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CDD227B"/>
    <w:multiLevelType w:val="hybridMultilevel"/>
    <w:tmpl w:val="0C14D7D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594A2F95"/>
    <w:multiLevelType w:val="hybridMultilevel"/>
    <w:tmpl w:val="592AF2F4"/>
    <w:lvl w:ilvl="0" w:tplc="955A4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633687"/>
    <w:multiLevelType w:val="hybridMultilevel"/>
    <w:tmpl w:val="377E6E1A"/>
    <w:lvl w:ilvl="0" w:tplc="9D2E9A0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67964294"/>
    <w:multiLevelType w:val="hybridMultilevel"/>
    <w:tmpl w:val="4162DE30"/>
    <w:lvl w:ilvl="0" w:tplc="C0CE4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7423F2"/>
    <w:multiLevelType w:val="hybridMultilevel"/>
    <w:tmpl w:val="516048F6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2">
    <w:nsid w:val="776A6CED"/>
    <w:multiLevelType w:val="hybridMultilevel"/>
    <w:tmpl w:val="D1B23EAA"/>
    <w:lvl w:ilvl="0" w:tplc="49D04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AAF"/>
    <w:rsid w:val="0000286D"/>
    <w:rsid w:val="000066B3"/>
    <w:rsid w:val="00015D74"/>
    <w:rsid w:val="00027F03"/>
    <w:rsid w:val="00032795"/>
    <w:rsid w:val="00041418"/>
    <w:rsid w:val="00041BD5"/>
    <w:rsid w:val="00063B10"/>
    <w:rsid w:val="00066077"/>
    <w:rsid w:val="0008087C"/>
    <w:rsid w:val="0008370D"/>
    <w:rsid w:val="00086CC2"/>
    <w:rsid w:val="00090B90"/>
    <w:rsid w:val="00092B2E"/>
    <w:rsid w:val="000B771C"/>
    <w:rsid w:val="000D030D"/>
    <w:rsid w:val="000D1480"/>
    <w:rsid w:val="000D15A7"/>
    <w:rsid w:val="000E642E"/>
    <w:rsid w:val="001015DB"/>
    <w:rsid w:val="00166138"/>
    <w:rsid w:val="0019218A"/>
    <w:rsid w:val="0019442B"/>
    <w:rsid w:val="001A2F26"/>
    <w:rsid w:val="001A59C1"/>
    <w:rsid w:val="001B00C5"/>
    <w:rsid w:val="001B31B3"/>
    <w:rsid w:val="001B46E7"/>
    <w:rsid w:val="001C5BE1"/>
    <w:rsid w:val="001C7269"/>
    <w:rsid w:val="001D05B2"/>
    <w:rsid w:val="001D0A9A"/>
    <w:rsid w:val="001E2F0B"/>
    <w:rsid w:val="001E3F63"/>
    <w:rsid w:val="001F72C3"/>
    <w:rsid w:val="0025348B"/>
    <w:rsid w:val="00260AE7"/>
    <w:rsid w:val="00293B58"/>
    <w:rsid w:val="002A2EF8"/>
    <w:rsid w:val="002A4C34"/>
    <w:rsid w:val="002B24D9"/>
    <w:rsid w:val="002E74FB"/>
    <w:rsid w:val="002F65DE"/>
    <w:rsid w:val="00355B68"/>
    <w:rsid w:val="003571F0"/>
    <w:rsid w:val="00364FAB"/>
    <w:rsid w:val="003A7B01"/>
    <w:rsid w:val="003C1450"/>
    <w:rsid w:val="003C449F"/>
    <w:rsid w:val="00400138"/>
    <w:rsid w:val="00402419"/>
    <w:rsid w:val="00435B01"/>
    <w:rsid w:val="00437A8B"/>
    <w:rsid w:val="00440ACA"/>
    <w:rsid w:val="00444C4C"/>
    <w:rsid w:val="004648BF"/>
    <w:rsid w:val="00491EE1"/>
    <w:rsid w:val="0049716E"/>
    <w:rsid w:val="004B38BC"/>
    <w:rsid w:val="004B3C82"/>
    <w:rsid w:val="004B5458"/>
    <w:rsid w:val="004C35BD"/>
    <w:rsid w:val="004F01B5"/>
    <w:rsid w:val="004F01E0"/>
    <w:rsid w:val="004F3DE7"/>
    <w:rsid w:val="00511328"/>
    <w:rsid w:val="00532F1D"/>
    <w:rsid w:val="00533FF4"/>
    <w:rsid w:val="00534343"/>
    <w:rsid w:val="005632FC"/>
    <w:rsid w:val="00563FDE"/>
    <w:rsid w:val="00577647"/>
    <w:rsid w:val="005A2E1F"/>
    <w:rsid w:val="005B2239"/>
    <w:rsid w:val="005B5BFC"/>
    <w:rsid w:val="005B5C88"/>
    <w:rsid w:val="005C2194"/>
    <w:rsid w:val="005C311E"/>
    <w:rsid w:val="005D78D0"/>
    <w:rsid w:val="005F4B2C"/>
    <w:rsid w:val="00607977"/>
    <w:rsid w:val="00611A11"/>
    <w:rsid w:val="00614122"/>
    <w:rsid w:val="00633C8F"/>
    <w:rsid w:val="0063712B"/>
    <w:rsid w:val="00642303"/>
    <w:rsid w:val="00644D83"/>
    <w:rsid w:val="0066419F"/>
    <w:rsid w:val="00691F6C"/>
    <w:rsid w:val="006F40AC"/>
    <w:rsid w:val="0071094F"/>
    <w:rsid w:val="00741C65"/>
    <w:rsid w:val="00746D80"/>
    <w:rsid w:val="00753B4F"/>
    <w:rsid w:val="007565CE"/>
    <w:rsid w:val="007726DB"/>
    <w:rsid w:val="00786AB0"/>
    <w:rsid w:val="00794EA4"/>
    <w:rsid w:val="0079673D"/>
    <w:rsid w:val="007A0F4E"/>
    <w:rsid w:val="007C189C"/>
    <w:rsid w:val="007F71F5"/>
    <w:rsid w:val="008252B6"/>
    <w:rsid w:val="00826FCC"/>
    <w:rsid w:val="00834D34"/>
    <w:rsid w:val="00850596"/>
    <w:rsid w:val="00855360"/>
    <w:rsid w:val="00857DF9"/>
    <w:rsid w:val="008620A6"/>
    <w:rsid w:val="00866683"/>
    <w:rsid w:val="0086686F"/>
    <w:rsid w:val="008D4ABC"/>
    <w:rsid w:val="008F54A3"/>
    <w:rsid w:val="009026D2"/>
    <w:rsid w:val="009131AD"/>
    <w:rsid w:val="009249F4"/>
    <w:rsid w:val="00931711"/>
    <w:rsid w:val="00935A32"/>
    <w:rsid w:val="00996E42"/>
    <w:rsid w:val="009B7516"/>
    <w:rsid w:val="009C7198"/>
    <w:rsid w:val="009D7AD4"/>
    <w:rsid w:val="00A01694"/>
    <w:rsid w:val="00A05AAF"/>
    <w:rsid w:val="00A05C5B"/>
    <w:rsid w:val="00A218C4"/>
    <w:rsid w:val="00A31333"/>
    <w:rsid w:val="00A3792E"/>
    <w:rsid w:val="00A551FC"/>
    <w:rsid w:val="00A620B5"/>
    <w:rsid w:val="00A821FA"/>
    <w:rsid w:val="00A92252"/>
    <w:rsid w:val="00AA3CD1"/>
    <w:rsid w:val="00AB2CA7"/>
    <w:rsid w:val="00AB5D9B"/>
    <w:rsid w:val="00AC034E"/>
    <w:rsid w:val="00AC7CA7"/>
    <w:rsid w:val="00AD2316"/>
    <w:rsid w:val="00AD2A6B"/>
    <w:rsid w:val="00AE612C"/>
    <w:rsid w:val="00AF09E2"/>
    <w:rsid w:val="00B229C4"/>
    <w:rsid w:val="00B24BB8"/>
    <w:rsid w:val="00B336C7"/>
    <w:rsid w:val="00B64F53"/>
    <w:rsid w:val="00B760DD"/>
    <w:rsid w:val="00BC6504"/>
    <w:rsid w:val="00BF033F"/>
    <w:rsid w:val="00BF6A17"/>
    <w:rsid w:val="00C25C1F"/>
    <w:rsid w:val="00C575BA"/>
    <w:rsid w:val="00C63043"/>
    <w:rsid w:val="00C76EB9"/>
    <w:rsid w:val="00C901F6"/>
    <w:rsid w:val="00C935B7"/>
    <w:rsid w:val="00CA0C44"/>
    <w:rsid w:val="00CB3903"/>
    <w:rsid w:val="00CB3F17"/>
    <w:rsid w:val="00CC6DDA"/>
    <w:rsid w:val="00CD20B1"/>
    <w:rsid w:val="00CD3F91"/>
    <w:rsid w:val="00CD4E32"/>
    <w:rsid w:val="00CE3D38"/>
    <w:rsid w:val="00CE7D14"/>
    <w:rsid w:val="00D06C80"/>
    <w:rsid w:val="00D13D5A"/>
    <w:rsid w:val="00D16673"/>
    <w:rsid w:val="00D24A2F"/>
    <w:rsid w:val="00D4327D"/>
    <w:rsid w:val="00D636E6"/>
    <w:rsid w:val="00D64886"/>
    <w:rsid w:val="00D705E9"/>
    <w:rsid w:val="00D767A3"/>
    <w:rsid w:val="00D85D02"/>
    <w:rsid w:val="00D95737"/>
    <w:rsid w:val="00DD0EF2"/>
    <w:rsid w:val="00DE1D85"/>
    <w:rsid w:val="00DE6916"/>
    <w:rsid w:val="00E0261E"/>
    <w:rsid w:val="00E05C2C"/>
    <w:rsid w:val="00E305D8"/>
    <w:rsid w:val="00E57D66"/>
    <w:rsid w:val="00E61222"/>
    <w:rsid w:val="00E91131"/>
    <w:rsid w:val="00E9414A"/>
    <w:rsid w:val="00EA5FE4"/>
    <w:rsid w:val="00EA75CF"/>
    <w:rsid w:val="00EF382D"/>
    <w:rsid w:val="00F15E1C"/>
    <w:rsid w:val="00F15FFD"/>
    <w:rsid w:val="00F2300E"/>
    <w:rsid w:val="00F3273E"/>
    <w:rsid w:val="00F47C87"/>
    <w:rsid w:val="00F509BD"/>
    <w:rsid w:val="00F51BC1"/>
    <w:rsid w:val="00F5454D"/>
    <w:rsid w:val="00F57240"/>
    <w:rsid w:val="00F73A56"/>
    <w:rsid w:val="00F976DB"/>
    <w:rsid w:val="00FA0CA4"/>
    <w:rsid w:val="00FA1ACB"/>
    <w:rsid w:val="00FB1FEB"/>
    <w:rsid w:val="00FB49E5"/>
    <w:rsid w:val="00FD0776"/>
    <w:rsid w:val="00FD764F"/>
    <w:rsid w:val="00FE3653"/>
    <w:rsid w:val="00FE3C75"/>
    <w:rsid w:val="00FF5CF4"/>
    <w:rsid w:val="00FF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05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05A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67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967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673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B7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A0C44"/>
    <w:rPr>
      <w:color w:val="0000FF"/>
      <w:u w:val="single"/>
    </w:rPr>
  </w:style>
  <w:style w:type="character" w:customStyle="1" w:styleId="x-phmenubutton">
    <w:name w:val="x-ph__menu__button"/>
    <w:basedOn w:val="a0"/>
    <w:rsid w:val="00CA0C44"/>
  </w:style>
  <w:style w:type="character" w:customStyle="1" w:styleId="fulltext">
    <w:name w:val="full_text"/>
    <w:basedOn w:val="a0"/>
    <w:rsid w:val="005B5BFC"/>
  </w:style>
  <w:style w:type="character" w:styleId="a9">
    <w:name w:val="Strong"/>
    <w:uiPriority w:val="22"/>
    <w:qFormat/>
    <w:rsid w:val="005B5BFC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0327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432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327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432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327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05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05A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67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967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673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B7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A0C44"/>
    <w:rPr>
      <w:color w:val="0000FF"/>
      <w:u w:val="single"/>
    </w:rPr>
  </w:style>
  <w:style w:type="character" w:customStyle="1" w:styleId="x-phmenubutton">
    <w:name w:val="x-ph__menu__button"/>
    <w:basedOn w:val="a0"/>
    <w:rsid w:val="00CA0C44"/>
  </w:style>
  <w:style w:type="character" w:customStyle="1" w:styleId="fulltext">
    <w:name w:val="full_text"/>
    <w:basedOn w:val="a0"/>
    <w:rsid w:val="005B5BFC"/>
  </w:style>
  <w:style w:type="character" w:styleId="a9">
    <w:name w:val="Strong"/>
    <w:uiPriority w:val="22"/>
    <w:qFormat/>
    <w:rsid w:val="005B5BFC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0327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432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327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432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327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feis_brgu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BE6C1-007D-4B70-B83D-37675E1C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Дистанционная Олимпиада</vt:lpstr>
    </vt:vector>
  </TitlesOfParts>
  <Company>Microsoft</Company>
  <LinksUpToDate>false</LinksUpToDate>
  <CharactersWithSpaces>2118</CharactersWithSpaces>
  <SharedDoc>false</SharedDoc>
  <HLinks>
    <vt:vector size="6" baseType="variant">
      <vt:variant>
        <vt:i4>6684763</vt:i4>
      </vt:variant>
      <vt:variant>
        <vt:i4>0</vt:i4>
      </vt:variant>
      <vt:variant>
        <vt:i4>0</vt:i4>
      </vt:variant>
      <vt:variant>
        <vt:i4>5</vt:i4>
      </vt:variant>
      <vt:variant>
        <vt:lpwstr>mailto:isi_2017_brgu@mail.ru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Дистанционная Олимпиада</dc:title>
  <dc:creator>Лев</dc:creator>
  <cp:lastModifiedBy>studgmu</cp:lastModifiedBy>
  <cp:revision>10</cp:revision>
  <cp:lastPrinted>2019-03-26T13:17:00Z</cp:lastPrinted>
  <dcterms:created xsi:type="dcterms:W3CDTF">2020-11-16T07:47:00Z</dcterms:created>
  <dcterms:modified xsi:type="dcterms:W3CDTF">2021-11-24T02:42:00Z</dcterms:modified>
</cp:coreProperties>
</file>